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F3F69" w14:textId="77777777" w:rsidR="00710E19" w:rsidRPr="008F580A" w:rsidRDefault="00710E19" w:rsidP="002A1B2B">
      <w:pPr>
        <w:spacing w:line="256" w:lineRule="auto"/>
        <w:rPr>
          <w:rFonts w:ascii="Arial" w:eastAsia="Calibri" w:hAnsi="Arial" w:cs="Arial"/>
          <w:b/>
          <w:kern w:val="0"/>
          <w:sz w:val="24"/>
          <w:szCs w:val="24"/>
          <w14:ligatures w14:val="none"/>
        </w:rPr>
      </w:pPr>
      <w:r w:rsidRPr="008F580A">
        <w:rPr>
          <w:rFonts w:ascii="Arial" w:eastAsia="Calibri" w:hAnsi="Arial" w:cs="Arial"/>
          <w:b/>
          <w:kern w:val="0"/>
          <w:sz w:val="24"/>
          <w:szCs w:val="24"/>
          <w14:ligatures w14:val="none"/>
        </w:rPr>
        <w:t>Ogłoszenie o wszczęciu procedury zatrudniania</w:t>
      </w:r>
    </w:p>
    <w:p w14:paraId="0D406668" w14:textId="77777777" w:rsidR="00710E19" w:rsidRPr="008F580A" w:rsidRDefault="00710E19" w:rsidP="002A1B2B">
      <w:pPr>
        <w:spacing w:line="256" w:lineRule="auto"/>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p>
    <w:p w14:paraId="7AA54D4A" w14:textId="1528533F" w:rsidR="00710E19" w:rsidRPr="008F580A" w:rsidRDefault="00710E19" w:rsidP="002A1B2B">
      <w:pPr>
        <w:spacing w:line="256" w:lineRule="auto"/>
        <w:rPr>
          <w:rFonts w:ascii="Arial" w:eastAsia="Calibri" w:hAnsi="Arial" w:cs="Arial"/>
          <w:b/>
          <w:kern w:val="0"/>
          <w:sz w:val="24"/>
          <w:szCs w:val="24"/>
          <w14:ligatures w14:val="none"/>
        </w:rPr>
      </w:pPr>
      <w:r w:rsidRPr="008F580A">
        <w:rPr>
          <w:rFonts w:ascii="Arial" w:eastAsia="Calibri" w:hAnsi="Arial" w:cs="Arial"/>
          <w:b/>
          <w:kern w:val="0"/>
          <w:sz w:val="24"/>
          <w:szCs w:val="24"/>
          <w14:ligatures w14:val="none"/>
        </w:rPr>
        <w:t>na</w:t>
      </w:r>
      <w:r w:rsidRPr="008F580A">
        <w:rPr>
          <w:rFonts w:ascii="Arial" w:eastAsia="Calibri" w:hAnsi="Arial" w:cs="Arial"/>
          <w:kern w:val="0"/>
          <w:sz w:val="24"/>
          <w:szCs w:val="24"/>
          <w14:ligatures w14:val="none"/>
        </w:rPr>
        <w:t xml:space="preserve"> </w:t>
      </w:r>
      <w:bookmarkStart w:id="0" w:name="_Hlk100665990"/>
      <w:r w:rsidRPr="008F580A">
        <w:rPr>
          <w:rFonts w:ascii="Arial" w:eastAsia="Calibri" w:hAnsi="Arial" w:cs="Arial"/>
          <w:b/>
          <w:kern w:val="0"/>
          <w:sz w:val="24"/>
          <w:szCs w:val="24"/>
          <w14:ligatures w14:val="none"/>
        </w:rPr>
        <w:t>stanowisko Inspektora w Wydziale Organizacyjno – Prawnym i Kadr</w:t>
      </w:r>
      <w:r w:rsidR="00FB4AD1" w:rsidRPr="008F580A">
        <w:rPr>
          <w:rFonts w:ascii="Arial" w:eastAsia="Calibri" w:hAnsi="Arial" w:cs="Arial"/>
          <w:b/>
          <w:kern w:val="0"/>
          <w:sz w:val="24"/>
          <w:szCs w:val="24"/>
          <w14:ligatures w14:val="none"/>
        </w:rPr>
        <w:t xml:space="preserve">, </w:t>
      </w:r>
      <w:r w:rsidRPr="008F580A">
        <w:rPr>
          <w:rFonts w:ascii="Arial" w:eastAsia="Calibri" w:hAnsi="Arial" w:cs="Arial"/>
          <w:b/>
          <w:kern w:val="0"/>
          <w:sz w:val="24"/>
          <w:szCs w:val="24"/>
          <w14:ligatures w14:val="none"/>
        </w:rPr>
        <w:t>Referat Obsługi Urzędu - ½ etatu</w:t>
      </w:r>
    </w:p>
    <w:p w14:paraId="329301DA" w14:textId="77777777" w:rsidR="00710E19" w:rsidRPr="008F580A" w:rsidRDefault="00710E19" w:rsidP="002A1B2B">
      <w:pPr>
        <w:spacing w:line="256" w:lineRule="auto"/>
        <w:rPr>
          <w:rFonts w:ascii="Arial" w:eastAsia="Calibri" w:hAnsi="Arial" w:cs="Arial"/>
          <w:b/>
          <w:kern w:val="0"/>
          <w:sz w:val="24"/>
          <w:szCs w:val="24"/>
          <w14:ligatures w14:val="none"/>
        </w:rPr>
      </w:pPr>
      <w:r w:rsidRPr="008F580A">
        <w:rPr>
          <w:rFonts w:ascii="Arial" w:eastAsia="Calibri" w:hAnsi="Arial" w:cs="Arial"/>
          <w:kern w:val="0"/>
          <w:sz w:val="24"/>
          <w:szCs w:val="24"/>
          <w14:ligatures w14:val="none"/>
        </w:rPr>
        <w:t>w Urzędzie Miasta Włocławek, Zielony Rynek 11/13, 87-800 Włocławek</w:t>
      </w:r>
    </w:p>
    <w:bookmarkEnd w:id="0"/>
    <w:p w14:paraId="4CBAC64F" w14:textId="77777777" w:rsidR="00710E19" w:rsidRPr="008F580A" w:rsidRDefault="00710E19" w:rsidP="002A1B2B">
      <w:pPr>
        <w:numPr>
          <w:ilvl w:val="0"/>
          <w:numId w:val="12"/>
        </w:numPr>
        <w:spacing w:after="20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Wymagania kwalifikacyjne:</w:t>
      </w:r>
    </w:p>
    <w:p w14:paraId="3456B4CB" w14:textId="77777777" w:rsidR="00710E19" w:rsidRPr="008F580A" w:rsidRDefault="00710E19" w:rsidP="002A1B2B">
      <w:pPr>
        <w:numPr>
          <w:ilvl w:val="0"/>
          <w:numId w:val="2"/>
        </w:numPr>
        <w:spacing w:after="200" w:line="276" w:lineRule="auto"/>
        <w:contextualSpacing/>
        <w:rPr>
          <w:rFonts w:ascii="Arial" w:eastAsia="Calibri" w:hAnsi="Arial" w:cs="Arial"/>
          <w:b/>
          <w:kern w:val="0"/>
          <w:sz w:val="24"/>
          <w:szCs w:val="24"/>
          <w14:ligatures w14:val="none"/>
        </w:rPr>
      </w:pPr>
      <w:r w:rsidRPr="008F580A">
        <w:rPr>
          <w:rFonts w:ascii="Arial" w:eastAsia="Calibri" w:hAnsi="Arial" w:cs="Arial"/>
          <w:b/>
          <w:kern w:val="0"/>
          <w:sz w:val="24"/>
          <w:szCs w:val="24"/>
          <w14:ligatures w14:val="none"/>
        </w:rPr>
        <w:t>Wymagania niezbędne:</w:t>
      </w:r>
    </w:p>
    <w:p w14:paraId="7D629F64" w14:textId="77777777" w:rsidR="00710E19" w:rsidRPr="008F580A" w:rsidRDefault="00710E19" w:rsidP="002A1B2B">
      <w:pPr>
        <w:numPr>
          <w:ilvl w:val="0"/>
          <w:numId w:val="3"/>
        </w:numPr>
        <w:spacing w:after="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wykształcenie wyższe;</w:t>
      </w:r>
    </w:p>
    <w:p w14:paraId="4B89C2C1" w14:textId="77777777" w:rsidR="00710E19" w:rsidRPr="008F580A" w:rsidRDefault="00710E19" w:rsidP="002A1B2B">
      <w:pPr>
        <w:numPr>
          <w:ilvl w:val="0"/>
          <w:numId w:val="3"/>
        </w:numPr>
        <w:spacing w:after="20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 xml:space="preserve">obywatelstwo polskie; </w:t>
      </w:r>
    </w:p>
    <w:p w14:paraId="7F0130AA" w14:textId="77777777" w:rsidR="00710E19" w:rsidRPr="008F580A" w:rsidRDefault="00710E19" w:rsidP="002A1B2B">
      <w:pPr>
        <w:numPr>
          <w:ilvl w:val="0"/>
          <w:numId w:val="3"/>
        </w:numPr>
        <w:spacing w:after="20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pełna zdolność do czynności prawnych oraz korzystanie w pełni z praw publicznych;</w:t>
      </w:r>
    </w:p>
    <w:p w14:paraId="6BB4DFB1" w14:textId="77777777" w:rsidR="00710E19" w:rsidRPr="008F580A" w:rsidRDefault="00710E19" w:rsidP="002A1B2B">
      <w:pPr>
        <w:numPr>
          <w:ilvl w:val="0"/>
          <w:numId w:val="3"/>
        </w:numPr>
        <w:spacing w:after="20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14F685E9" w14:textId="77777777" w:rsidR="00710E19" w:rsidRPr="008F580A" w:rsidRDefault="00710E19" w:rsidP="002A1B2B">
      <w:pPr>
        <w:numPr>
          <w:ilvl w:val="0"/>
          <w:numId w:val="3"/>
        </w:numPr>
        <w:spacing w:after="20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nieposzlakowana opinia,</w:t>
      </w:r>
    </w:p>
    <w:p w14:paraId="507BF1D1" w14:textId="77777777" w:rsidR="00710E19" w:rsidRPr="008F580A" w:rsidRDefault="00710E19" w:rsidP="002A1B2B">
      <w:pPr>
        <w:numPr>
          <w:ilvl w:val="0"/>
          <w:numId w:val="3"/>
        </w:numPr>
        <w:spacing w:after="20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co najmniej 3 – letni staż pracy.</w:t>
      </w:r>
    </w:p>
    <w:p w14:paraId="3DF8C547" w14:textId="77777777" w:rsidR="00710E19" w:rsidRPr="008F580A" w:rsidRDefault="00710E19" w:rsidP="002A1B2B">
      <w:pPr>
        <w:numPr>
          <w:ilvl w:val="0"/>
          <w:numId w:val="1"/>
        </w:numPr>
        <w:spacing w:after="0" w:line="276" w:lineRule="auto"/>
        <w:contextualSpacing/>
        <w:rPr>
          <w:rFonts w:ascii="Arial" w:eastAsia="Calibri" w:hAnsi="Arial" w:cs="Arial"/>
          <w:b/>
          <w:kern w:val="0"/>
          <w:sz w:val="24"/>
          <w:szCs w:val="24"/>
          <w14:ligatures w14:val="none"/>
        </w:rPr>
      </w:pPr>
      <w:r w:rsidRPr="008F580A">
        <w:rPr>
          <w:rFonts w:ascii="Arial" w:eastAsia="Calibri" w:hAnsi="Arial" w:cs="Arial"/>
          <w:b/>
          <w:kern w:val="0"/>
          <w:sz w:val="24"/>
          <w:szCs w:val="24"/>
          <w14:ligatures w14:val="none"/>
        </w:rPr>
        <w:t>Wymagania dodatkowe:</w:t>
      </w:r>
    </w:p>
    <w:p w14:paraId="0BB51348" w14:textId="77777777" w:rsidR="00710E19" w:rsidRPr="008F580A" w:rsidRDefault="00710E19" w:rsidP="002A1B2B">
      <w:pPr>
        <w:numPr>
          <w:ilvl w:val="1"/>
          <w:numId w:val="1"/>
        </w:numPr>
        <w:spacing w:after="0" w:line="276" w:lineRule="auto"/>
        <w:ind w:left="1134" w:hanging="425"/>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doświadczenie w pracy na podobnym stanowisku – wskazane;</w:t>
      </w:r>
    </w:p>
    <w:p w14:paraId="3CB16681" w14:textId="77777777" w:rsidR="00710E19" w:rsidRPr="008F580A" w:rsidRDefault="00710E19" w:rsidP="002A1B2B">
      <w:pPr>
        <w:numPr>
          <w:ilvl w:val="1"/>
          <w:numId w:val="1"/>
        </w:numPr>
        <w:spacing w:after="0" w:line="276" w:lineRule="auto"/>
        <w:ind w:left="1134" w:hanging="425"/>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inne: sprawne planowanie i organizowanie pracy na stanowisku, umiejętność biegłej obsługi urządzeń biurowych oraz komputera;</w:t>
      </w:r>
    </w:p>
    <w:p w14:paraId="7CB64949" w14:textId="77777777" w:rsidR="00710E19" w:rsidRPr="008F580A" w:rsidRDefault="00710E19" w:rsidP="002A1B2B">
      <w:pPr>
        <w:numPr>
          <w:ilvl w:val="1"/>
          <w:numId w:val="1"/>
        </w:numPr>
        <w:spacing w:after="0" w:line="276" w:lineRule="auto"/>
        <w:ind w:left="1134" w:hanging="425"/>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 xml:space="preserve">predyspozycje osobowościowe: kreatywność, komunikatywność, sumienność, sprawność, właściwa postawa etyczna, umiejętność pracy </w:t>
      </w:r>
      <w:r w:rsidRPr="008F580A">
        <w:rPr>
          <w:rFonts w:ascii="Arial" w:eastAsia="Calibri" w:hAnsi="Arial" w:cs="Arial"/>
          <w:kern w:val="0"/>
          <w:sz w:val="24"/>
          <w:szCs w:val="24"/>
          <w14:ligatures w14:val="none"/>
        </w:rPr>
        <w:br/>
        <w:t>w zespole.</w:t>
      </w:r>
    </w:p>
    <w:p w14:paraId="78268155" w14:textId="77777777" w:rsidR="00710E19" w:rsidRPr="008F580A" w:rsidRDefault="00710E19" w:rsidP="002A1B2B">
      <w:pPr>
        <w:numPr>
          <w:ilvl w:val="0"/>
          <w:numId w:val="1"/>
        </w:numPr>
        <w:spacing w:after="0" w:line="276" w:lineRule="auto"/>
        <w:contextualSpacing/>
        <w:rPr>
          <w:rFonts w:ascii="Arial" w:eastAsia="Calibri" w:hAnsi="Arial" w:cs="Arial"/>
          <w:kern w:val="0"/>
          <w:sz w:val="24"/>
          <w:szCs w:val="24"/>
          <w14:ligatures w14:val="none"/>
        </w:rPr>
      </w:pPr>
      <w:r w:rsidRPr="008F580A">
        <w:rPr>
          <w:rFonts w:ascii="Arial" w:eastAsia="Calibri" w:hAnsi="Arial" w:cs="Arial"/>
          <w:b/>
          <w:kern w:val="0"/>
          <w:sz w:val="24"/>
          <w:szCs w:val="24"/>
          <w14:ligatures w14:val="none"/>
        </w:rPr>
        <w:t>Wymagane dokumenty:</w:t>
      </w:r>
    </w:p>
    <w:p w14:paraId="783C97FB" w14:textId="77777777" w:rsidR="00710E19" w:rsidRPr="008F580A" w:rsidRDefault="00710E19" w:rsidP="002A1B2B">
      <w:pPr>
        <w:numPr>
          <w:ilvl w:val="1"/>
          <w:numId w:val="1"/>
        </w:numPr>
        <w:spacing w:after="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własnoręcznie podpisany list motywacyjny;</w:t>
      </w:r>
    </w:p>
    <w:p w14:paraId="479F6CFF" w14:textId="77777777" w:rsidR="00710E19" w:rsidRPr="008F580A" w:rsidRDefault="00710E19" w:rsidP="002A1B2B">
      <w:pPr>
        <w:numPr>
          <w:ilvl w:val="1"/>
          <w:numId w:val="1"/>
        </w:numPr>
        <w:spacing w:after="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własnoręcznie podpisany życiorys (CV);</w:t>
      </w:r>
    </w:p>
    <w:p w14:paraId="4A25535E" w14:textId="77777777" w:rsidR="00710E19" w:rsidRPr="008F580A" w:rsidRDefault="00710E19" w:rsidP="002A1B2B">
      <w:pPr>
        <w:numPr>
          <w:ilvl w:val="1"/>
          <w:numId w:val="1"/>
        </w:numPr>
        <w:spacing w:after="20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wypełniony i własnoręcznie podpisany kwestionariusz osobowy;</w:t>
      </w:r>
    </w:p>
    <w:p w14:paraId="14FC2A19" w14:textId="77777777" w:rsidR="00710E19" w:rsidRPr="008F580A" w:rsidRDefault="00710E19" w:rsidP="002A1B2B">
      <w:pPr>
        <w:numPr>
          <w:ilvl w:val="1"/>
          <w:numId w:val="1"/>
        </w:numPr>
        <w:spacing w:after="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własnoręcznie podpisane oświadczenia o:</w:t>
      </w:r>
    </w:p>
    <w:p w14:paraId="28E7B89B" w14:textId="77777777" w:rsidR="00710E19" w:rsidRPr="008F580A" w:rsidRDefault="00710E19" w:rsidP="002A1B2B">
      <w:pPr>
        <w:numPr>
          <w:ilvl w:val="0"/>
          <w:numId w:val="9"/>
        </w:numPr>
        <w:spacing w:after="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nieposzlakowanej opinii;</w:t>
      </w:r>
    </w:p>
    <w:p w14:paraId="5CA1DCA3" w14:textId="77777777" w:rsidR="00710E19" w:rsidRPr="008F580A" w:rsidRDefault="00710E19" w:rsidP="002A1B2B">
      <w:pPr>
        <w:numPr>
          <w:ilvl w:val="0"/>
          <w:numId w:val="9"/>
        </w:numPr>
        <w:spacing w:after="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489A3A3F" w14:textId="77777777" w:rsidR="00710E19" w:rsidRPr="008F580A" w:rsidRDefault="00710E19" w:rsidP="002A1B2B">
      <w:pPr>
        <w:numPr>
          <w:ilvl w:val="0"/>
          <w:numId w:val="9"/>
        </w:numPr>
        <w:spacing w:after="20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 xml:space="preserve">posiadaniu pełnej zdolności do czynności prawnych i korzystania </w:t>
      </w:r>
      <w:r w:rsidRPr="008F580A">
        <w:rPr>
          <w:rFonts w:ascii="Arial" w:eastAsia="Calibri" w:hAnsi="Arial" w:cs="Arial"/>
          <w:kern w:val="0"/>
          <w:sz w:val="24"/>
          <w:szCs w:val="24"/>
          <w14:ligatures w14:val="none"/>
        </w:rPr>
        <w:br/>
        <w:t>z pełni praw publicznych;</w:t>
      </w:r>
    </w:p>
    <w:p w14:paraId="5FB96557" w14:textId="77777777" w:rsidR="00710E19" w:rsidRPr="008F580A" w:rsidRDefault="00710E19" w:rsidP="002A1B2B">
      <w:pPr>
        <w:numPr>
          <w:ilvl w:val="0"/>
          <w:numId w:val="9"/>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8F580A">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8F580A">
        <w:rPr>
          <w:rFonts w:ascii="Arial" w:eastAsia="SimSun" w:hAnsi="Arial" w:cs="Arial"/>
          <w:color w:val="000000" w:themeColor="text1"/>
          <w:sz w:val="24"/>
          <w:szCs w:val="24"/>
          <w:lang w:eastAsia="hi-IN" w:bidi="hi-IN"/>
          <w14:ligatures w14:val="none"/>
        </w:rPr>
        <w:t xml:space="preserve"> </w:t>
      </w:r>
      <w:r w:rsidRPr="008F580A">
        <w:rPr>
          <w:rFonts w:ascii="Arial" w:eastAsia="Calibri" w:hAnsi="Arial" w:cs="Arial"/>
          <w:color w:val="000000" w:themeColor="text1"/>
          <w:kern w:val="0"/>
          <w:sz w:val="24"/>
          <w:szCs w:val="24"/>
          <w:lang w:eastAsia="pl-PL"/>
          <w14:ligatures w14:val="none"/>
        </w:rPr>
        <w:t>danych osobowych,</w:t>
      </w:r>
      <w:r w:rsidRPr="008F580A">
        <w:rPr>
          <w:rFonts w:ascii="Arial" w:eastAsia="SimSun" w:hAnsi="Arial" w:cs="Arial"/>
          <w:color w:val="000000" w:themeColor="text1"/>
          <w:sz w:val="24"/>
          <w:szCs w:val="24"/>
          <w:lang w:eastAsia="hi-IN" w:bidi="hi-IN"/>
          <w14:ligatures w14:val="none"/>
        </w:rPr>
        <w:t xml:space="preserve"> </w:t>
      </w:r>
      <w:r w:rsidRPr="008F580A">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w:t>
      </w:r>
      <w:r w:rsidRPr="008F580A">
        <w:rPr>
          <w:rFonts w:ascii="Arial" w:eastAsia="Calibri" w:hAnsi="Arial" w:cs="Arial"/>
          <w:color w:val="000000" w:themeColor="text1"/>
          <w:kern w:val="0"/>
          <w:sz w:val="24"/>
          <w:szCs w:val="24"/>
          <w:lang w:eastAsia="pl-PL"/>
          <w14:ligatures w14:val="none"/>
        </w:rPr>
        <w:lastRenderedPageBreak/>
        <w:t xml:space="preserve">Rozporządzenia Parlamentu Europejskiego i Rady (UE) nr 2016/679 z dnia 27 kwietnia 2016 r. (Dz. Urz. UE.L. 119.1) w sprawie ochrony osób fizycznych w związku z przetwarzaniem danych osobowych </w:t>
      </w:r>
      <w:r w:rsidRPr="008F580A">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6671AE5E" w14:textId="77777777" w:rsidR="00710E19" w:rsidRPr="008F580A" w:rsidRDefault="00710E19" w:rsidP="002A1B2B">
      <w:pPr>
        <w:numPr>
          <w:ilvl w:val="0"/>
          <w:numId w:val="9"/>
        </w:numPr>
        <w:spacing w:after="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posiadanym obywatelstwie polskim, z zastrzeżeniem art. 11 ust. 2 i 3 ustawy;</w:t>
      </w:r>
    </w:p>
    <w:p w14:paraId="323B3E57" w14:textId="77777777" w:rsidR="00710E19" w:rsidRPr="008F580A" w:rsidRDefault="00710E19" w:rsidP="002A1B2B">
      <w:pPr>
        <w:numPr>
          <w:ilvl w:val="1"/>
          <w:numId w:val="1"/>
        </w:numPr>
        <w:spacing w:after="0" w:line="276"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 xml:space="preserve">kserokopie dokumentów potwierdzających wykształcenie </w:t>
      </w:r>
      <w:r w:rsidRPr="008F580A">
        <w:rPr>
          <w:rFonts w:ascii="Arial" w:eastAsia="Calibri" w:hAnsi="Arial" w:cs="Arial"/>
          <w:kern w:val="0"/>
          <w:sz w:val="24"/>
          <w:szCs w:val="24"/>
          <w14:ligatures w14:val="none"/>
        </w:rPr>
        <w:br/>
        <w:t>i kwalifikacje zawodowe*;</w:t>
      </w:r>
    </w:p>
    <w:p w14:paraId="25D3628E" w14:textId="77777777" w:rsidR="00710E19" w:rsidRPr="008F580A" w:rsidRDefault="00710E19" w:rsidP="002A1B2B">
      <w:pPr>
        <w:numPr>
          <w:ilvl w:val="1"/>
          <w:numId w:val="1"/>
        </w:numPr>
        <w:spacing w:after="0" w:line="276" w:lineRule="auto"/>
        <w:contextualSpacing/>
        <w:rPr>
          <w:rFonts w:ascii="Arial" w:hAnsi="Arial" w:cs="Arial"/>
          <w:kern w:val="0"/>
          <w:sz w:val="24"/>
          <w:szCs w:val="24"/>
          <w14:ligatures w14:val="none"/>
        </w:rPr>
      </w:pPr>
      <w:r w:rsidRPr="008F580A">
        <w:rPr>
          <w:rFonts w:ascii="Arial" w:hAnsi="Arial" w:cs="Arial"/>
          <w:kern w:val="0"/>
          <w:sz w:val="24"/>
          <w:szCs w:val="24"/>
          <w14:ligatures w14:val="none"/>
        </w:rPr>
        <w:t xml:space="preserve">kserokopie świadectw pracy dokumentujących posiadany staż pracy oraz w przypadku  pozostawania w stosunku pracy zaświadczenie </w:t>
      </w:r>
      <w:r w:rsidRPr="008F580A">
        <w:rPr>
          <w:rFonts w:ascii="Arial" w:hAnsi="Arial" w:cs="Arial"/>
          <w:kern w:val="0"/>
          <w:sz w:val="24"/>
          <w:szCs w:val="24"/>
          <w14:ligatures w14:val="none"/>
        </w:rPr>
        <w:br/>
        <w:t>o pozostawaniu w stosunku pracy na podstawie umowy o pracę.</w:t>
      </w:r>
    </w:p>
    <w:p w14:paraId="397897FC" w14:textId="77777777" w:rsidR="00710E19" w:rsidRPr="008F580A" w:rsidRDefault="00710E19" w:rsidP="002A1B2B">
      <w:pPr>
        <w:numPr>
          <w:ilvl w:val="0"/>
          <w:numId w:val="1"/>
        </w:numPr>
        <w:spacing w:after="0" w:line="276" w:lineRule="auto"/>
        <w:contextualSpacing/>
        <w:rPr>
          <w:rFonts w:ascii="Arial" w:eastAsia="Calibri" w:hAnsi="Arial" w:cs="Arial"/>
          <w:b/>
          <w:kern w:val="0"/>
          <w:sz w:val="24"/>
          <w:szCs w:val="24"/>
          <w14:ligatures w14:val="none"/>
        </w:rPr>
      </w:pPr>
      <w:r w:rsidRPr="008F580A">
        <w:rPr>
          <w:rFonts w:ascii="Arial" w:eastAsia="Calibri" w:hAnsi="Arial" w:cs="Arial"/>
          <w:b/>
          <w:kern w:val="0"/>
          <w:sz w:val="24"/>
          <w:szCs w:val="24"/>
          <w14:ligatures w14:val="none"/>
        </w:rPr>
        <w:t>Zakres zadań wykonywanych na stanowisku zgodnie z zakresem czynności opublikowanym łącznie z niniejszym ogłoszeniem.</w:t>
      </w:r>
    </w:p>
    <w:p w14:paraId="626B7370" w14:textId="77777777" w:rsidR="00710E19" w:rsidRPr="008F580A" w:rsidRDefault="00710E19" w:rsidP="002A1B2B">
      <w:pPr>
        <w:numPr>
          <w:ilvl w:val="0"/>
          <w:numId w:val="1"/>
        </w:numPr>
        <w:spacing w:after="0" w:line="276" w:lineRule="auto"/>
        <w:contextualSpacing/>
        <w:rPr>
          <w:rFonts w:ascii="Arial" w:eastAsia="Calibri" w:hAnsi="Arial" w:cs="Arial"/>
          <w:b/>
          <w:kern w:val="0"/>
          <w:sz w:val="24"/>
          <w:szCs w:val="24"/>
          <w14:ligatures w14:val="none"/>
        </w:rPr>
      </w:pPr>
      <w:r w:rsidRPr="008F580A">
        <w:rPr>
          <w:rFonts w:ascii="Arial" w:eastAsia="Calibri" w:hAnsi="Arial" w:cs="Arial"/>
          <w:b/>
          <w:kern w:val="0"/>
          <w:sz w:val="24"/>
          <w:szCs w:val="24"/>
          <w14:ligatures w14:val="none"/>
        </w:rPr>
        <w:t>Warunki pracy na stanowisku:</w:t>
      </w:r>
    </w:p>
    <w:p w14:paraId="4F38882C" w14:textId="18804060" w:rsidR="00710E19" w:rsidRPr="008F580A" w:rsidRDefault="00710E19" w:rsidP="002A1B2B">
      <w:pPr>
        <w:numPr>
          <w:ilvl w:val="0"/>
          <w:numId w:val="8"/>
        </w:numPr>
        <w:spacing w:after="0" w:line="276" w:lineRule="auto"/>
        <w:ind w:left="1134" w:hanging="425"/>
        <w:contextualSpacing/>
        <w:rPr>
          <w:rFonts w:ascii="Arial" w:eastAsia="Calibri" w:hAnsi="Arial" w:cs="Arial"/>
          <w:b/>
          <w:kern w:val="0"/>
          <w:sz w:val="24"/>
          <w:szCs w:val="24"/>
          <w14:ligatures w14:val="none"/>
        </w:rPr>
      </w:pPr>
      <w:r w:rsidRPr="008F580A">
        <w:rPr>
          <w:rFonts w:ascii="Arial" w:eastAsia="Calibri" w:hAnsi="Arial" w:cs="Arial"/>
          <w:kern w:val="0"/>
          <w:sz w:val="24"/>
          <w:szCs w:val="24"/>
          <w14:ligatures w14:val="none"/>
        </w:rPr>
        <w:t xml:space="preserve">wymiar czasu pracy – </w:t>
      </w:r>
      <w:r w:rsidR="0072051A" w:rsidRPr="008F580A">
        <w:rPr>
          <w:rFonts w:ascii="Arial" w:eastAsia="Calibri" w:hAnsi="Arial" w:cs="Arial"/>
          <w:kern w:val="0"/>
          <w:sz w:val="24"/>
          <w:szCs w:val="24"/>
          <w14:ligatures w14:val="none"/>
        </w:rPr>
        <w:t>½ etatu</w:t>
      </w:r>
      <w:r w:rsidRPr="008F580A">
        <w:rPr>
          <w:rFonts w:ascii="Arial" w:eastAsia="Calibri" w:hAnsi="Arial" w:cs="Arial"/>
          <w:kern w:val="0"/>
          <w:sz w:val="24"/>
          <w:szCs w:val="24"/>
          <w14:ligatures w14:val="none"/>
        </w:rPr>
        <w:t>;</w:t>
      </w:r>
    </w:p>
    <w:p w14:paraId="46CCDCD2" w14:textId="77777777" w:rsidR="00710E19" w:rsidRPr="008F580A" w:rsidRDefault="00710E19" w:rsidP="002A1B2B">
      <w:pPr>
        <w:numPr>
          <w:ilvl w:val="0"/>
          <w:numId w:val="8"/>
        </w:numPr>
        <w:spacing w:after="0" w:line="276" w:lineRule="auto"/>
        <w:ind w:left="1134"/>
        <w:contextualSpacing/>
        <w:rPr>
          <w:rFonts w:ascii="Arial" w:eastAsia="Calibri" w:hAnsi="Arial" w:cs="Arial"/>
          <w:b/>
          <w:kern w:val="0"/>
          <w:sz w:val="24"/>
          <w:szCs w:val="24"/>
          <w14:ligatures w14:val="none"/>
        </w:rPr>
      </w:pPr>
      <w:r w:rsidRPr="008F580A">
        <w:rPr>
          <w:rFonts w:ascii="Arial" w:eastAsia="Calibri" w:hAnsi="Arial" w:cs="Arial"/>
          <w:kern w:val="0"/>
          <w:sz w:val="24"/>
          <w:szCs w:val="24"/>
          <w14:ligatures w14:val="none"/>
        </w:rPr>
        <w:t>umowa o pracę zawarta będzie na czas określony, równy czasowi usprawiedliwionej nieobecności w pracy pracownika;</w:t>
      </w:r>
    </w:p>
    <w:p w14:paraId="3C404027" w14:textId="46B29D9D" w:rsidR="00710E19" w:rsidRPr="008F580A" w:rsidRDefault="00710E19" w:rsidP="002A1B2B">
      <w:pPr>
        <w:numPr>
          <w:ilvl w:val="0"/>
          <w:numId w:val="8"/>
        </w:numPr>
        <w:spacing w:after="0" w:line="276" w:lineRule="auto"/>
        <w:ind w:left="1134"/>
        <w:contextualSpacing/>
        <w:rPr>
          <w:rFonts w:ascii="Arial" w:eastAsia="Calibri" w:hAnsi="Arial" w:cs="Arial"/>
          <w:b/>
          <w:kern w:val="0"/>
          <w:sz w:val="24"/>
          <w:szCs w:val="24"/>
          <w14:ligatures w14:val="none"/>
        </w:rPr>
      </w:pPr>
      <w:r w:rsidRPr="008F580A">
        <w:rPr>
          <w:rFonts w:ascii="Arial" w:eastAsia="Calibri" w:hAnsi="Arial" w:cs="Arial"/>
          <w:kern w:val="0"/>
          <w:sz w:val="24"/>
          <w:szCs w:val="24"/>
          <w14:ligatures w14:val="none"/>
        </w:rPr>
        <w:t xml:space="preserve">praca </w:t>
      </w:r>
      <w:proofErr w:type="spellStart"/>
      <w:r w:rsidRPr="008F580A">
        <w:rPr>
          <w:rFonts w:ascii="Arial" w:eastAsia="Calibri" w:hAnsi="Arial" w:cs="Arial"/>
          <w:kern w:val="0"/>
          <w:sz w:val="24"/>
          <w:szCs w:val="24"/>
          <w14:ligatures w14:val="none"/>
        </w:rPr>
        <w:t>administracyjno</w:t>
      </w:r>
      <w:proofErr w:type="spellEnd"/>
      <w:r w:rsidRPr="008F580A">
        <w:rPr>
          <w:rFonts w:ascii="Arial" w:eastAsia="Calibri" w:hAnsi="Arial" w:cs="Arial"/>
          <w:kern w:val="0"/>
          <w:sz w:val="24"/>
          <w:szCs w:val="24"/>
          <w14:ligatures w14:val="none"/>
        </w:rPr>
        <w:t xml:space="preserve"> – biurowa</w:t>
      </w:r>
      <w:r w:rsidR="00A46106" w:rsidRPr="008F580A">
        <w:rPr>
          <w:rFonts w:ascii="Arial" w:eastAsia="Calibri" w:hAnsi="Arial" w:cs="Arial"/>
          <w:kern w:val="0"/>
          <w:sz w:val="24"/>
          <w:szCs w:val="24"/>
          <w14:ligatures w14:val="none"/>
        </w:rPr>
        <w:t>;</w:t>
      </w:r>
    </w:p>
    <w:p w14:paraId="07E9E62C" w14:textId="62FC0ED4" w:rsidR="00710E19" w:rsidRPr="008F580A" w:rsidRDefault="00710E19" w:rsidP="002A1B2B">
      <w:pPr>
        <w:numPr>
          <w:ilvl w:val="0"/>
          <w:numId w:val="8"/>
        </w:numPr>
        <w:spacing w:after="0" w:line="276" w:lineRule="auto"/>
        <w:ind w:left="1134"/>
        <w:contextualSpacing/>
        <w:rPr>
          <w:rFonts w:ascii="Arial" w:eastAsia="Calibri" w:hAnsi="Arial" w:cs="Arial"/>
          <w:b/>
          <w:kern w:val="0"/>
          <w:sz w:val="24"/>
          <w:szCs w:val="24"/>
          <w14:ligatures w14:val="none"/>
        </w:rPr>
      </w:pPr>
      <w:r w:rsidRPr="008F580A">
        <w:rPr>
          <w:rFonts w:ascii="Arial" w:eastAsia="Calibri" w:hAnsi="Arial" w:cs="Arial"/>
          <w:kern w:val="0"/>
          <w:sz w:val="24"/>
          <w:szCs w:val="24"/>
          <w14:ligatures w14:val="none"/>
        </w:rPr>
        <w:t xml:space="preserve">lokalizacja stanowiska pracy: </w:t>
      </w:r>
      <w:r w:rsidR="003C4715" w:rsidRPr="008F580A">
        <w:rPr>
          <w:rFonts w:ascii="Arial" w:eastAsia="Calibri" w:hAnsi="Arial" w:cs="Arial"/>
          <w:kern w:val="0"/>
          <w:sz w:val="24"/>
          <w:szCs w:val="24"/>
          <w14:ligatures w14:val="none"/>
        </w:rPr>
        <w:t xml:space="preserve">pomieszczenia biurowe znajdują się na </w:t>
      </w:r>
      <w:r w:rsidR="003C4715" w:rsidRPr="008F580A">
        <w:rPr>
          <w:rFonts w:ascii="Arial" w:eastAsia="Calibri" w:hAnsi="Arial" w:cs="Arial"/>
          <w:kern w:val="0"/>
          <w:sz w:val="24"/>
          <w:szCs w:val="24"/>
          <w14:ligatures w14:val="none"/>
        </w:rPr>
        <w:br/>
        <w:t>I piętrze w budynku Urzędu Miasta Włocławek przy Zielonym Rynku 11/13, z możliwością korzystania z windy. Praca wymaga przemieszczania się między pokojami w budynku Urzędu Miasta Włocławek. Stanowisko pracy wymaga umiejętności pracy w sytuacjach stresowych i pod presją czasu. 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z parkingu;</w:t>
      </w:r>
    </w:p>
    <w:p w14:paraId="332FDCD5" w14:textId="426A283B" w:rsidR="00710E19" w:rsidRPr="008F580A" w:rsidRDefault="00710E19" w:rsidP="002A1B2B">
      <w:pPr>
        <w:numPr>
          <w:ilvl w:val="0"/>
          <w:numId w:val="8"/>
        </w:numPr>
        <w:spacing w:after="0" w:line="276" w:lineRule="auto"/>
        <w:ind w:left="1134"/>
        <w:contextualSpacing/>
        <w:rPr>
          <w:rFonts w:ascii="Arial" w:eastAsia="Calibri" w:hAnsi="Arial" w:cs="Arial"/>
          <w:b/>
          <w:kern w:val="0"/>
          <w:sz w:val="24"/>
          <w:szCs w:val="24"/>
          <w14:ligatures w14:val="none"/>
        </w:rPr>
      </w:pPr>
      <w:r w:rsidRPr="008F580A">
        <w:rPr>
          <w:rFonts w:ascii="Arial" w:eastAsia="Calibri" w:hAnsi="Arial" w:cs="Arial"/>
          <w:kern w:val="0"/>
          <w:sz w:val="24"/>
          <w:szCs w:val="24"/>
          <w14:ligatures w14:val="none"/>
        </w:rPr>
        <w:t>obsługa komputera</w:t>
      </w:r>
      <w:r w:rsidR="000E3813" w:rsidRPr="008F580A">
        <w:rPr>
          <w:rFonts w:ascii="Arial" w:eastAsia="Calibri" w:hAnsi="Arial" w:cs="Arial"/>
          <w:kern w:val="0"/>
          <w:sz w:val="24"/>
          <w:szCs w:val="24"/>
          <w14:ligatures w14:val="none"/>
        </w:rPr>
        <w:t>,</w:t>
      </w:r>
      <w:r w:rsidRPr="008F580A">
        <w:rPr>
          <w:rFonts w:ascii="Arial" w:eastAsia="Calibri" w:hAnsi="Arial" w:cs="Arial"/>
          <w:kern w:val="0"/>
          <w:sz w:val="24"/>
          <w:szCs w:val="24"/>
          <w14:ligatures w14:val="none"/>
        </w:rPr>
        <w:t xml:space="preserve"> użytkowanie sprzętu biurowego (drukarka, kserokopiarka, niszczarka dokumentów).</w:t>
      </w:r>
    </w:p>
    <w:p w14:paraId="4E37AFB8" w14:textId="7AD1B66D" w:rsidR="00710E19" w:rsidRPr="008F580A" w:rsidRDefault="00710E19" w:rsidP="002A1B2B">
      <w:pPr>
        <w:numPr>
          <w:ilvl w:val="0"/>
          <w:numId w:val="8"/>
        </w:numPr>
        <w:spacing w:after="0" w:line="276" w:lineRule="auto"/>
        <w:ind w:left="1070"/>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 maju 2024 r., nie wyniósł </w:t>
      </w:r>
      <w:r w:rsidR="00B161FC" w:rsidRPr="008F580A">
        <w:rPr>
          <w:rFonts w:ascii="Arial" w:eastAsia="Calibri" w:hAnsi="Arial" w:cs="Arial"/>
          <w:kern w:val="0"/>
          <w:sz w:val="24"/>
          <w:szCs w:val="24"/>
          <w14:ligatures w14:val="none"/>
        </w:rPr>
        <w:br/>
      </w:r>
      <w:r w:rsidRPr="008F580A">
        <w:rPr>
          <w:rFonts w:ascii="Arial" w:eastAsia="Calibri" w:hAnsi="Arial" w:cs="Arial"/>
          <w:kern w:val="0"/>
          <w:sz w:val="24"/>
          <w:szCs w:val="24"/>
          <w14:ligatures w14:val="none"/>
        </w:rPr>
        <w:t>co najmniej 6%.</w:t>
      </w:r>
      <w:r w:rsidR="00A46106" w:rsidRPr="008F580A">
        <w:rPr>
          <w:rFonts w:ascii="Arial" w:eastAsia="Calibri" w:hAnsi="Arial" w:cs="Arial"/>
          <w:kern w:val="0"/>
          <w:sz w:val="24"/>
          <w:szCs w:val="24"/>
          <w14:ligatures w14:val="none"/>
        </w:rPr>
        <w:br/>
      </w:r>
    </w:p>
    <w:p w14:paraId="495D059A" w14:textId="77777777" w:rsidR="00710E19" w:rsidRPr="008F580A" w:rsidRDefault="00710E19" w:rsidP="002A1B2B">
      <w:pPr>
        <w:numPr>
          <w:ilvl w:val="0"/>
          <w:numId w:val="1"/>
        </w:numPr>
        <w:spacing w:after="0" w:line="276" w:lineRule="auto"/>
        <w:contextualSpacing/>
        <w:rPr>
          <w:rFonts w:ascii="Arial" w:eastAsia="Calibri" w:hAnsi="Arial" w:cs="Arial"/>
          <w:b/>
          <w:bCs/>
          <w:kern w:val="0"/>
          <w:sz w:val="24"/>
          <w:szCs w:val="24"/>
          <w14:ligatures w14:val="none"/>
        </w:rPr>
      </w:pPr>
      <w:r w:rsidRPr="008F580A">
        <w:rPr>
          <w:rFonts w:ascii="Arial" w:eastAsia="Calibri" w:hAnsi="Arial" w:cs="Arial"/>
          <w:b/>
          <w:bCs/>
          <w:kern w:val="0"/>
          <w:sz w:val="24"/>
          <w:szCs w:val="24"/>
          <w14:ligatures w14:val="none"/>
        </w:rPr>
        <w:lastRenderedPageBreak/>
        <w:t>Dostępność:</w:t>
      </w:r>
    </w:p>
    <w:p w14:paraId="10ACC408" w14:textId="77777777" w:rsidR="00710E19" w:rsidRPr="008F580A" w:rsidRDefault="00710E19" w:rsidP="002A1B2B">
      <w:pPr>
        <w:spacing w:after="0" w:line="276" w:lineRule="auto"/>
        <w:ind w:left="720"/>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4EE92DA3" w14:textId="77777777" w:rsidR="00710E19" w:rsidRPr="008F580A" w:rsidRDefault="00710E19" w:rsidP="002A1B2B">
      <w:pPr>
        <w:numPr>
          <w:ilvl w:val="0"/>
          <w:numId w:val="1"/>
        </w:numPr>
        <w:spacing w:after="0" w:line="240" w:lineRule="auto"/>
        <w:contextualSpacing/>
        <w:rPr>
          <w:rFonts w:ascii="Arial" w:eastAsia="Calibri" w:hAnsi="Arial" w:cs="Arial"/>
          <w:b/>
          <w:kern w:val="0"/>
          <w:sz w:val="24"/>
          <w:szCs w:val="24"/>
          <w14:ligatures w14:val="none"/>
        </w:rPr>
      </w:pPr>
      <w:r w:rsidRPr="008F580A">
        <w:rPr>
          <w:rFonts w:ascii="Arial" w:eastAsia="Calibri" w:hAnsi="Arial" w:cs="Arial"/>
          <w:b/>
          <w:kern w:val="0"/>
          <w:sz w:val="24"/>
          <w:szCs w:val="24"/>
          <w14:ligatures w14:val="none"/>
        </w:rPr>
        <w:t>Termin, miejsce i forma składania dokumentów:</w:t>
      </w:r>
    </w:p>
    <w:p w14:paraId="6288B209" w14:textId="77777777" w:rsidR="00710E19" w:rsidRPr="008F580A" w:rsidRDefault="00710E19" w:rsidP="002A1B2B">
      <w:pPr>
        <w:numPr>
          <w:ilvl w:val="0"/>
          <w:numId w:val="4"/>
        </w:numPr>
        <w:spacing w:after="0" w:line="240" w:lineRule="auto"/>
        <w:ind w:left="1134" w:hanging="425"/>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8F580A">
        <w:rPr>
          <w:rFonts w:ascii="Arial" w:eastAsia="Calibri" w:hAnsi="Arial" w:cs="Arial"/>
          <w:bCs/>
          <w:kern w:val="0"/>
          <w:sz w:val="24"/>
          <w:szCs w:val="24"/>
          <w14:ligatures w14:val="none"/>
        </w:rPr>
        <w:t>(pokój nr 7)</w:t>
      </w:r>
      <w:r w:rsidRPr="008F580A">
        <w:rPr>
          <w:rFonts w:ascii="Arial" w:eastAsia="Calibri" w:hAnsi="Arial" w:cs="Arial"/>
          <w:b/>
          <w:kern w:val="0"/>
          <w:sz w:val="24"/>
          <w:szCs w:val="24"/>
          <w14:ligatures w14:val="none"/>
        </w:rPr>
        <w:t xml:space="preserve"> </w:t>
      </w:r>
      <w:r w:rsidRPr="008F580A">
        <w:rPr>
          <w:rFonts w:ascii="Arial" w:eastAsia="Calibri" w:hAnsi="Arial" w:cs="Arial"/>
          <w:b/>
          <w:kern w:val="0"/>
          <w:sz w:val="24"/>
          <w:szCs w:val="24"/>
          <w14:ligatures w14:val="none"/>
        </w:rPr>
        <w:br/>
      </w:r>
      <w:r w:rsidRPr="008F580A">
        <w:rPr>
          <w:rFonts w:ascii="Arial" w:eastAsia="Calibri" w:hAnsi="Arial" w:cs="Arial"/>
          <w:kern w:val="0"/>
          <w:sz w:val="24"/>
          <w:szCs w:val="24"/>
          <w14:ligatures w14:val="none"/>
        </w:rPr>
        <w:t>w budynku głównym Urzędu.</w:t>
      </w:r>
    </w:p>
    <w:p w14:paraId="3122EBB9" w14:textId="43142677" w:rsidR="00710E19" w:rsidRPr="008F580A" w:rsidRDefault="00710E19" w:rsidP="002A1B2B">
      <w:pPr>
        <w:numPr>
          <w:ilvl w:val="0"/>
          <w:numId w:val="4"/>
        </w:numPr>
        <w:spacing w:after="0" w:line="240" w:lineRule="auto"/>
        <w:ind w:left="1134" w:hanging="425"/>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 xml:space="preserve">Dokumenty aplikacyjne powinny znajdować się w zamkniętej kopercie </w:t>
      </w:r>
      <w:r w:rsidRPr="008F580A">
        <w:rPr>
          <w:rFonts w:ascii="Arial" w:eastAsia="Calibri" w:hAnsi="Arial" w:cs="Arial"/>
          <w:kern w:val="0"/>
          <w:sz w:val="24"/>
          <w:szCs w:val="24"/>
          <w14:ligatures w14:val="none"/>
        </w:rPr>
        <w:br/>
        <w:t>z dopiskiem „</w:t>
      </w:r>
      <w:r w:rsidRPr="008F580A">
        <w:rPr>
          <w:rFonts w:ascii="Arial" w:eastAsia="Calibri" w:hAnsi="Arial" w:cs="Arial"/>
          <w:b/>
          <w:kern w:val="0"/>
          <w:sz w:val="24"/>
          <w:szCs w:val="24"/>
          <w14:ligatures w14:val="none"/>
        </w:rPr>
        <w:t xml:space="preserve">procedura zatrudnienia na zastępstwo na stanowisko Inspektora </w:t>
      </w:r>
      <w:r w:rsidR="0072051A" w:rsidRPr="008F580A">
        <w:rPr>
          <w:rFonts w:ascii="Arial" w:eastAsia="Calibri" w:hAnsi="Arial" w:cs="Arial"/>
          <w:b/>
          <w:kern w:val="0"/>
          <w:sz w:val="24"/>
          <w:szCs w:val="24"/>
          <w14:ligatures w14:val="none"/>
        </w:rPr>
        <w:t>w Wydziale Organizacyjno – Prawnym i Kadr</w:t>
      </w:r>
      <w:r w:rsidR="00B161FC" w:rsidRPr="008F580A">
        <w:rPr>
          <w:rFonts w:ascii="Arial" w:eastAsia="Calibri" w:hAnsi="Arial" w:cs="Arial"/>
          <w:b/>
          <w:kern w:val="0"/>
          <w:sz w:val="24"/>
          <w:szCs w:val="24"/>
          <w14:ligatures w14:val="none"/>
        </w:rPr>
        <w:t>,</w:t>
      </w:r>
      <w:r w:rsidR="0072051A" w:rsidRPr="008F580A">
        <w:rPr>
          <w:rFonts w:ascii="Arial" w:eastAsia="Calibri" w:hAnsi="Arial" w:cs="Arial"/>
          <w:b/>
          <w:kern w:val="0"/>
          <w:sz w:val="24"/>
          <w:szCs w:val="24"/>
          <w14:ligatures w14:val="none"/>
        </w:rPr>
        <w:t xml:space="preserve"> Referat Obsługi Urzędu -1/2 etatu</w:t>
      </w:r>
      <w:r w:rsidRPr="008F580A">
        <w:rPr>
          <w:rFonts w:ascii="Arial" w:eastAsia="Calibri" w:hAnsi="Arial" w:cs="Arial"/>
          <w:b/>
          <w:kern w:val="0"/>
          <w:sz w:val="24"/>
          <w:szCs w:val="24"/>
          <w14:ligatures w14:val="none"/>
        </w:rPr>
        <w:t>”.</w:t>
      </w:r>
    </w:p>
    <w:p w14:paraId="23B9D3A1" w14:textId="5BFF8BE5" w:rsidR="00710E19" w:rsidRPr="008F580A" w:rsidRDefault="00710E19" w:rsidP="002A1B2B">
      <w:pPr>
        <w:numPr>
          <w:ilvl w:val="0"/>
          <w:numId w:val="4"/>
        </w:numPr>
        <w:spacing w:after="0" w:line="240" w:lineRule="auto"/>
        <w:ind w:left="1134" w:hanging="425"/>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 xml:space="preserve">Dokumenty aplikacyjne przyjmowane są w </w:t>
      </w:r>
      <w:r w:rsidRPr="008F580A">
        <w:rPr>
          <w:rFonts w:ascii="Arial" w:eastAsia="Calibri" w:hAnsi="Arial" w:cs="Arial"/>
          <w:b/>
          <w:kern w:val="0"/>
          <w:sz w:val="24"/>
          <w:szCs w:val="24"/>
          <w14:ligatures w14:val="none"/>
        </w:rPr>
        <w:t xml:space="preserve">nieprzekraczalnym terminie do dnia </w:t>
      </w:r>
      <w:r w:rsidR="005B3BC1" w:rsidRPr="008F580A">
        <w:rPr>
          <w:rFonts w:ascii="Arial" w:eastAsia="Calibri" w:hAnsi="Arial" w:cs="Arial"/>
          <w:b/>
          <w:kern w:val="0"/>
          <w:sz w:val="24"/>
          <w:szCs w:val="24"/>
          <w14:ligatures w14:val="none"/>
        </w:rPr>
        <w:t>12 czerwca</w:t>
      </w:r>
      <w:r w:rsidRPr="008F580A">
        <w:rPr>
          <w:rFonts w:ascii="Arial" w:eastAsia="Calibri" w:hAnsi="Arial" w:cs="Arial"/>
          <w:b/>
          <w:kern w:val="0"/>
          <w:sz w:val="24"/>
          <w:szCs w:val="24"/>
          <w14:ligatures w14:val="none"/>
        </w:rPr>
        <w:t xml:space="preserve"> 2024 r. </w:t>
      </w:r>
      <w:r w:rsidRPr="008F580A">
        <w:rPr>
          <w:rFonts w:ascii="Arial" w:eastAsia="Calibri" w:hAnsi="Arial" w:cs="Arial"/>
          <w:kern w:val="0"/>
          <w:sz w:val="24"/>
          <w:szCs w:val="24"/>
          <w14:ligatures w14:val="none"/>
        </w:rPr>
        <w:t>O zachowaniu terminu złożenia dokumentów aplikacyjnych decyduje data złożenia dokumentów do Urzędu.</w:t>
      </w:r>
      <w:r w:rsidR="00A46106" w:rsidRPr="008F580A">
        <w:rPr>
          <w:rFonts w:ascii="Arial" w:eastAsia="Calibri" w:hAnsi="Arial" w:cs="Arial"/>
          <w:kern w:val="0"/>
          <w:sz w:val="24"/>
          <w:szCs w:val="24"/>
          <w14:ligatures w14:val="none"/>
        </w:rPr>
        <w:br/>
      </w:r>
    </w:p>
    <w:p w14:paraId="2AF87C8A" w14:textId="77777777" w:rsidR="00710E19" w:rsidRPr="008F580A" w:rsidRDefault="00710E19" w:rsidP="002A1B2B">
      <w:pPr>
        <w:spacing w:line="252" w:lineRule="auto"/>
        <w:outlineLvl w:val="0"/>
        <w:rPr>
          <w:rFonts w:ascii="Arial" w:eastAsia="Calibri" w:hAnsi="Arial" w:cs="Arial"/>
          <w:b/>
          <w:kern w:val="0"/>
          <w:sz w:val="24"/>
          <w:szCs w:val="24"/>
          <w14:ligatures w14:val="none"/>
        </w:rPr>
      </w:pPr>
      <w:r w:rsidRPr="008F580A">
        <w:rPr>
          <w:rFonts w:ascii="Arial" w:eastAsia="Calibri" w:hAnsi="Arial" w:cs="Arial"/>
          <w:b/>
          <w:kern w:val="0"/>
          <w:sz w:val="24"/>
          <w:szCs w:val="24"/>
          <w14:ligatures w14:val="none"/>
        </w:rPr>
        <w:t>Obowiązek informacyjny</w:t>
      </w:r>
    </w:p>
    <w:p w14:paraId="19CE84B0" w14:textId="77777777" w:rsidR="00710E19" w:rsidRPr="008F580A" w:rsidRDefault="00710E19" w:rsidP="002A1B2B">
      <w:pPr>
        <w:widowControl w:val="0"/>
        <w:suppressAutoHyphens/>
        <w:spacing w:after="0" w:line="276" w:lineRule="auto"/>
        <w:rPr>
          <w:rFonts w:ascii="Arial" w:eastAsia="SimSun" w:hAnsi="Arial" w:cs="Arial"/>
          <w:sz w:val="24"/>
          <w:szCs w:val="24"/>
          <w:lang w:eastAsia="hi-IN" w:bidi="hi-IN"/>
          <w14:ligatures w14:val="none"/>
        </w:rPr>
      </w:pPr>
      <w:r w:rsidRPr="008F580A">
        <w:rPr>
          <w:rFonts w:ascii="Arial" w:eastAsia="SimSun" w:hAnsi="Arial" w:cs="Arial"/>
          <w:sz w:val="24"/>
          <w:szCs w:val="24"/>
          <w:lang w:eastAsia="hi-IN" w:bidi="hi-IN"/>
          <w14:ligatures w14:val="none"/>
        </w:rPr>
        <w:t xml:space="preserve">Zgodnie z art. 13 Rozporządzenia Parlamentu Europejskiego i Rady (UE) 2016/679 </w:t>
      </w:r>
      <w:r w:rsidRPr="008F580A">
        <w:rPr>
          <w:rFonts w:ascii="Arial" w:eastAsia="SimSun" w:hAnsi="Arial" w:cs="Arial"/>
          <w:sz w:val="24"/>
          <w:szCs w:val="24"/>
          <w:lang w:eastAsia="hi-IN" w:bidi="hi-IN"/>
          <w14:ligatures w14:val="none"/>
        </w:rPr>
        <w:br/>
        <w:t xml:space="preserve">z dnia 27 kwietnia 2016 r. (Dz. Urz. UE L.119.1) w sprawie ochrony osób fizycznych </w:t>
      </w:r>
      <w:r w:rsidRPr="008F580A">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22C52383" w14:textId="77777777" w:rsidR="00710E19" w:rsidRPr="008F580A" w:rsidRDefault="00710E19" w:rsidP="002A1B2B">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8F580A">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7FF02EAE" w14:textId="77777777" w:rsidR="00710E19" w:rsidRPr="008F580A" w:rsidRDefault="00710E19" w:rsidP="002A1B2B">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8F580A">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8F580A">
          <w:rPr>
            <w:rFonts w:ascii="Arial" w:eastAsia="SimSun" w:hAnsi="Arial" w:cs="Arial"/>
            <w:color w:val="0563C1"/>
            <w:sz w:val="24"/>
            <w:szCs w:val="24"/>
            <w:lang w:eastAsia="hi-IN" w:bidi="hi-IN"/>
            <w14:ligatures w14:val="none"/>
          </w:rPr>
          <w:t>iod@um.wloclawek.pl</w:t>
        </w:r>
      </w:hyperlink>
    </w:p>
    <w:p w14:paraId="3C3BBE1A" w14:textId="0615C5FA" w:rsidR="00710E19" w:rsidRPr="008F580A" w:rsidRDefault="00710E19" w:rsidP="002A1B2B">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8F580A">
        <w:rPr>
          <w:rFonts w:ascii="Arial" w:eastAsia="SimSun" w:hAnsi="Arial" w:cs="Arial"/>
          <w:sz w:val="24"/>
          <w:szCs w:val="24"/>
          <w:lang w:eastAsia="hi-IN" w:bidi="hi-IN"/>
          <w14:ligatures w14:val="none"/>
        </w:rPr>
        <w:t xml:space="preserve">Pani/Pana dane osobowe przetwarzane będą dla potrzeb naboru na wolne stanowisko urzędnicze na zastępstwo na stanowisko </w:t>
      </w:r>
      <w:r w:rsidRPr="008F580A">
        <w:rPr>
          <w:rFonts w:ascii="Arial" w:eastAsia="Calibri" w:hAnsi="Arial" w:cs="Arial"/>
          <w:kern w:val="0"/>
          <w:sz w:val="24"/>
          <w:szCs w:val="24"/>
          <w14:ligatures w14:val="none"/>
        </w:rPr>
        <w:t>Inspektor</w:t>
      </w:r>
      <w:r w:rsidR="00821FAD" w:rsidRPr="008F580A">
        <w:rPr>
          <w:rFonts w:ascii="Arial" w:eastAsia="Calibri" w:hAnsi="Arial" w:cs="Arial"/>
          <w:kern w:val="0"/>
          <w:sz w:val="24"/>
          <w:szCs w:val="24"/>
          <w14:ligatures w14:val="none"/>
        </w:rPr>
        <w:t xml:space="preserve"> w Wydziale Organizacyjno – Prawnym i Kadr, Referat Obsługi Urzędu </w:t>
      </w:r>
      <w:r w:rsidR="00B2407F" w:rsidRPr="008F580A">
        <w:rPr>
          <w:rFonts w:ascii="Arial" w:eastAsia="Calibri" w:hAnsi="Arial" w:cs="Arial"/>
          <w:kern w:val="0"/>
          <w:sz w:val="24"/>
          <w:szCs w:val="24"/>
          <w14:ligatures w14:val="none"/>
        </w:rPr>
        <w:t xml:space="preserve">- </w:t>
      </w:r>
      <w:r w:rsidR="00821FAD" w:rsidRPr="008F580A">
        <w:rPr>
          <w:rFonts w:ascii="Arial" w:eastAsia="Calibri" w:hAnsi="Arial" w:cs="Arial"/>
          <w:kern w:val="0"/>
          <w:sz w:val="24"/>
          <w:szCs w:val="24"/>
          <w14:ligatures w14:val="none"/>
        </w:rPr>
        <w:t>½ etatu</w:t>
      </w:r>
      <w:r w:rsidRPr="008F580A">
        <w:rPr>
          <w:rFonts w:ascii="Arial" w:eastAsia="Calibri" w:hAnsi="Arial" w:cs="Arial"/>
          <w:kern w:val="0"/>
          <w:sz w:val="24"/>
          <w:szCs w:val="24"/>
          <w14:ligatures w14:val="none"/>
        </w:rPr>
        <w:t xml:space="preserve"> </w:t>
      </w:r>
      <w:r w:rsidRPr="008F580A">
        <w:rPr>
          <w:rFonts w:ascii="Arial" w:eastAsia="Calibri" w:hAnsi="Arial" w:cs="Arial"/>
          <w:color w:val="000000"/>
          <w:kern w:val="0"/>
          <w:sz w:val="24"/>
          <w:szCs w:val="24"/>
          <w14:ligatures w14:val="none"/>
        </w:rPr>
        <w:t>w celu:</w:t>
      </w:r>
    </w:p>
    <w:p w14:paraId="5AF8ACB5" w14:textId="77777777" w:rsidR="00710E19" w:rsidRPr="008F580A" w:rsidRDefault="00710E19" w:rsidP="002A1B2B">
      <w:pPr>
        <w:numPr>
          <w:ilvl w:val="0"/>
          <w:numId w:val="6"/>
        </w:numPr>
        <w:spacing w:after="0" w:line="254" w:lineRule="auto"/>
        <w:ind w:left="567" w:hanging="567"/>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realizacji procedury rekrutacji w ramach niniejszego naboru na podstawie:</w:t>
      </w:r>
    </w:p>
    <w:p w14:paraId="11067D9D" w14:textId="77777777" w:rsidR="00710E19" w:rsidRPr="008F580A" w:rsidRDefault="00710E19" w:rsidP="002A1B2B">
      <w:pPr>
        <w:numPr>
          <w:ilvl w:val="0"/>
          <w:numId w:val="5"/>
        </w:numPr>
        <w:spacing w:after="0" w:line="254"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8F580A">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na stanowisku urzędniczym (art.9 ust 2 lit. b ogólnego rozporządzenia </w:t>
      </w:r>
      <w:r w:rsidRPr="008F580A">
        <w:rPr>
          <w:rFonts w:ascii="Arial" w:eastAsia="Calibri" w:hAnsi="Arial" w:cs="Arial"/>
          <w:kern w:val="0"/>
          <w:sz w:val="24"/>
          <w:szCs w:val="24"/>
          <w14:ligatures w14:val="none"/>
        </w:rPr>
        <w:br/>
        <w:t>o ochronie danych);</w:t>
      </w:r>
    </w:p>
    <w:p w14:paraId="410DAC0E" w14:textId="77777777" w:rsidR="00710E19" w:rsidRPr="008F580A" w:rsidRDefault="00710E19" w:rsidP="002A1B2B">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8F580A">
        <w:rPr>
          <w:rFonts w:ascii="Arial" w:eastAsia="SimSun" w:hAnsi="Arial" w:cs="Arial"/>
          <w:color w:val="000000"/>
          <w:sz w:val="24"/>
          <w:szCs w:val="24"/>
          <w:lang w:eastAsia="hi-IN" w:bidi="hi-IN"/>
          <w14:ligatures w14:val="none"/>
        </w:rPr>
        <w:t>archiwizacji na podstawie:</w:t>
      </w:r>
    </w:p>
    <w:p w14:paraId="448E5B85" w14:textId="77777777" w:rsidR="00710E19" w:rsidRPr="008F580A" w:rsidRDefault="00710E19" w:rsidP="002A1B2B">
      <w:pPr>
        <w:numPr>
          <w:ilvl w:val="0"/>
          <w:numId w:val="5"/>
        </w:numPr>
        <w:spacing w:after="0" w:line="254"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2459CD44" w14:textId="77777777" w:rsidR="00710E19" w:rsidRPr="008F580A" w:rsidRDefault="00710E19" w:rsidP="002A1B2B">
      <w:pPr>
        <w:numPr>
          <w:ilvl w:val="0"/>
          <w:numId w:val="11"/>
        </w:numPr>
        <w:spacing w:after="0" w:line="254"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 xml:space="preserve">Pani/ Pana dane osobowe nie będą przekazywane do państwa trzeciego </w:t>
      </w:r>
      <w:r w:rsidRPr="008F580A">
        <w:rPr>
          <w:rFonts w:ascii="Arial" w:eastAsia="Calibri" w:hAnsi="Arial" w:cs="Arial"/>
          <w:kern w:val="0"/>
          <w:sz w:val="24"/>
          <w:szCs w:val="24"/>
          <w14:ligatures w14:val="none"/>
        </w:rPr>
        <w:br/>
        <w:t>i organizacji międzynarodowej;</w:t>
      </w:r>
    </w:p>
    <w:p w14:paraId="24247C47" w14:textId="77777777" w:rsidR="00710E19" w:rsidRPr="008F580A" w:rsidRDefault="00710E19" w:rsidP="002A1B2B">
      <w:pPr>
        <w:numPr>
          <w:ilvl w:val="0"/>
          <w:numId w:val="11"/>
        </w:numPr>
        <w:spacing w:after="0" w:line="254" w:lineRule="auto"/>
        <w:contextualSpacing/>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Pani/Pana dane osobowe będą przekazywane i udostępniane wyłącznie podmiotom uprawnionym na podstawie przepisów prawa;</w:t>
      </w:r>
    </w:p>
    <w:p w14:paraId="26C069B7" w14:textId="77777777" w:rsidR="00710E19" w:rsidRPr="008F580A" w:rsidRDefault="00710E19" w:rsidP="002A1B2B">
      <w:pPr>
        <w:numPr>
          <w:ilvl w:val="0"/>
          <w:numId w:val="11"/>
        </w:numPr>
        <w:spacing w:after="0" w:line="254" w:lineRule="auto"/>
        <w:contextualSpacing/>
        <w:rPr>
          <w:rFonts w:ascii="Arial" w:eastAsia="Calibri" w:hAnsi="Arial" w:cs="Arial"/>
          <w:kern w:val="0"/>
          <w:sz w:val="24"/>
          <w:szCs w:val="24"/>
          <w14:ligatures w14:val="none"/>
        </w:rPr>
      </w:pPr>
      <w:r w:rsidRPr="008F580A">
        <w:rPr>
          <w:rFonts w:ascii="Arial" w:eastAsia="SimSun" w:hAnsi="Arial" w:cs="Arial"/>
          <w:color w:val="000000"/>
          <w:sz w:val="24"/>
          <w:szCs w:val="24"/>
          <w:lang w:eastAsia="hi-IN" w:bidi="hi-IN"/>
          <w14:ligatures w14:val="none"/>
        </w:rPr>
        <w:lastRenderedPageBreak/>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Pr="008F580A">
        <w:rPr>
          <w:rFonts w:ascii="Arial" w:eastAsia="SimSun" w:hAnsi="Arial" w:cs="Arial"/>
          <w:color w:val="000000"/>
          <w:sz w:val="24"/>
          <w:szCs w:val="24"/>
          <w:lang w:eastAsia="hi-IN" w:bidi="hi-IN"/>
          <w14:ligatures w14:val="none"/>
        </w:rPr>
        <w:br/>
        <w:t xml:space="preserve">i przechowywane zgodnie z przepisami ustawy </w:t>
      </w:r>
      <w:r w:rsidRPr="008F580A">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3EA4549E" w14:textId="77777777" w:rsidR="00710E19" w:rsidRPr="008F580A" w:rsidRDefault="00710E19" w:rsidP="002A1B2B">
      <w:pPr>
        <w:numPr>
          <w:ilvl w:val="0"/>
          <w:numId w:val="11"/>
        </w:numPr>
        <w:spacing w:after="0" w:line="254" w:lineRule="auto"/>
        <w:contextualSpacing/>
        <w:rPr>
          <w:rFonts w:ascii="Arial" w:eastAsia="Calibri" w:hAnsi="Arial" w:cs="Arial"/>
          <w:kern w:val="0"/>
          <w:sz w:val="24"/>
          <w:szCs w:val="24"/>
          <w14:ligatures w14:val="none"/>
        </w:rPr>
      </w:pPr>
      <w:r w:rsidRPr="008F580A">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414F01A6" w14:textId="77777777" w:rsidR="00710E19" w:rsidRPr="008F580A" w:rsidRDefault="00710E19" w:rsidP="002A1B2B">
      <w:pPr>
        <w:numPr>
          <w:ilvl w:val="0"/>
          <w:numId w:val="11"/>
        </w:numPr>
        <w:spacing w:after="0" w:line="254" w:lineRule="auto"/>
        <w:contextualSpacing/>
        <w:rPr>
          <w:rFonts w:ascii="Arial" w:eastAsia="Calibri" w:hAnsi="Arial" w:cs="Arial"/>
          <w:kern w:val="0"/>
          <w:sz w:val="24"/>
          <w:szCs w:val="24"/>
          <w14:ligatures w14:val="none"/>
        </w:rPr>
      </w:pPr>
      <w:r w:rsidRPr="008F580A">
        <w:rPr>
          <w:rFonts w:ascii="Arial" w:eastAsia="SimSun" w:hAnsi="Arial" w:cs="Arial"/>
          <w:sz w:val="24"/>
          <w:szCs w:val="24"/>
          <w:lang w:eastAsia="hi-IN" w:bidi="hi-IN"/>
          <w14:ligatures w14:val="none"/>
        </w:rPr>
        <w:t>ma Pani/Pan prawo wniesienia skargi do Prezesa Urzędu Ochrony Danych Osobowych;</w:t>
      </w:r>
    </w:p>
    <w:p w14:paraId="0EFF0564" w14:textId="77777777" w:rsidR="00710E19" w:rsidRPr="008F580A" w:rsidRDefault="00710E19" w:rsidP="002A1B2B">
      <w:pPr>
        <w:numPr>
          <w:ilvl w:val="0"/>
          <w:numId w:val="11"/>
        </w:numPr>
        <w:spacing w:after="0" w:line="254" w:lineRule="auto"/>
        <w:contextualSpacing/>
        <w:rPr>
          <w:rFonts w:ascii="Arial" w:eastAsia="Calibri" w:hAnsi="Arial" w:cs="Arial"/>
          <w:kern w:val="0"/>
          <w:sz w:val="24"/>
          <w:szCs w:val="24"/>
          <w14:ligatures w14:val="none"/>
        </w:rPr>
      </w:pPr>
      <w:r w:rsidRPr="008F580A">
        <w:rPr>
          <w:rFonts w:ascii="Arial" w:eastAsia="SimSun" w:hAnsi="Arial" w:cs="Arial"/>
          <w:sz w:val="24"/>
          <w:szCs w:val="24"/>
          <w:lang w:eastAsia="hi-IN" w:bidi="hi-IN"/>
          <w14:ligatures w14:val="none"/>
        </w:rPr>
        <w:t>Pani/Pana dane nie będą podlegały profilowaniu;</w:t>
      </w:r>
    </w:p>
    <w:p w14:paraId="687E76C3" w14:textId="77777777" w:rsidR="00710E19" w:rsidRPr="008F580A" w:rsidRDefault="00710E19" w:rsidP="002A1B2B">
      <w:pPr>
        <w:numPr>
          <w:ilvl w:val="0"/>
          <w:numId w:val="11"/>
        </w:numPr>
        <w:spacing w:after="0" w:line="254" w:lineRule="auto"/>
        <w:contextualSpacing/>
        <w:rPr>
          <w:rFonts w:ascii="Arial" w:eastAsia="Calibri" w:hAnsi="Arial" w:cs="Arial"/>
          <w:kern w:val="0"/>
          <w:sz w:val="24"/>
          <w:szCs w:val="24"/>
          <w14:ligatures w14:val="none"/>
        </w:rPr>
      </w:pPr>
      <w:r w:rsidRPr="008F580A">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8F580A">
          <w:rPr>
            <w:rFonts w:ascii="Arial" w:eastAsia="SimSun" w:hAnsi="Arial" w:cs="Arial"/>
            <w:color w:val="0563C1"/>
            <w:sz w:val="24"/>
            <w:szCs w:val="24"/>
            <w:lang w:eastAsia="hi-IN" w:bidi="hi-IN"/>
            <w14:ligatures w14:val="none"/>
          </w:rPr>
          <w:t>https://bip.um.wlocl.pl/</w:t>
        </w:r>
      </w:hyperlink>
      <w:r w:rsidRPr="008F580A">
        <w:rPr>
          <w:rFonts w:ascii="Arial" w:eastAsia="SimSun" w:hAnsi="Arial" w:cs="Arial"/>
          <w:sz w:val="24"/>
          <w:szCs w:val="24"/>
          <w:lang w:eastAsia="hi-IN" w:bidi="hi-IN"/>
          <w14:ligatures w14:val="none"/>
        </w:rPr>
        <w:t xml:space="preserve"> oraz tablicy informacyjnej Urzędu przez okres co najmniej 3 miesięcy;</w:t>
      </w:r>
    </w:p>
    <w:p w14:paraId="569F01D6" w14:textId="77777777" w:rsidR="00710E19" w:rsidRPr="008F580A" w:rsidRDefault="00710E19" w:rsidP="002A1B2B">
      <w:pPr>
        <w:numPr>
          <w:ilvl w:val="0"/>
          <w:numId w:val="11"/>
        </w:numPr>
        <w:spacing w:after="0" w:line="254" w:lineRule="auto"/>
        <w:contextualSpacing/>
        <w:rPr>
          <w:rFonts w:ascii="Arial" w:eastAsia="Calibri" w:hAnsi="Arial" w:cs="Arial"/>
          <w:kern w:val="0"/>
          <w:sz w:val="24"/>
          <w:szCs w:val="24"/>
          <w14:ligatures w14:val="none"/>
        </w:rPr>
      </w:pPr>
      <w:r w:rsidRPr="008F580A">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2D165745" w14:textId="77777777" w:rsidR="00710E19" w:rsidRPr="008F580A" w:rsidRDefault="00710E19" w:rsidP="002A1B2B">
      <w:pPr>
        <w:spacing w:line="252" w:lineRule="auto"/>
        <w:rPr>
          <w:rFonts w:ascii="Arial" w:eastAsia="Calibri" w:hAnsi="Arial" w:cs="Arial"/>
          <w:kern w:val="0"/>
          <w:sz w:val="24"/>
          <w:szCs w:val="24"/>
          <w14:ligatures w14:val="none"/>
        </w:rPr>
      </w:pPr>
    </w:p>
    <w:p w14:paraId="3F7626BA" w14:textId="77777777" w:rsidR="000E34CD" w:rsidRPr="008F580A" w:rsidRDefault="000E34CD" w:rsidP="002A1B2B">
      <w:pPr>
        <w:spacing w:line="252" w:lineRule="auto"/>
        <w:rPr>
          <w:rFonts w:ascii="Arial" w:eastAsia="Calibri" w:hAnsi="Arial" w:cs="Arial"/>
          <w:kern w:val="0"/>
          <w:sz w:val="24"/>
          <w:szCs w:val="24"/>
          <w14:ligatures w14:val="none"/>
        </w:rPr>
      </w:pPr>
    </w:p>
    <w:p w14:paraId="4D1EB474" w14:textId="2645E5F4" w:rsidR="00710E19" w:rsidRPr="008F580A" w:rsidRDefault="00710E19" w:rsidP="002A1B2B">
      <w:pPr>
        <w:tabs>
          <w:tab w:val="left" w:pos="5670"/>
        </w:tabs>
        <w:spacing w:after="0" w:line="240" w:lineRule="auto"/>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 xml:space="preserve">Włocławek, </w:t>
      </w:r>
      <w:r w:rsidR="007949CF" w:rsidRPr="008F580A">
        <w:rPr>
          <w:rFonts w:ascii="Arial" w:eastAsia="Calibri" w:hAnsi="Arial" w:cs="Arial"/>
          <w:kern w:val="0"/>
          <w:sz w:val="24"/>
          <w:szCs w:val="24"/>
          <w14:ligatures w14:val="none"/>
        </w:rPr>
        <w:t>05 czerwca</w:t>
      </w:r>
      <w:r w:rsidRPr="008F580A">
        <w:rPr>
          <w:rFonts w:ascii="Arial" w:eastAsia="Calibri" w:hAnsi="Arial" w:cs="Arial"/>
          <w:kern w:val="0"/>
          <w:sz w:val="24"/>
          <w:szCs w:val="24"/>
          <w14:ligatures w14:val="none"/>
        </w:rPr>
        <w:t xml:space="preserve"> 2024 r.</w:t>
      </w:r>
      <w:r w:rsidRPr="008F580A">
        <w:rPr>
          <w:rFonts w:ascii="Arial" w:eastAsia="Calibri" w:hAnsi="Arial" w:cs="Arial"/>
          <w:kern w:val="0"/>
          <w:sz w:val="24"/>
          <w:szCs w:val="24"/>
          <w14:ligatures w14:val="none"/>
        </w:rPr>
        <w:tab/>
        <w:t>…………………………………</w:t>
      </w:r>
    </w:p>
    <w:p w14:paraId="2DFD9D6F" w14:textId="77777777" w:rsidR="00710E19" w:rsidRPr="008F580A" w:rsidRDefault="00710E19" w:rsidP="002A1B2B">
      <w:pPr>
        <w:spacing w:after="0" w:line="240" w:lineRule="auto"/>
        <w:ind w:firstLine="6237"/>
        <w:rPr>
          <w:rFonts w:ascii="Arial" w:eastAsia="Calibri" w:hAnsi="Arial" w:cs="Arial"/>
          <w:kern w:val="0"/>
          <w:sz w:val="24"/>
          <w:szCs w:val="24"/>
          <w14:ligatures w14:val="none"/>
        </w:rPr>
      </w:pPr>
      <w:r w:rsidRPr="008F580A">
        <w:rPr>
          <w:rFonts w:ascii="Arial" w:eastAsia="Calibri" w:hAnsi="Arial" w:cs="Arial"/>
          <w:kern w:val="0"/>
          <w:sz w:val="24"/>
          <w:szCs w:val="24"/>
          <w14:ligatures w14:val="none"/>
        </w:rPr>
        <w:t>(podpis Prezydenta)</w:t>
      </w:r>
    </w:p>
    <w:p w14:paraId="53A17200" w14:textId="77777777" w:rsidR="000E34CD" w:rsidRPr="008F580A" w:rsidRDefault="000E34CD" w:rsidP="002A1B2B">
      <w:pPr>
        <w:spacing w:line="256" w:lineRule="auto"/>
        <w:rPr>
          <w:rFonts w:ascii="Arial Narrow" w:eastAsia="Calibri" w:hAnsi="Arial Narrow" w:cs="Times New Roman"/>
          <w:kern w:val="0"/>
          <w:sz w:val="18"/>
          <w:szCs w:val="18"/>
          <w14:ligatures w14:val="none"/>
        </w:rPr>
      </w:pPr>
    </w:p>
    <w:p w14:paraId="758D7640" w14:textId="78C25E1D" w:rsidR="00710E19" w:rsidRPr="008F580A" w:rsidRDefault="00710E19" w:rsidP="002A1B2B">
      <w:pPr>
        <w:spacing w:line="256" w:lineRule="auto"/>
        <w:rPr>
          <w:rFonts w:ascii="Arial Narrow" w:eastAsia="Calibri" w:hAnsi="Arial Narrow" w:cs="Times New Roman"/>
          <w:kern w:val="0"/>
          <w:sz w:val="18"/>
          <w:szCs w:val="18"/>
          <w14:ligatures w14:val="none"/>
        </w:rPr>
      </w:pPr>
      <w:r w:rsidRPr="008F580A">
        <w:rPr>
          <w:rFonts w:ascii="Arial Narrow" w:eastAsia="Calibri" w:hAnsi="Arial Narrow" w:cs="Times New Roman"/>
          <w:kern w:val="0"/>
          <w:sz w:val="18"/>
          <w:szCs w:val="18"/>
          <w14:ligatures w14:val="none"/>
        </w:rPr>
        <w:t>* kandydat może być zobowiązany do okazania, w wyznaczonym terminie, oryginałów dokumentów pod rygorem wykluczenia z postępowania rekrutacyjnego.</w:t>
      </w:r>
    </w:p>
    <w:p w14:paraId="4EFE67AA" w14:textId="77777777" w:rsidR="00710E19" w:rsidRPr="008F580A" w:rsidRDefault="00710E19" w:rsidP="002A1B2B">
      <w:pPr>
        <w:rPr>
          <w:kern w:val="0"/>
          <w14:ligatures w14:val="none"/>
        </w:rPr>
      </w:pPr>
    </w:p>
    <w:p w14:paraId="10DBCCB0" w14:textId="77777777" w:rsidR="00710E19" w:rsidRPr="008F580A" w:rsidRDefault="00710E19" w:rsidP="002A1B2B"/>
    <w:p w14:paraId="5B482CF0" w14:textId="77777777" w:rsidR="00710E19" w:rsidRPr="008F580A" w:rsidRDefault="00710E19" w:rsidP="002A1B2B"/>
    <w:p w14:paraId="7AF0EB72" w14:textId="77777777" w:rsidR="00710E19" w:rsidRPr="008F580A" w:rsidRDefault="00710E19" w:rsidP="002A1B2B"/>
    <w:p w14:paraId="2D6BB032" w14:textId="77777777" w:rsidR="00E65F24" w:rsidRPr="008F580A" w:rsidRDefault="00E65F24" w:rsidP="002A1B2B"/>
    <w:sectPr w:rsidR="00E65F24" w:rsidRPr="008F580A" w:rsidSect="00710E19">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73959" w14:textId="77777777" w:rsidR="00C81356" w:rsidRDefault="00C81356">
      <w:pPr>
        <w:spacing w:after="0" w:line="240" w:lineRule="auto"/>
      </w:pPr>
      <w:r>
        <w:separator/>
      </w:r>
    </w:p>
  </w:endnote>
  <w:endnote w:type="continuationSeparator" w:id="0">
    <w:p w14:paraId="642A9BA2" w14:textId="77777777" w:rsidR="00C81356" w:rsidRDefault="00C8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4316752"/>
      <w:docPartObj>
        <w:docPartGallery w:val="Page Numbers (Bottom of Page)"/>
        <w:docPartUnique/>
      </w:docPartObj>
    </w:sdtPr>
    <w:sdtContent>
      <w:p w14:paraId="078562B6" w14:textId="77777777" w:rsidR="00710E19" w:rsidRDefault="00710E19">
        <w:pPr>
          <w:pStyle w:val="Stopka"/>
        </w:pPr>
        <w:r>
          <w:fldChar w:fldCharType="begin"/>
        </w:r>
        <w:r>
          <w:instrText>PAGE   \* MERGEFORMAT</w:instrText>
        </w:r>
        <w:r>
          <w:fldChar w:fldCharType="separate"/>
        </w:r>
        <w:r>
          <w:rPr>
            <w:noProof/>
          </w:rPr>
          <w:t>4</w:t>
        </w:r>
        <w:r>
          <w:fldChar w:fldCharType="end"/>
        </w:r>
      </w:p>
    </w:sdtContent>
  </w:sdt>
  <w:p w14:paraId="2328A1FB" w14:textId="77777777" w:rsidR="00710E19" w:rsidRDefault="00710E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577F4" w14:textId="77777777" w:rsidR="00C81356" w:rsidRDefault="00C81356">
      <w:pPr>
        <w:spacing w:after="0" w:line="240" w:lineRule="auto"/>
      </w:pPr>
      <w:r>
        <w:separator/>
      </w:r>
    </w:p>
  </w:footnote>
  <w:footnote w:type="continuationSeparator" w:id="0">
    <w:p w14:paraId="7A2AE59A" w14:textId="77777777" w:rsidR="00C81356" w:rsidRDefault="00C81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5E18"/>
    <w:multiLevelType w:val="hybridMultilevel"/>
    <w:tmpl w:val="630414DC"/>
    <w:lvl w:ilvl="0" w:tplc="D69CD35C">
      <w:start w:val="1"/>
      <w:numFmt w:val="decimal"/>
      <w:lvlText w:val="%1)"/>
      <w:lvlJc w:val="left"/>
      <w:pPr>
        <w:ind w:left="1495" w:hanging="360"/>
      </w:pPr>
      <w:rPr>
        <w:b w:val="0"/>
      </w:rPr>
    </w:lvl>
    <w:lvl w:ilvl="1" w:tplc="04150017">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90F66DE"/>
    <w:multiLevelType w:val="hybridMultilevel"/>
    <w:tmpl w:val="019280CC"/>
    <w:lvl w:ilvl="0" w:tplc="1B6693AA">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0"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046756790">
    <w:abstractNumId w:val="4"/>
  </w:num>
  <w:num w:numId="2" w16cid:durableId="1394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44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718027">
    <w:abstractNumId w:val="9"/>
  </w:num>
  <w:num w:numId="5" w16cid:durableId="167795912">
    <w:abstractNumId w:val="8"/>
  </w:num>
  <w:num w:numId="6" w16cid:durableId="526871609">
    <w:abstractNumId w:val="6"/>
  </w:num>
  <w:num w:numId="7" w16cid:durableId="459959914">
    <w:abstractNumId w:val="2"/>
  </w:num>
  <w:num w:numId="8" w16cid:durableId="530726637">
    <w:abstractNumId w:val="0"/>
  </w:num>
  <w:num w:numId="9" w16cid:durableId="1209999426">
    <w:abstractNumId w:val="3"/>
  </w:num>
  <w:num w:numId="10" w16cid:durableId="124397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7031803">
    <w:abstractNumId w:val="1"/>
  </w:num>
  <w:num w:numId="12" w16cid:durableId="1327200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19"/>
    <w:rsid w:val="00014DA9"/>
    <w:rsid w:val="000E34CD"/>
    <w:rsid w:val="000E3813"/>
    <w:rsid w:val="002A1B2B"/>
    <w:rsid w:val="003C4715"/>
    <w:rsid w:val="00440835"/>
    <w:rsid w:val="00587483"/>
    <w:rsid w:val="005B3BC1"/>
    <w:rsid w:val="00707A7D"/>
    <w:rsid w:val="00710E19"/>
    <w:rsid w:val="0072051A"/>
    <w:rsid w:val="007949CF"/>
    <w:rsid w:val="00821FAD"/>
    <w:rsid w:val="00855DDB"/>
    <w:rsid w:val="008D7F34"/>
    <w:rsid w:val="008F580A"/>
    <w:rsid w:val="00A46106"/>
    <w:rsid w:val="00B161FC"/>
    <w:rsid w:val="00B2407F"/>
    <w:rsid w:val="00BE4A4A"/>
    <w:rsid w:val="00C81356"/>
    <w:rsid w:val="00E65F24"/>
    <w:rsid w:val="00F923BF"/>
    <w:rsid w:val="00FB4AD1"/>
    <w:rsid w:val="00FD3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A68D"/>
  <w15:chartTrackingRefBased/>
  <w15:docId w15:val="{E1E35328-CB91-4AFE-B005-BB407D28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E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10E1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1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1316</Words>
  <Characters>7898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6</cp:revision>
  <cp:lastPrinted>2024-06-05T07:44:00Z</cp:lastPrinted>
  <dcterms:created xsi:type="dcterms:W3CDTF">2024-06-05T07:02:00Z</dcterms:created>
  <dcterms:modified xsi:type="dcterms:W3CDTF">2024-06-05T12:49:00Z</dcterms:modified>
</cp:coreProperties>
</file>