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318F6" w14:textId="77777777" w:rsidR="00334D0A" w:rsidRPr="005E2DD2" w:rsidRDefault="00A57F83" w:rsidP="00EA3984">
      <w:pPr>
        <w:pStyle w:val="Nagwek1"/>
        <w:rPr>
          <w:rFonts w:ascii="Arial" w:hAnsi="Arial" w:cs="Arial"/>
          <w:sz w:val="24"/>
          <w:szCs w:val="24"/>
        </w:rPr>
      </w:pPr>
      <w:r w:rsidRPr="005E2DD2">
        <w:rPr>
          <w:rFonts w:ascii="Arial" w:hAnsi="Arial" w:cs="Arial"/>
          <w:bCs/>
          <w:sz w:val="24"/>
          <w:szCs w:val="24"/>
        </w:rPr>
        <w:t>Prezydent Miasta Włocławek podaje do publicznej wiadomości</w:t>
      </w:r>
      <w:r w:rsidR="00EA3984" w:rsidRPr="005E2DD2">
        <w:rPr>
          <w:rFonts w:ascii="Arial" w:hAnsi="Arial" w:cs="Arial"/>
          <w:bCs/>
          <w:sz w:val="24"/>
          <w:szCs w:val="24"/>
        </w:rPr>
        <w:t xml:space="preserve"> </w:t>
      </w:r>
      <w:r w:rsidR="00404544" w:rsidRPr="005E2DD2">
        <w:rPr>
          <w:rFonts w:ascii="Arial" w:hAnsi="Arial" w:cs="Arial"/>
          <w:sz w:val="24"/>
          <w:szCs w:val="24"/>
        </w:rPr>
        <w:t>i</w:t>
      </w:r>
      <w:r w:rsidRPr="005E2DD2">
        <w:rPr>
          <w:rFonts w:ascii="Arial" w:hAnsi="Arial" w:cs="Arial"/>
          <w:sz w:val="24"/>
          <w:szCs w:val="24"/>
        </w:rPr>
        <w:t xml:space="preserve">nformację za </w:t>
      </w:r>
      <w:r w:rsidR="000038EA" w:rsidRPr="005E2DD2">
        <w:rPr>
          <w:rFonts w:ascii="Arial" w:hAnsi="Arial" w:cs="Arial"/>
          <w:sz w:val="24"/>
          <w:szCs w:val="24"/>
        </w:rPr>
        <w:t>I</w:t>
      </w:r>
      <w:r w:rsidRPr="005E2DD2">
        <w:rPr>
          <w:rFonts w:ascii="Arial" w:hAnsi="Arial" w:cs="Arial"/>
          <w:sz w:val="24"/>
          <w:szCs w:val="24"/>
        </w:rPr>
        <w:t>I</w:t>
      </w:r>
      <w:r w:rsidR="007D4EDE" w:rsidRPr="005E2DD2">
        <w:rPr>
          <w:rFonts w:ascii="Arial" w:hAnsi="Arial" w:cs="Arial"/>
          <w:sz w:val="24"/>
          <w:szCs w:val="24"/>
        </w:rPr>
        <w:t xml:space="preserve"> kwartał</w:t>
      </w:r>
      <w:r w:rsidR="00DD1EEA" w:rsidRPr="005E2DD2">
        <w:rPr>
          <w:rFonts w:ascii="Arial" w:hAnsi="Arial" w:cs="Arial"/>
          <w:sz w:val="24"/>
          <w:szCs w:val="24"/>
        </w:rPr>
        <w:t xml:space="preserve"> </w:t>
      </w:r>
      <w:r w:rsidRPr="005E2DD2">
        <w:rPr>
          <w:rFonts w:ascii="Arial" w:hAnsi="Arial" w:cs="Arial"/>
          <w:sz w:val="24"/>
          <w:szCs w:val="24"/>
        </w:rPr>
        <w:t>202</w:t>
      </w:r>
      <w:r w:rsidR="00B96960" w:rsidRPr="005E2DD2">
        <w:rPr>
          <w:rFonts w:ascii="Arial" w:hAnsi="Arial" w:cs="Arial"/>
          <w:sz w:val="24"/>
          <w:szCs w:val="24"/>
        </w:rPr>
        <w:t>4</w:t>
      </w:r>
      <w:r w:rsidR="00404544" w:rsidRPr="005E2DD2">
        <w:rPr>
          <w:rFonts w:ascii="Arial" w:hAnsi="Arial" w:cs="Arial"/>
          <w:sz w:val="24"/>
          <w:szCs w:val="24"/>
        </w:rPr>
        <w:t xml:space="preserve"> r.</w:t>
      </w:r>
    </w:p>
    <w:p w14:paraId="7B51665D" w14:textId="77777777" w:rsidR="00334D0A" w:rsidRPr="005E2DD2" w:rsidRDefault="00334D0A" w:rsidP="00EA3984">
      <w:pPr>
        <w:rPr>
          <w:rFonts w:ascii="Arial" w:hAnsi="Arial" w:cs="Arial"/>
          <w:sz w:val="24"/>
          <w:szCs w:val="24"/>
        </w:rPr>
      </w:pPr>
    </w:p>
    <w:p w14:paraId="7CD0E52F" w14:textId="77777777" w:rsidR="00334D0A" w:rsidRPr="005E2DD2" w:rsidRDefault="00A57F83" w:rsidP="00EA3984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E2DD2">
        <w:rPr>
          <w:rFonts w:ascii="Arial" w:hAnsi="Arial" w:cs="Arial"/>
          <w:sz w:val="24"/>
          <w:szCs w:val="24"/>
        </w:rPr>
        <w:t>z wykonania</w:t>
      </w:r>
      <w:r w:rsidR="00334D0A" w:rsidRPr="005E2DD2">
        <w:rPr>
          <w:rFonts w:ascii="Arial" w:hAnsi="Arial" w:cs="Arial"/>
          <w:sz w:val="24"/>
          <w:szCs w:val="24"/>
        </w:rPr>
        <w:t xml:space="preserve"> budżetu miasta</w:t>
      </w:r>
      <w:r w:rsidR="00030C30" w:rsidRPr="005E2DD2">
        <w:rPr>
          <w:rFonts w:ascii="Arial" w:hAnsi="Arial" w:cs="Arial"/>
          <w:sz w:val="24"/>
          <w:szCs w:val="24"/>
        </w:rPr>
        <w:t xml:space="preserve"> </w:t>
      </w:r>
    </w:p>
    <w:p w14:paraId="74F52F63" w14:textId="77777777" w:rsidR="00A57F83" w:rsidRPr="005E2DD2" w:rsidRDefault="00A57F83" w:rsidP="00EA398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CellSpacing w:w="2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onani budżetu miasta "/>
        <w:tblDescription w:val="wykonania budżetu miasta "/>
      </w:tblPr>
      <w:tblGrid>
        <w:gridCol w:w="3604"/>
        <w:gridCol w:w="2591"/>
        <w:gridCol w:w="2612"/>
      </w:tblGrid>
      <w:tr w:rsidR="00334D0A" w:rsidRPr="005E2DD2" w14:paraId="19AFFC3D" w14:textId="77777777" w:rsidTr="00EA3984">
        <w:tblPrEx>
          <w:tblCellMar>
            <w:top w:w="0" w:type="dxa"/>
            <w:bottom w:w="0" w:type="dxa"/>
          </w:tblCellMar>
        </w:tblPrEx>
        <w:trPr>
          <w:trHeight w:val="787"/>
          <w:tblCellSpacing w:w="20" w:type="dxa"/>
        </w:trPr>
        <w:tc>
          <w:tcPr>
            <w:tcW w:w="3544" w:type="dxa"/>
            <w:vAlign w:val="center"/>
          </w:tcPr>
          <w:p w14:paraId="7D27D7C8" w14:textId="77777777" w:rsidR="00334D0A" w:rsidRPr="005E2DD2" w:rsidRDefault="00334D0A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Wyszczególnienie</w:t>
            </w:r>
          </w:p>
        </w:tc>
        <w:tc>
          <w:tcPr>
            <w:tcW w:w="2551" w:type="dxa"/>
            <w:vAlign w:val="center"/>
          </w:tcPr>
          <w:p w14:paraId="7C8E065E" w14:textId="77777777" w:rsidR="00334D0A" w:rsidRPr="005E2DD2" w:rsidRDefault="00334D0A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Plan ( po zmianach )</w:t>
            </w:r>
          </w:p>
        </w:tc>
        <w:tc>
          <w:tcPr>
            <w:tcW w:w="2552" w:type="dxa"/>
            <w:vAlign w:val="center"/>
          </w:tcPr>
          <w:p w14:paraId="6F9747F2" w14:textId="77777777" w:rsidR="00334D0A" w:rsidRPr="005E2DD2" w:rsidRDefault="00334D0A" w:rsidP="00EA3984">
            <w:pPr>
              <w:pStyle w:val="Nagwek5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 w:val="0"/>
                <w:bCs/>
                <w:sz w:val="24"/>
                <w:szCs w:val="24"/>
              </w:rPr>
              <w:t>Wykonanie</w:t>
            </w:r>
          </w:p>
        </w:tc>
      </w:tr>
      <w:tr w:rsidR="00334D0A" w:rsidRPr="005E2DD2" w14:paraId="01CE8C7C" w14:textId="77777777" w:rsidTr="00EA3984">
        <w:tblPrEx>
          <w:tblCellMar>
            <w:top w:w="0" w:type="dxa"/>
            <w:bottom w:w="0" w:type="dxa"/>
          </w:tblCellMar>
        </w:tblPrEx>
        <w:trPr>
          <w:trHeight w:val="1678"/>
          <w:tblCellSpacing w:w="20" w:type="dxa"/>
        </w:trPr>
        <w:tc>
          <w:tcPr>
            <w:tcW w:w="3544" w:type="dxa"/>
          </w:tcPr>
          <w:p w14:paraId="0F6C643D" w14:textId="77777777" w:rsidR="00334D0A" w:rsidRPr="005E2DD2" w:rsidRDefault="00334D0A" w:rsidP="00EA3984">
            <w:pPr>
              <w:pStyle w:val="Nagwek4"/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Dochody ogółem</w:t>
            </w:r>
            <w:r w:rsidR="00EB523D" w:rsidRPr="005E2DD2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4C4E34DA" w14:textId="77777777" w:rsidR="00334D0A" w:rsidRPr="005E2DD2" w:rsidRDefault="00334D0A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Dochody bieżące</w:t>
            </w:r>
          </w:p>
          <w:p w14:paraId="6F4E6DFA" w14:textId="77777777" w:rsidR="00A57F83" w:rsidRPr="005E2DD2" w:rsidRDefault="00A57F83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w tym:</w:t>
            </w:r>
          </w:p>
          <w:p w14:paraId="2EDE0768" w14:textId="77777777" w:rsidR="00A57F83" w:rsidRPr="005E2DD2" w:rsidRDefault="00EA3984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A57F83" w:rsidRPr="005E2DD2">
              <w:rPr>
                <w:rFonts w:ascii="Arial" w:hAnsi="Arial" w:cs="Arial"/>
                <w:bCs/>
                <w:sz w:val="24"/>
                <w:szCs w:val="24"/>
              </w:rPr>
              <w:t xml:space="preserve">dotacje na zadania </w:t>
            </w:r>
            <w:r w:rsidR="00821B6C" w:rsidRPr="005E2DD2">
              <w:rPr>
                <w:rFonts w:ascii="Arial" w:hAnsi="Arial" w:cs="Arial"/>
                <w:bCs/>
                <w:sz w:val="24"/>
                <w:szCs w:val="24"/>
              </w:rPr>
              <w:t>zlecone</w:t>
            </w:r>
            <w:r w:rsidR="00A57F83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i rządowe</w:t>
            </w:r>
          </w:p>
          <w:p w14:paraId="16CEF6BA" w14:textId="77777777" w:rsidR="00334D0A" w:rsidRPr="005E2DD2" w:rsidRDefault="00EA3984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334D0A" w:rsidRPr="005E2DD2">
              <w:rPr>
                <w:rFonts w:ascii="Arial" w:hAnsi="Arial" w:cs="Arial"/>
                <w:bCs/>
                <w:sz w:val="24"/>
                <w:szCs w:val="24"/>
              </w:rPr>
              <w:t>ochody majątkowe</w:t>
            </w:r>
          </w:p>
          <w:p w14:paraId="1CDBFE29" w14:textId="77777777" w:rsidR="00DF3DA1" w:rsidRPr="005E2DD2" w:rsidRDefault="00DF3DA1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B23466" w14:textId="77777777" w:rsidR="00334D0A" w:rsidRPr="005E2DD2" w:rsidRDefault="000038EA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979EE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022</w:t>
            </w:r>
            <w:r w:rsidR="001C1F10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834</w:t>
            </w:r>
            <w:r w:rsidR="001C1F10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685</w:t>
            </w:r>
            <w:r w:rsidR="001C1F10" w:rsidRPr="005E2D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  <w:p w14:paraId="55910E29" w14:textId="77777777" w:rsidR="00334D0A" w:rsidRPr="005E2DD2" w:rsidRDefault="001C1F10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0038EA" w:rsidRPr="005E2DD2">
              <w:rPr>
                <w:rFonts w:ascii="Arial" w:hAnsi="Arial" w:cs="Arial"/>
                <w:bCs/>
                <w:sz w:val="24"/>
                <w:szCs w:val="24"/>
              </w:rPr>
              <w:t>78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0038EA" w:rsidRPr="005E2DD2">
              <w:rPr>
                <w:rFonts w:ascii="Arial" w:hAnsi="Arial" w:cs="Arial"/>
                <w:bCs/>
                <w:sz w:val="24"/>
                <w:szCs w:val="24"/>
              </w:rPr>
              <w:t>275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0038EA" w:rsidRPr="005E2DD2">
              <w:rPr>
                <w:rFonts w:ascii="Arial" w:hAnsi="Arial" w:cs="Arial"/>
                <w:bCs/>
                <w:sz w:val="24"/>
                <w:szCs w:val="24"/>
              </w:rPr>
              <w:t>848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038EA" w:rsidRPr="005E2DD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  <w:p w14:paraId="38D92452" w14:textId="77777777" w:rsidR="00334D0A" w:rsidRPr="005E2DD2" w:rsidRDefault="00C31870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="005C201A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327AF" w:rsidRPr="005E2DD2">
              <w:rPr>
                <w:rFonts w:ascii="Arial" w:hAnsi="Arial" w:cs="Arial"/>
                <w:bCs/>
                <w:sz w:val="24"/>
                <w:szCs w:val="24"/>
              </w:rPr>
              <w:t>74</w:t>
            </w:r>
            <w:r w:rsidR="00C23590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3327AF" w:rsidRPr="005E2DD2">
              <w:rPr>
                <w:rFonts w:ascii="Arial" w:hAnsi="Arial" w:cs="Arial"/>
                <w:bCs/>
                <w:sz w:val="24"/>
                <w:szCs w:val="24"/>
              </w:rPr>
              <w:t>737</w:t>
            </w:r>
            <w:r w:rsidR="00C23590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3327AF" w:rsidRPr="005E2DD2">
              <w:rPr>
                <w:rFonts w:ascii="Arial" w:hAnsi="Arial" w:cs="Arial"/>
                <w:bCs/>
                <w:sz w:val="24"/>
                <w:szCs w:val="24"/>
              </w:rPr>
              <w:t>949</w:t>
            </w:r>
            <w:r w:rsidR="00C23590" w:rsidRPr="005E2D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1C1F10" w:rsidRPr="005E2DD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3327AF" w:rsidRPr="005E2DD2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D82234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D532711" w14:textId="77777777" w:rsidR="00BB7DFD" w:rsidRPr="005E2DD2" w:rsidRDefault="00C31870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           </w:t>
            </w:r>
            <w:r w:rsidR="001C1F10" w:rsidRPr="005E2DD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8670C" w:rsidRPr="005E2DD2">
              <w:rPr>
                <w:rFonts w:ascii="Arial" w:hAnsi="Arial" w:cs="Arial"/>
                <w:bCs/>
                <w:sz w:val="24"/>
                <w:szCs w:val="24"/>
              </w:rPr>
              <w:t>44</w:t>
            </w:r>
            <w:r w:rsidR="00DB422D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28670C" w:rsidRPr="005E2DD2">
              <w:rPr>
                <w:rFonts w:ascii="Arial" w:hAnsi="Arial" w:cs="Arial"/>
                <w:bCs/>
                <w:sz w:val="24"/>
                <w:szCs w:val="24"/>
              </w:rPr>
              <w:t>558</w:t>
            </w:r>
            <w:r w:rsidR="005F064D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28670C" w:rsidRPr="005E2DD2">
              <w:rPr>
                <w:rFonts w:ascii="Arial" w:hAnsi="Arial" w:cs="Arial"/>
                <w:bCs/>
                <w:sz w:val="24"/>
                <w:szCs w:val="24"/>
              </w:rPr>
              <w:t>837</w:t>
            </w:r>
            <w:r w:rsidR="005F064D" w:rsidRPr="005E2D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8670C" w:rsidRPr="005E2DD2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A52748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A0EA9BD" w14:textId="77777777" w:rsidR="00334D0A" w:rsidRPr="005E2DD2" w:rsidRDefault="0028670C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533</w:t>
            </w:r>
            <w:r w:rsidR="00E879C7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37</w:t>
            </w:r>
            <w:r w:rsidR="002736D3" w:rsidRPr="005E2DD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523DBC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736D3" w:rsidRPr="005E2DD2">
              <w:rPr>
                <w:rFonts w:ascii="Arial" w:hAnsi="Arial" w:cs="Arial"/>
                <w:bCs/>
                <w:sz w:val="24"/>
                <w:szCs w:val="24"/>
              </w:rPr>
              <w:t>287</w:t>
            </w:r>
            <w:r w:rsidR="00523DBC" w:rsidRPr="005E2D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736D3" w:rsidRPr="005E2DD2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334D0A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F92AD86" w14:textId="77777777" w:rsidR="00334D0A" w:rsidRPr="005E2DD2" w:rsidRDefault="0028670C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500</w:t>
            </w:r>
            <w:r w:rsidR="00523DBC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73</w:t>
            </w:r>
            <w:r w:rsidR="002736D3" w:rsidRPr="005E2DD2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523DBC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2736D3" w:rsidRPr="005E2DD2">
              <w:rPr>
                <w:rFonts w:ascii="Arial" w:hAnsi="Arial" w:cs="Arial"/>
                <w:bCs/>
                <w:sz w:val="24"/>
                <w:szCs w:val="24"/>
              </w:rPr>
              <w:t>87</w:t>
            </w:r>
            <w:r w:rsidR="00523DBC" w:rsidRPr="005E2D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736D3" w:rsidRPr="005E2DD2">
              <w:rPr>
                <w:rFonts w:ascii="Arial" w:hAnsi="Arial" w:cs="Arial"/>
                <w:bCs/>
                <w:sz w:val="24"/>
                <w:szCs w:val="24"/>
              </w:rPr>
              <w:t>48</w:t>
            </w:r>
            <w:r w:rsidR="009C18D0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917BCE1" w14:textId="77777777" w:rsidR="00334D0A" w:rsidRPr="005E2DD2" w:rsidRDefault="000A2945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         </w:t>
            </w:r>
            <w:r w:rsidR="005067CF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3327AF" w:rsidRPr="005E2DD2">
              <w:rPr>
                <w:rFonts w:ascii="Arial" w:hAnsi="Arial" w:cs="Arial"/>
                <w:bCs/>
                <w:sz w:val="24"/>
                <w:szCs w:val="24"/>
              </w:rPr>
              <w:t>52</w:t>
            </w:r>
            <w:r w:rsidR="000A2CD0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3327AF" w:rsidRPr="005E2DD2">
              <w:rPr>
                <w:rFonts w:ascii="Arial" w:hAnsi="Arial" w:cs="Arial"/>
                <w:bCs/>
                <w:sz w:val="24"/>
                <w:szCs w:val="24"/>
              </w:rPr>
              <w:t>664</w:t>
            </w:r>
            <w:r w:rsidR="00E879C7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3327AF" w:rsidRPr="005E2DD2">
              <w:rPr>
                <w:rFonts w:ascii="Arial" w:hAnsi="Arial" w:cs="Arial"/>
                <w:bCs/>
                <w:sz w:val="24"/>
                <w:szCs w:val="24"/>
              </w:rPr>
              <w:t>042</w:t>
            </w:r>
            <w:r w:rsidR="00E879C7" w:rsidRPr="005E2D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3327AF" w:rsidRPr="005E2DD2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  <w:p w14:paraId="7EB5DD59" w14:textId="77777777" w:rsidR="00EA3984" w:rsidRPr="005E2DD2" w:rsidRDefault="00EA3984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F9A8D4" w14:textId="77777777" w:rsidR="00BB7DFD" w:rsidRPr="005E2DD2" w:rsidRDefault="00D25969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32</w:t>
            </w:r>
            <w:r w:rsidR="00595AFE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636</w:t>
            </w:r>
            <w:r w:rsidR="00F45E98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899</w:t>
            </w:r>
            <w:r w:rsidR="00B21A2E" w:rsidRPr="005E2D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68</w:t>
            </w:r>
            <w:r w:rsidR="00595AFE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52748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34D0A" w:rsidRPr="005E2DD2" w14:paraId="5BE48898" w14:textId="77777777" w:rsidTr="00EA398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544" w:type="dxa"/>
          </w:tcPr>
          <w:p w14:paraId="6BF01EC0" w14:textId="77777777" w:rsidR="00334D0A" w:rsidRPr="005E2DD2" w:rsidRDefault="00334D0A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Wydatki ogółem</w:t>
            </w:r>
            <w:r w:rsidR="00EB523D" w:rsidRPr="005E2DD2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5D8A44F" w14:textId="77777777" w:rsidR="00334D0A" w:rsidRPr="005E2DD2" w:rsidRDefault="00334D0A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Wydatki bieżące</w:t>
            </w:r>
          </w:p>
          <w:p w14:paraId="13246582" w14:textId="77777777" w:rsidR="00404544" w:rsidRPr="005E2DD2" w:rsidRDefault="00404544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w tym:</w:t>
            </w:r>
          </w:p>
          <w:p w14:paraId="7656FAF9" w14:textId="77777777" w:rsidR="00404544" w:rsidRPr="005E2DD2" w:rsidRDefault="00404544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-wydatki na zadania </w:t>
            </w:r>
          </w:p>
          <w:p w14:paraId="01E71EFE" w14:textId="77777777" w:rsidR="00404544" w:rsidRPr="005E2DD2" w:rsidRDefault="00821B6C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 zlecone </w:t>
            </w:r>
            <w:r w:rsidR="00404544" w:rsidRPr="005E2DD2">
              <w:rPr>
                <w:rFonts w:ascii="Arial" w:hAnsi="Arial" w:cs="Arial"/>
                <w:bCs/>
                <w:sz w:val="24"/>
                <w:szCs w:val="24"/>
              </w:rPr>
              <w:t>i rządowe</w:t>
            </w:r>
          </w:p>
          <w:p w14:paraId="1A9CA58E" w14:textId="77777777" w:rsidR="00334D0A" w:rsidRPr="005E2DD2" w:rsidRDefault="00334D0A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Wydatki majątkowe</w:t>
            </w:r>
          </w:p>
          <w:p w14:paraId="068803AC" w14:textId="77777777" w:rsidR="00334D0A" w:rsidRPr="005E2DD2" w:rsidRDefault="00334D0A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14:paraId="2B0181C0" w14:textId="77777777" w:rsidR="00334D0A" w:rsidRPr="005E2DD2" w:rsidRDefault="004F245D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1203A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25969" w:rsidRPr="005E2DD2">
              <w:rPr>
                <w:rFonts w:ascii="Arial" w:hAnsi="Arial" w:cs="Arial"/>
                <w:bCs/>
                <w:sz w:val="24"/>
                <w:szCs w:val="24"/>
              </w:rPr>
              <w:t>215</w:t>
            </w:r>
            <w:r w:rsidR="00DB422D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D25969" w:rsidRPr="005E2DD2">
              <w:rPr>
                <w:rFonts w:ascii="Arial" w:hAnsi="Arial" w:cs="Arial"/>
                <w:bCs/>
                <w:sz w:val="24"/>
                <w:szCs w:val="24"/>
              </w:rPr>
              <w:t>354 421,24</w:t>
            </w:r>
          </w:p>
          <w:p w14:paraId="73DB794A" w14:textId="77777777" w:rsidR="007C5CB2" w:rsidRPr="005E2DD2" w:rsidRDefault="00A65CC7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909</w:t>
            </w:r>
            <w:r w:rsidR="002A071C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140</w:t>
            </w:r>
            <w:r w:rsidR="002F0085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898</w:t>
            </w:r>
            <w:r w:rsidR="002F0085" w:rsidRPr="005E2D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67</w:t>
            </w:r>
          </w:p>
          <w:p w14:paraId="45C90438" w14:textId="77777777" w:rsidR="00334D0A" w:rsidRPr="005E2DD2" w:rsidRDefault="0041203A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              </w:t>
            </w:r>
            <w:r w:rsidR="008620F8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E7116" w:rsidRPr="005E2DD2">
              <w:rPr>
                <w:rFonts w:ascii="Arial" w:hAnsi="Arial" w:cs="Arial"/>
                <w:bCs/>
                <w:sz w:val="24"/>
                <w:szCs w:val="24"/>
              </w:rPr>
              <w:t>74</w:t>
            </w:r>
            <w:r w:rsidR="00C23590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BE7116" w:rsidRPr="005E2DD2">
              <w:rPr>
                <w:rFonts w:ascii="Arial" w:hAnsi="Arial" w:cs="Arial"/>
                <w:bCs/>
                <w:sz w:val="24"/>
                <w:szCs w:val="24"/>
              </w:rPr>
              <w:t>737</w:t>
            </w:r>
            <w:r w:rsidR="00C23590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BE7116" w:rsidRPr="005E2DD2">
              <w:rPr>
                <w:rFonts w:ascii="Arial" w:hAnsi="Arial" w:cs="Arial"/>
                <w:bCs/>
                <w:sz w:val="24"/>
                <w:szCs w:val="24"/>
              </w:rPr>
              <w:t>806</w:t>
            </w:r>
            <w:r w:rsidR="00C23590" w:rsidRPr="005E2D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E7116" w:rsidRPr="005E2DD2">
              <w:rPr>
                <w:rFonts w:ascii="Arial" w:hAnsi="Arial" w:cs="Arial"/>
                <w:bCs/>
                <w:sz w:val="24"/>
                <w:szCs w:val="24"/>
              </w:rPr>
              <w:t>74</w:t>
            </w:r>
          </w:p>
          <w:p w14:paraId="4BB3A765" w14:textId="77777777" w:rsidR="00EA3984" w:rsidRPr="005E2DD2" w:rsidRDefault="00EA3984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29995E" w14:textId="77777777" w:rsidR="00BB7DFD" w:rsidRPr="005E2DD2" w:rsidRDefault="00B64C76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306</w:t>
            </w:r>
            <w:r w:rsidR="001D5189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927FC" w:rsidRPr="005E2DD2">
              <w:rPr>
                <w:rFonts w:ascii="Arial" w:hAnsi="Arial" w:cs="Arial"/>
                <w:bCs/>
                <w:sz w:val="24"/>
                <w:szCs w:val="24"/>
              </w:rPr>
              <w:t>213</w:t>
            </w:r>
            <w:r w:rsidR="002F0085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C927FC" w:rsidRPr="005E2DD2">
              <w:rPr>
                <w:rFonts w:ascii="Arial" w:hAnsi="Arial" w:cs="Arial"/>
                <w:bCs/>
                <w:sz w:val="24"/>
                <w:szCs w:val="24"/>
              </w:rPr>
              <w:t>522</w:t>
            </w:r>
            <w:r w:rsidR="002F0085" w:rsidRPr="005E2D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927FC" w:rsidRPr="005E2DD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A52748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4ED9685" w14:textId="77777777" w:rsidR="00334D0A" w:rsidRPr="005E2DD2" w:rsidRDefault="00A65CC7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547</w:t>
            </w:r>
            <w:r w:rsidR="00B21A2E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786</w:t>
            </w:r>
            <w:r w:rsidR="00B21A2E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013</w:t>
            </w:r>
            <w:r w:rsidR="00B21A2E" w:rsidRPr="005E2D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D26B3" w:rsidRPr="005E2DD2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14:paraId="69B45151" w14:textId="77777777" w:rsidR="00334D0A" w:rsidRPr="005E2DD2" w:rsidRDefault="00A65CC7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478</w:t>
            </w:r>
            <w:r w:rsidR="00B21A2E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785</w:t>
            </w:r>
            <w:r w:rsidR="00B21A2E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436</w:t>
            </w:r>
            <w:r w:rsidR="00B21A2E" w:rsidRPr="005E2D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927FC" w:rsidRPr="005E2DD2"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="008C077E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5A08AEF" w14:textId="77777777" w:rsidR="00334D0A" w:rsidRPr="005E2DD2" w:rsidRDefault="004E17E9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           </w:t>
            </w:r>
            <w:r w:rsidR="005067CF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BE7116" w:rsidRPr="005E2DD2">
              <w:rPr>
                <w:rFonts w:ascii="Arial" w:hAnsi="Arial" w:cs="Arial"/>
                <w:bCs/>
                <w:sz w:val="24"/>
                <w:szCs w:val="24"/>
              </w:rPr>
              <w:t>48</w:t>
            </w:r>
            <w:r w:rsidR="000A2CD0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BE7116" w:rsidRPr="005E2DD2">
              <w:rPr>
                <w:rFonts w:ascii="Arial" w:hAnsi="Arial" w:cs="Arial"/>
                <w:bCs/>
                <w:sz w:val="24"/>
                <w:szCs w:val="24"/>
              </w:rPr>
              <w:t>723</w:t>
            </w:r>
            <w:r w:rsidR="000A2CD0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BE7116" w:rsidRPr="005E2DD2">
              <w:rPr>
                <w:rFonts w:ascii="Arial" w:hAnsi="Arial" w:cs="Arial"/>
                <w:bCs/>
                <w:sz w:val="24"/>
                <w:szCs w:val="24"/>
              </w:rPr>
              <w:t>131</w:t>
            </w:r>
            <w:r w:rsidR="000A2CD0" w:rsidRPr="005E2D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E7116" w:rsidRPr="005E2DD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  <w:p w14:paraId="3AFECBFD" w14:textId="77777777" w:rsidR="00BB7DFD" w:rsidRPr="005E2DD2" w:rsidRDefault="0019449C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             </w:t>
            </w:r>
            <w:r w:rsidR="00574B1D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C927FC" w:rsidRPr="005E2DD2">
              <w:rPr>
                <w:rFonts w:ascii="Arial" w:hAnsi="Arial" w:cs="Arial"/>
                <w:bCs/>
                <w:sz w:val="24"/>
                <w:szCs w:val="24"/>
              </w:rPr>
              <w:t>69</w:t>
            </w:r>
            <w:r w:rsidR="00B21A2E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C927FC" w:rsidRPr="005E2DD2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 w:rsidR="00B21A2E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C927FC" w:rsidRPr="005E2DD2">
              <w:rPr>
                <w:rFonts w:ascii="Arial" w:hAnsi="Arial" w:cs="Arial"/>
                <w:bCs/>
                <w:sz w:val="24"/>
                <w:szCs w:val="24"/>
              </w:rPr>
              <w:t>577</w:t>
            </w:r>
            <w:r w:rsidR="00B21A2E" w:rsidRPr="005E2D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927FC" w:rsidRPr="005E2DD2">
              <w:rPr>
                <w:rFonts w:ascii="Arial" w:hAnsi="Arial" w:cs="Arial"/>
                <w:bCs/>
                <w:sz w:val="24"/>
                <w:szCs w:val="24"/>
              </w:rPr>
              <w:t>19</w:t>
            </w:r>
            <w:r w:rsidR="00A52748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</w:tr>
      <w:tr w:rsidR="00334D0A" w:rsidRPr="005E2DD2" w14:paraId="3D7538EA" w14:textId="77777777" w:rsidTr="00EA398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544" w:type="dxa"/>
          </w:tcPr>
          <w:p w14:paraId="69590755" w14:textId="77777777" w:rsidR="00334D0A" w:rsidRPr="005E2DD2" w:rsidRDefault="00334D0A" w:rsidP="00EA3984">
            <w:pPr>
              <w:pStyle w:val="Nagwek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7B3919" w14:textId="77777777" w:rsidR="00334D0A" w:rsidRPr="005E2DD2" w:rsidRDefault="00334D0A" w:rsidP="00EA3984">
            <w:pPr>
              <w:pStyle w:val="Nagwek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     Nadwyżka / Deficyt </w:t>
            </w:r>
          </w:p>
          <w:p w14:paraId="6D4A392A" w14:textId="77777777" w:rsidR="00334D0A" w:rsidRPr="005E2DD2" w:rsidRDefault="00334D0A" w:rsidP="00EA3984">
            <w:pPr>
              <w:pStyle w:val="Nagwek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2551" w:type="dxa"/>
            <w:vAlign w:val="center"/>
          </w:tcPr>
          <w:p w14:paraId="537FEC3B" w14:textId="77777777" w:rsidR="00334D0A" w:rsidRPr="005E2DD2" w:rsidRDefault="000A63AD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C3010B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1C86" w:rsidRPr="005E2DD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927FC" w:rsidRPr="005E2DD2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B64C76" w:rsidRPr="005E2DD2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C927FC" w:rsidRPr="005E2DD2">
              <w:rPr>
                <w:rFonts w:ascii="Arial" w:hAnsi="Arial" w:cs="Arial"/>
                <w:bCs/>
                <w:sz w:val="24"/>
                <w:szCs w:val="24"/>
              </w:rPr>
              <w:t>519</w:t>
            </w:r>
            <w:r w:rsidR="004E17E9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C927FC" w:rsidRPr="005E2DD2">
              <w:rPr>
                <w:rFonts w:ascii="Arial" w:hAnsi="Arial" w:cs="Arial"/>
                <w:bCs/>
                <w:sz w:val="24"/>
                <w:szCs w:val="24"/>
              </w:rPr>
              <w:t>735</w:t>
            </w:r>
            <w:r w:rsidR="004E17E9" w:rsidRPr="005E2D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927FC" w:rsidRPr="005E2DD2">
              <w:rPr>
                <w:rFonts w:ascii="Arial" w:hAnsi="Arial" w:cs="Arial"/>
                <w:bCs/>
                <w:sz w:val="24"/>
                <w:szCs w:val="24"/>
              </w:rPr>
              <w:t>99</w:t>
            </w:r>
            <w:r w:rsidR="00334D0A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D966388" w14:textId="77777777" w:rsidR="00334D0A" w:rsidRPr="005E2DD2" w:rsidRDefault="004E17E9" w:rsidP="00EA39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3010B" w:rsidRPr="005E2DD2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64C76" w:rsidRPr="005E2DD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927FC" w:rsidRPr="005E2DD2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A41E7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C3010B" w:rsidRPr="005E2DD2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D005E4" w:rsidRPr="005E2DD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3010B" w:rsidRPr="005E2DD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8A41E7" w:rsidRPr="005E2D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C3010B" w:rsidRPr="005E2DD2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D005E4" w:rsidRPr="005E2DD2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="008A41E7" w:rsidRPr="005E2D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D005E4" w:rsidRPr="005E2DD2">
              <w:rPr>
                <w:rFonts w:ascii="Arial" w:hAnsi="Arial" w:cs="Arial"/>
                <w:bCs/>
                <w:sz w:val="24"/>
                <w:szCs w:val="24"/>
              </w:rPr>
              <w:t>17</w:t>
            </w:r>
            <w:r w:rsidR="00334D0A" w:rsidRPr="005E2D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5515410C" w14:textId="77777777" w:rsidR="00334D0A" w:rsidRPr="005E2DD2" w:rsidRDefault="00334D0A" w:rsidP="00EA3984">
      <w:pPr>
        <w:rPr>
          <w:rFonts w:ascii="Arial" w:hAnsi="Arial" w:cs="Arial"/>
          <w:sz w:val="24"/>
          <w:szCs w:val="24"/>
        </w:rPr>
      </w:pPr>
    </w:p>
    <w:p w14:paraId="2B6D539C" w14:textId="77777777" w:rsidR="00334D0A" w:rsidRPr="005E2DD2" w:rsidRDefault="00A57F83" w:rsidP="00EA3984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E2DD2">
        <w:rPr>
          <w:rFonts w:ascii="Arial" w:hAnsi="Arial" w:cs="Arial"/>
          <w:sz w:val="24"/>
          <w:szCs w:val="24"/>
        </w:rPr>
        <w:t xml:space="preserve">o udzielonych umorzeniach niepodatkowych należności </w:t>
      </w:r>
      <w:r w:rsidR="00EB47CD" w:rsidRPr="005E2DD2">
        <w:rPr>
          <w:rFonts w:ascii="Arial" w:hAnsi="Arial" w:cs="Arial"/>
          <w:sz w:val="24"/>
          <w:szCs w:val="24"/>
        </w:rPr>
        <w:t xml:space="preserve">budżetowych. </w:t>
      </w:r>
    </w:p>
    <w:p w14:paraId="1C2D50E1" w14:textId="77777777" w:rsidR="00EB47CD" w:rsidRPr="005E2DD2" w:rsidRDefault="00EB47CD" w:rsidP="00EA3984">
      <w:pPr>
        <w:rPr>
          <w:rFonts w:ascii="Arial" w:hAnsi="Arial" w:cs="Arial"/>
          <w:sz w:val="24"/>
          <w:szCs w:val="24"/>
        </w:rPr>
      </w:pPr>
    </w:p>
    <w:p w14:paraId="11848CFA" w14:textId="77777777" w:rsidR="00EB47CD" w:rsidRPr="005E2DD2" w:rsidRDefault="00EB47CD" w:rsidP="00EA3984">
      <w:pPr>
        <w:rPr>
          <w:rFonts w:ascii="Arial" w:hAnsi="Arial" w:cs="Arial"/>
          <w:sz w:val="24"/>
          <w:szCs w:val="24"/>
        </w:rPr>
      </w:pPr>
      <w:r w:rsidRPr="005E2DD2">
        <w:rPr>
          <w:rFonts w:ascii="Arial" w:hAnsi="Arial" w:cs="Arial"/>
          <w:sz w:val="24"/>
          <w:szCs w:val="24"/>
        </w:rPr>
        <w:t>W okresie sprawozdawczym Prezydent</w:t>
      </w:r>
      <w:r w:rsidR="002165B5" w:rsidRPr="005E2DD2">
        <w:rPr>
          <w:rFonts w:ascii="Arial" w:hAnsi="Arial" w:cs="Arial"/>
          <w:sz w:val="24"/>
          <w:szCs w:val="24"/>
        </w:rPr>
        <w:t xml:space="preserve"> </w:t>
      </w:r>
      <w:r w:rsidRPr="005E2DD2">
        <w:rPr>
          <w:rFonts w:ascii="Arial" w:hAnsi="Arial" w:cs="Arial"/>
          <w:sz w:val="24"/>
          <w:szCs w:val="24"/>
        </w:rPr>
        <w:t xml:space="preserve">udzielił umorzeń niepodatkowych należności budżetowych, </w:t>
      </w:r>
      <w:r w:rsidR="00256F15" w:rsidRPr="005E2DD2">
        <w:rPr>
          <w:rFonts w:ascii="Arial" w:hAnsi="Arial" w:cs="Arial"/>
          <w:sz w:val="24"/>
          <w:szCs w:val="24"/>
        </w:rPr>
        <w:t xml:space="preserve"> o charakterze publiczno-prawnym</w:t>
      </w:r>
      <w:r w:rsidR="00A37FA8" w:rsidRPr="005E2DD2">
        <w:rPr>
          <w:rFonts w:ascii="Arial" w:hAnsi="Arial" w:cs="Arial"/>
          <w:sz w:val="24"/>
          <w:szCs w:val="24"/>
        </w:rPr>
        <w:t xml:space="preserve"> w wysokości </w:t>
      </w:r>
      <w:r w:rsidR="009B3D85" w:rsidRPr="005E2DD2">
        <w:rPr>
          <w:rFonts w:ascii="Arial" w:hAnsi="Arial" w:cs="Arial"/>
          <w:sz w:val="24"/>
          <w:szCs w:val="24"/>
        </w:rPr>
        <w:t>883</w:t>
      </w:r>
      <w:r w:rsidR="00EE1F08" w:rsidRPr="005E2DD2">
        <w:rPr>
          <w:rFonts w:ascii="Arial" w:hAnsi="Arial" w:cs="Arial"/>
          <w:sz w:val="24"/>
          <w:szCs w:val="24"/>
        </w:rPr>
        <w:t>,</w:t>
      </w:r>
      <w:r w:rsidR="009B3D85" w:rsidRPr="005E2DD2">
        <w:rPr>
          <w:rFonts w:ascii="Arial" w:hAnsi="Arial" w:cs="Arial"/>
          <w:sz w:val="24"/>
          <w:szCs w:val="24"/>
        </w:rPr>
        <w:t>6</w:t>
      </w:r>
      <w:r w:rsidR="00EE1F08" w:rsidRPr="005E2DD2">
        <w:rPr>
          <w:rFonts w:ascii="Arial" w:hAnsi="Arial" w:cs="Arial"/>
          <w:sz w:val="24"/>
          <w:szCs w:val="24"/>
        </w:rPr>
        <w:t>0</w:t>
      </w:r>
      <w:r w:rsidR="00A37643" w:rsidRPr="005E2DD2">
        <w:rPr>
          <w:rFonts w:ascii="Arial" w:hAnsi="Arial" w:cs="Arial"/>
          <w:sz w:val="24"/>
          <w:szCs w:val="24"/>
        </w:rPr>
        <w:t xml:space="preserve"> zł.</w:t>
      </w:r>
    </w:p>
    <w:p w14:paraId="25210001" w14:textId="77777777" w:rsidR="00EB47CD" w:rsidRPr="005E2DD2" w:rsidRDefault="00EB47CD" w:rsidP="00EA3984">
      <w:pPr>
        <w:rPr>
          <w:rFonts w:ascii="Arial" w:hAnsi="Arial" w:cs="Arial"/>
          <w:sz w:val="24"/>
          <w:szCs w:val="24"/>
        </w:rPr>
      </w:pPr>
      <w:r w:rsidRPr="005E2DD2">
        <w:rPr>
          <w:rFonts w:ascii="Arial" w:hAnsi="Arial" w:cs="Arial"/>
          <w:sz w:val="24"/>
          <w:szCs w:val="24"/>
        </w:rPr>
        <w:t>Podstawa prawna art. 37 ust.1 pkt</w:t>
      </w:r>
      <w:r w:rsidR="004B3679" w:rsidRPr="005E2DD2">
        <w:rPr>
          <w:rFonts w:ascii="Arial" w:hAnsi="Arial" w:cs="Arial"/>
          <w:sz w:val="24"/>
          <w:szCs w:val="24"/>
        </w:rPr>
        <w:t xml:space="preserve"> </w:t>
      </w:r>
      <w:r w:rsidRPr="005E2DD2">
        <w:rPr>
          <w:rFonts w:ascii="Arial" w:hAnsi="Arial" w:cs="Arial"/>
          <w:sz w:val="24"/>
          <w:szCs w:val="24"/>
        </w:rPr>
        <w:t>1 ustawy z dnia 27 sierpnia 2009 r o finansach publicznych (Dz.U.</w:t>
      </w:r>
      <w:r w:rsidR="000C3FC0" w:rsidRPr="005E2DD2">
        <w:rPr>
          <w:rFonts w:ascii="Arial" w:hAnsi="Arial" w:cs="Arial"/>
          <w:sz w:val="24"/>
          <w:szCs w:val="24"/>
        </w:rPr>
        <w:t> </w:t>
      </w:r>
      <w:r w:rsidRPr="005E2DD2">
        <w:rPr>
          <w:rFonts w:ascii="Arial" w:hAnsi="Arial" w:cs="Arial"/>
          <w:sz w:val="24"/>
          <w:szCs w:val="24"/>
        </w:rPr>
        <w:t>z</w:t>
      </w:r>
      <w:r w:rsidR="00404544" w:rsidRPr="005E2DD2">
        <w:rPr>
          <w:rFonts w:ascii="Arial" w:hAnsi="Arial" w:cs="Arial"/>
          <w:sz w:val="24"/>
          <w:szCs w:val="24"/>
        </w:rPr>
        <w:t> </w:t>
      </w:r>
      <w:r w:rsidRPr="005E2DD2">
        <w:rPr>
          <w:rFonts w:ascii="Arial" w:hAnsi="Arial" w:cs="Arial"/>
          <w:sz w:val="24"/>
          <w:szCs w:val="24"/>
        </w:rPr>
        <w:t>20</w:t>
      </w:r>
      <w:r w:rsidR="008318A7" w:rsidRPr="005E2DD2">
        <w:rPr>
          <w:rFonts w:ascii="Arial" w:hAnsi="Arial" w:cs="Arial"/>
          <w:sz w:val="24"/>
          <w:szCs w:val="24"/>
        </w:rPr>
        <w:t>2</w:t>
      </w:r>
      <w:r w:rsidR="00926BAC" w:rsidRPr="005E2DD2">
        <w:rPr>
          <w:rFonts w:ascii="Arial" w:hAnsi="Arial" w:cs="Arial"/>
          <w:sz w:val="24"/>
          <w:szCs w:val="24"/>
        </w:rPr>
        <w:t>3</w:t>
      </w:r>
      <w:r w:rsidRPr="005E2DD2">
        <w:rPr>
          <w:rFonts w:ascii="Arial" w:hAnsi="Arial" w:cs="Arial"/>
          <w:sz w:val="24"/>
          <w:szCs w:val="24"/>
        </w:rPr>
        <w:t xml:space="preserve"> r. poz. </w:t>
      </w:r>
      <w:r w:rsidR="004B3679" w:rsidRPr="005E2DD2">
        <w:rPr>
          <w:rFonts w:ascii="Arial" w:hAnsi="Arial" w:cs="Arial"/>
          <w:sz w:val="24"/>
          <w:szCs w:val="24"/>
        </w:rPr>
        <w:t>1</w:t>
      </w:r>
      <w:r w:rsidR="00926BAC" w:rsidRPr="005E2DD2">
        <w:rPr>
          <w:rFonts w:ascii="Arial" w:hAnsi="Arial" w:cs="Arial"/>
          <w:sz w:val="24"/>
          <w:szCs w:val="24"/>
        </w:rPr>
        <w:t>270</w:t>
      </w:r>
      <w:r w:rsidR="00C918A5" w:rsidRPr="005E2DD2">
        <w:rPr>
          <w:rFonts w:ascii="Arial" w:hAnsi="Arial" w:cs="Arial"/>
          <w:sz w:val="24"/>
          <w:szCs w:val="24"/>
        </w:rPr>
        <w:t>, 1</w:t>
      </w:r>
      <w:r w:rsidR="00926BAC" w:rsidRPr="005E2DD2">
        <w:rPr>
          <w:rFonts w:ascii="Arial" w:hAnsi="Arial" w:cs="Arial"/>
          <w:sz w:val="24"/>
          <w:szCs w:val="24"/>
        </w:rPr>
        <w:t>273</w:t>
      </w:r>
      <w:r w:rsidR="00C918A5" w:rsidRPr="005E2DD2">
        <w:rPr>
          <w:rFonts w:ascii="Arial" w:hAnsi="Arial" w:cs="Arial"/>
          <w:sz w:val="24"/>
          <w:szCs w:val="24"/>
        </w:rPr>
        <w:t>, 1</w:t>
      </w:r>
      <w:r w:rsidR="00926BAC" w:rsidRPr="005E2DD2">
        <w:rPr>
          <w:rFonts w:ascii="Arial" w:hAnsi="Arial" w:cs="Arial"/>
          <w:sz w:val="24"/>
          <w:szCs w:val="24"/>
        </w:rPr>
        <w:t>407</w:t>
      </w:r>
      <w:r w:rsidR="008117C5" w:rsidRPr="005E2DD2">
        <w:rPr>
          <w:rFonts w:ascii="Arial" w:hAnsi="Arial" w:cs="Arial"/>
          <w:sz w:val="24"/>
          <w:szCs w:val="24"/>
        </w:rPr>
        <w:t>, 1429,</w:t>
      </w:r>
      <w:r w:rsidR="00926BAC" w:rsidRPr="005E2DD2">
        <w:rPr>
          <w:rFonts w:ascii="Arial" w:hAnsi="Arial" w:cs="Arial"/>
          <w:sz w:val="24"/>
          <w:szCs w:val="24"/>
        </w:rPr>
        <w:t xml:space="preserve"> 1641</w:t>
      </w:r>
      <w:r w:rsidR="00883B26" w:rsidRPr="005E2DD2">
        <w:rPr>
          <w:rFonts w:ascii="Arial" w:hAnsi="Arial" w:cs="Arial"/>
          <w:sz w:val="24"/>
          <w:szCs w:val="24"/>
        </w:rPr>
        <w:t>, 1693 i 1872</w:t>
      </w:r>
      <w:r w:rsidR="00C6785A" w:rsidRPr="005E2DD2">
        <w:rPr>
          <w:rFonts w:ascii="Arial" w:hAnsi="Arial" w:cs="Arial"/>
          <w:sz w:val="24"/>
          <w:szCs w:val="24"/>
        </w:rPr>
        <w:t>)</w:t>
      </w:r>
    </w:p>
    <w:p w14:paraId="7E09EE24" w14:textId="77777777" w:rsidR="00CD00A9" w:rsidRPr="005E2DD2" w:rsidRDefault="00CD00A9" w:rsidP="00EA3984">
      <w:pPr>
        <w:rPr>
          <w:rFonts w:ascii="Arial" w:hAnsi="Arial" w:cs="Arial"/>
          <w:sz w:val="24"/>
          <w:szCs w:val="24"/>
        </w:rPr>
      </w:pPr>
    </w:p>
    <w:p w14:paraId="5E01DBBA" w14:textId="77777777" w:rsidR="00334D0A" w:rsidRPr="005E2DD2" w:rsidRDefault="00404544" w:rsidP="00EA3984">
      <w:pPr>
        <w:rPr>
          <w:rFonts w:ascii="Arial" w:hAnsi="Arial" w:cs="Arial"/>
          <w:sz w:val="24"/>
          <w:szCs w:val="24"/>
        </w:rPr>
      </w:pPr>
      <w:r w:rsidRPr="005E2DD2">
        <w:rPr>
          <w:rFonts w:ascii="Arial" w:hAnsi="Arial" w:cs="Arial"/>
          <w:sz w:val="24"/>
          <w:szCs w:val="24"/>
        </w:rPr>
        <w:t xml:space="preserve">Włocławek, </w:t>
      </w:r>
      <w:r w:rsidR="00A039E4" w:rsidRPr="005E2DD2">
        <w:rPr>
          <w:rFonts w:ascii="Arial" w:hAnsi="Arial" w:cs="Arial"/>
          <w:sz w:val="24"/>
          <w:szCs w:val="24"/>
        </w:rPr>
        <w:t>2</w:t>
      </w:r>
      <w:r w:rsidR="002736D3" w:rsidRPr="005E2DD2">
        <w:rPr>
          <w:rFonts w:ascii="Arial" w:hAnsi="Arial" w:cs="Arial"/>
          <w:sz w:val="24"/>
          <w:szCs w:val="24"/>
        </w:rPr>
        <w:t>9</w:t>
      </w:r>
      <w:r w:rsidR="00B35EDA" w:rsidRPr="005E2DD2">
        <w:rPr>
          <w:rFonts w:ascii="Arial" w:hAnsi="Arial" w:cs="Arial"/>
          <w:sz w:val="24"/>
          <w:szCs w:val="24"/>
        </w:rPr>
        <w:t xml:space="preserve"> </w:t>
      </w:r>
      <w:r w:rsidR="00FA3365" w:rsidRPr="005E2DD2">
        <w:rPr>
          <w:rFonts w:ascii="Arial" w:hAnsi="Arial" w:cs="Arial"/>
          <w:sz w:val="24"/>
          <w:szCs w:val="24"/>
        </w:rPr>
        <w:t>lipca</w:t>
      </w:r>
      <w:r w:rsidR="00B6010A" w:rsidRPr="005E2DD2">
        <w:rPr>
          <w:rFonts w:ascii="Arial" w:hAnsi="Arial" w:cs="Arial"/>
          <w:sz w:val="24"/>
          <w:szCs w:val="24"/>
        </w:rPr>
        <w:t xml:space="preserve"> </w:t>
      </w:r>
      <w:r w:rsidR="00B35EDA" w:rsidRPr="005E2DD2">
        <w:rPr>
          <w:rFonts w:ascii="Arial" w:hAnsi="Arial" w:cs="Arial"/>
          <w:sz w:val="24"/>
          <w:szCs w:val="24"/>
        </w:rPr>
        <w:t xml:space="preserve"> </w:t>
      </w:r>
      <w:r w:rsidR="004E71FE" w:rsidRPr="005E2DD2">
        <w:rPr>
          <w:rFonts w:ascii="Arial" w:hAnsi="Arial" w:cs="Arial"/>
          <w:sz w:val="24"/>
          <w:szCs w:val="24"/>
        </w:rPr>
        <w:t>202</w:t>
      </w:r>
      <w:r w:rsidR="00F47880" w:rsidRPr="005E2DD2">
        <w:rPr>
          <w:rFonts w:ascii="Arial" w:hAnsi="Arial" w:cs="Arial"/>
          <w:sz w:val="24"/>
          <w:szCs w:val="24"/>
        </w:rPr>
        <w:t>4</w:t>
      </w:r>
      <w:r w:rsidR="004E71FE" w:rsidRPr="005E2DD2">
        <w:rPr>
          <w:rFonts w:ascii="Arial" w:hAnsi="Arial" w:cs="Arial"/>
          <w:sz w:val="24"/>
          <w:szCs w:val="24"/>
        </w:rPr>
        <w:t xml:space="preserve"> r</w:t>
      </w:r>
      <w:r w:rsidR="00B35EDA" w:rsidRPr="005E2DD2">
        <w:rPr>
          <w:rFonts w:ascii="Arial" w:hAnsi="Arial" w:cs="Arial"/>
          <w:sz w:val="24"/>
          <w:szCs w:val="24"/>
        </w:rPr>
        <w:t>.</w:t>
      </w:r>
    </w:p>
    <w:sectPr w:rsidR="00334D0A" w:rsidRPr="005E2DD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12038"/>
    <w:multiLevelType w:val="singleLevel"/>
    <w:tmpl w:val="7DC80A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6C55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A6D1FA5"/>
    <w:multiLevelType w:val="hybridMultilevel"/>
    <w:tmpl w:val="1DE6634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E240C"/>
    <w:multiLevelType w:val="singleLevel"/>
    <w:tmpl w:val="380EC15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56A71F8E"/>
    <w:multiLevelType w:val="singleLevel"/>
    <w:tmpl w:val="6BD8D680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4966F30"/>
    <w:multiLevelType w:val="hybridMultilevel"/>
    <w:tmpl w:val="EDC07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71F9E"/>
    <w:multiLevelType w:val="hybridMultilevel"/>
    <w:tmpl w:val="B1209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D3D03"/>
    <w:multiLevelType w:val="hybridMultilevel"/>
    <w:tmpl w:val="65B8C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02206">
    <w:abstractNumId w:val="1"/>
  </w:num>
  <w:num w:numId="2" w16cid:durableId="1859616448">
    <w:abstractNumId w:val="0"/>
  </w:num>
  <w:num w:numId="3" w16cid:durableId="1734431847">
    <w:abstractNumId w:val="3"/>
  </w:num>
  <w:num w:numId="4" w16cid:durableId="1271746221">
    <w:abstractNumId w:val="4"/>
  </w:num>
  <w:num w:numId="5" w16cid:durableId="347491647">
    <w:abstractNumId w:val="6"/>
  </w:num>
  <w:num w:numId="6" w16cid:durableId="577327317">
    <w:abstractNumId w:val="5"/>
  </w:num>
  <w:num w:numId="7" w16cid:durableId="1296375128">
    <w:abstractNumId w:val="2"/>
  </w:num>
  <w:num w:numId="8" w16cid:durableId="1879273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FD"/>
    <w:rsid w:val="000038EA"/>
    <w:rsid w:val="00003939"/>
    <w:rsid w:val="00013409"/>
    <w:rsid w:val="00013BF5"/>
    <w:rsid w:val="00030C30"/>
    <w:rsid w:val="00041E42"/>
    <w:rsid w:val="00047781"/>
    <w:rsid w:val="0009654F"/>
    <w:rsid w:val="000A2945"/>
    <w:rsid w:val="000A2CD0"/>
    <w:rsid w:val="000A63AD"/>
    <w:rsid w:val="000B026C"/>
    <w:rsid w:val="000B56DC"/>
    <w:rsid w:val="000C3FC0"/>
    <w:rsid w:val="000D360E"/>
    <w:rsid w:val="000D4BF8"/>
    <w:rsid w:val="001101A3"/>
    <w:rsid w:val="0011441F"/>
    <w:rsid w:val="00131D43"/>
    <w:rsid w:val="0014195B"/>
    <w:rsid w:val="00142D41"/>
    <w:rsid w:val="0014339D"/>
    <w:rsid w:val="0015144A"/>
    <w:rsid w:val="00155F30"/>
    <w:rsid w:val="001830F5"/>
    <w:rsid w:val="0019449C"/>
    <w:rsid w:val="00197AD5"/>
    <w:rsid w:val="001A2E20"/>
    <w:rsid w:val="001C1F10"/>
    <w:rsid w:val="001D5189"/>
    <w:rsid w:val="001E617A"/>
    <w:rsid w:val="002122AA"/>
    <w:rsid w:val="002165B5"/>
    <w:rsid w:val="00221899"/>
    <w:rsid w:val="00224D10"/>
    <w:rsid w:val="00237552"/>
    <w:rsid w:val="00256F15"/>
    <w:rsid w:val="002736D3"/>
    <w:rsid w:val="0027474F"/>
    <w:rsid w:val="00277649"/>
    <w:rsid w:val="0028670C"/>
    <w:rsid w:val="002979EE"/>
    <w:rsid w:val="002A071C"/>
    <w:rsid w:val="002B0A22"/>
    <w:rsid w:val="002C3626"/>
    <w:rsid w:val="002D26B3"/>
    <w:rsid w:val="002E7637"/>
    <w:rsid w:val="002F0085"/>
    <w:rsid w:val="00306566"/>
    <w:rsid w:val="003327AF"/>
    <w:rsid w:val="00334D0A"/>
    <w:rsid w:val="00342BF2"/>
    <w:rsid w:val="00370F9F"/>
    <w:rsid w:val="0038234D"/>
    <w:rsid w:val="00385D17"/>
    <w:rsid w:val="003A686D"/>
    <w:rsid w:val="003B4F75"/>
    <w:rsid w:val="003C7205"/>
    <w:rsid w:val="003C762C"/>
    <w:rsid w:val="00404544"/>
    <w:rsid w:val="0041203A"/>
    <w:rsid w:val="004205B0"/>
    <w:rsid w:val="0042237B"/>
    <w:rsid w:val="0042455D"/>
    <w:rsid w:val="00437150"/>
    <w:rsid w:val="004513B9"/>
    <w:rsid w:val="00452D12"/>
    <w:rsid w:val="00464A06"/>
    <w:rsid w:val="004B3679"/>
    <w:rsid w:val="004C09AD"/>
    <w:rsid w:val="004C201D"/>
    <w:rsid w:val="004C4A08"/>
    <w:rsid w:val="004D21F0"/>
    <w:rsid w:val="004E17E9"/>
    <w:rsid w:val="004E71FE"/>
    <w:rsid w:val="004F245D"/>
    <w:rsid w:val="004F2CFD"/>
    <w:rsid w:val="005054D1"/>
    <w:rsid w:val="005066F5"/>
    <w:rsid w:val="005067CF"/>
    <w:rsid w:val="00523DBC"/>
    <w:rsid w:val="00552F30"/>
    <w:rsid w:val="00574B1D"/>
    <w:rsid w:val="00585C68"/>
    <w:rsid w:val="00595AFE"/>
    <w:rsid w:val="005C201A"/>
    <w:rsid w:val="005C5820"/>
    <w:rsid w:val="005E2DD2"/>
    <w:rsid w:val="005F064D"/>
    <w:rsid w:val="005F1DAA"/>
    <w:rsid w:val="0062471A"/>
    <w:rsid w:val="00627561"/>
    <w:rsid w:val="00644F39"/>
    <w:rsid w:val="0067609D"/>
    <w:rsid w:val="006A3932"/>
    <w:rsid w:val="006A4A64"/>
    <w:rsid w:val="006C54C2"/>
    <w:rsid w:val="006F6605"/>
    <w:rsid w:val="00701248"/>
    <w:rsid w:val="00705DB9"/>
    <w:rsid w:val="0073025F"/>
    <w:rsid w:val="00746E4A"/>
    <w:rsid w:val="00755249"/>
    <w:rsid w:val="007564CC"/>
    <w:rsid w:val="007607F5"/>
    <w:rsid w:val="007610DA"/>
    <w:rsid w:val="00774AF2"/>
    <w:rsid w:val="007801E2"/>
    <w:rsid w:val="007821AD"/>
    <w:rsid w:val="0079582E"/>
    <w:rsid w:val="007B29BF"/>
    <w:rsid w:val="007C2B15"/>
    <w:rsid w:val="007C5CB2"/>
    <w:rsid w:val="007D4EDE"/>
    <w:rsid w:val="007D60BA"/>
    <w:rsid w:val="007E4D65"/>
    <w:rsid w:val="007E7112"/>
    <w:rsid w:val="007F6333"/>
    <w:rsid w:val="008117C5"/>
    <w:rsid w:val="00813223"/>
    <w:rsid w:val="00821B6C"/>
    <w:rsid w:val="008318A7"/>
    <w:rsid w:val="00831DD2"/>
    <w:rsid w:val="0084355A"/>
    <w:rsid w:val="00851D8C"/>
    <w:rsid w:val="008620F8"/>
    <w:rsid w:val="0087175A"/>
    <w:rsid w:val="00877752"/>
    <w:rsid w:val="00883B26"/>
    <w:rsid w:val="008A41E7"/>
    <w:rsid w:val="008B4B9D"/>
    <w:rsid w:val="008C077E"/>
    <w:rsid w:val="008D5E0D"/>
    <w:rsid w:val="00904EB9"/>
    <w:rsid w:val="0092241F"/>
    <w:rsid w:val="00926BAC"/>
    <w:rsid w:val="0094440D"/>
    <w:rsid w:val="00944F4C"/>
    <w:rsid w:val="00950F47"/>
    <w:rsid w:val="00963E8D"/>
    <w:rsid w:val="00985F50"/>
    <w:rsid w:val="00991B61"/>
    <w:rsid w:val="0099683A"/>
    <w:rsid w:val="009A1C86"/>
    <w:rsid w:val="009A5E44"/>
    <w:rsid w:val="009B3D85"/>
    <w:rsid w:val="009C18D0"/>
    <w:rsid w:val="009E2F4D"/>
    <w:rsid w:val="009E3CBD"/>
    <w:rsid w:val="00A039E4"/>
    <w:rsid w:val="00A05107"/>
    <w:rsid w:val="00A33AA1"/>
    <w:rsid w:val="00A37643"/>
    <w:rsid w:val="00A37FA8"/>
    <w:rsid w:val="00A4493D"/>
    <w:rsid w:val="00A47586"/>
    <w:rsid w:val="00A52748"/>
    <w:rsid w:val="00A57F83"/>
    <w:rsid w:val="00A65CC7"/>
    <w:rsid w:val="00A8063E"/>
    <w:rsid w:val="00A8610E"/>
    <w:rsid w:val="00AA46C4"/>
    <w:rsid w:val="00AA67FE"/>
    <w:rsid w:val="00AC1505"/>
    <w:rsid w:val="00AD061E"/>
    <w:rsid w:val="00AD0B74"/>
    <w:rsid w:val="00AD5BC9"/>
    <w:rsid w:val="00AE070F"/>
    <w:rsid w:val="00B21A2E"/>
    <w:rsid w:val="00B35EDA"/>
    <w:rsid w:val="00B43860"/>
    <w:rsid w:val="00B6010A"/>
    <w:rsid w:val="00B64C76"/>
    <w:rsid w:val="00B64E7B"/>
    <w:rsid w:val="00B87B18"/>
    <w:rsid w:val="00B903B7"/>
    <w:rsid w:val="00B96960"/>
    <w:rsid w:val="00B97BB1"/>
    <w:rsid w:val="00BB2E1A"/>
    <w:rsid w:val="00BB755D"/>
    <w:rsid w:val="00BB7DFD"/>
    <w:rsid w:val="00BE50DB"/>
    <w:rsid w:val="00BE58C3"/>
    <w:rsid w:val="00BE7116"/>
    <w:rsid w:val="00C117F9"/>
    <w:rsid w:val="00C23590"/>
    <w:rsid w:val="00C3010B"/>
    <w:rsid w:val="00C31870"/>
    <w:rsid w:val="00C37F0A"/>
    <w:rsid w:val="00C47FE9"/>
    <w:rsid w:val="00C508BD"/>
    <w:rsid w:val="00C6785A"/>
    <w:rsid w:val="00C712E2"/>
    <w:rsid w:val="00C71390"/>
    <w:rsid w:val="00C858C3"/>
    <w:rsid w:val="00C90FE7"/>
    <w:rsid w:val="00C91628"/>
    <w:rsid w:val="00C918A5"/>
    <w:rsid w:val="00C927FC"/>
    <w:rsid w:val="00C934A7"/>
    <w:rsid w:val="00CB05B9"/>
    <w:rsid w:val="00CC06DC"/>
    <w:rsid w:val="00CC0790"/>
    <w:rsid w:val="00CC4536"/>
    <w:rsid w:val="00CD00A9"/>
    <w:rsid w:val="00CD5143"/>
    <w:rsid w:val="00CE39C9"/>
    <w:rsid w:val="00CF4EDC"/>
    <w:rsid w:val="00CF5410"/>
    <w:rsid w:val="00D005E4"/>
    <w:rsid w:val="00D03C17"/>
    <w:rsid w:val="00D25969"/>
    <w:rsid w:val="00D34A26"/>
    <w:rsid w:val="00D37375"/>
    <w:rsid w:val="00D4332D"/>
    <w:rsid w:val="00D572B6"/>
    <w:rsid w:val="00D82234"/>
    <w:rsid w:val="00DB422D"/>
    <w:rsid w:val="00DD1EEA"/>
    <w:rsid w:val="00DE7D6C"/>
    <w:rsid w:val="00DF3DA1"/>
    <w:rsid w:val="00E22619"/>
    <w:rsid w:val="00E23371"/>
    <w:rsid w:val="00E27A59"/>
    <w:rsid w:val="00E67AF8"/>
    <w:rsid w:val="00E8223D"/>
    <w:rsid w:val="00E879C7"/>
    <w:rsid w:val="00EA3984"/>
    <w:rsid w:val="00EA4CAF"/>
    <w:rsid w:val="00EB47CD"/>
    <w:rsid w:val="00EB523D"/>
    <w:rsid w:val="00EC0F01"/>
    <w:rsid w:val="00EE1F08"/>
    <w:rsid w:val="00EE7AEC"/>
    <w:rsid w:val="00EF7D2A"/>
    <w:rsid w:val="00F13665"/>
    <w:rsid w:val="00F220EA"/>
    <w:rsid w:val="00F430AE"/>
    <w:rsid w:val="00F45234"/>
    <w:rsid w:val="00F45E98"/>
    <w:rsid w:val="00F47880"/>
    <w:rsid w:val="00F5632F"/>
    <w:rsid w:val="00F72E8A"/>
    <w:rsid w:val="00F80259"/>
    <w:rsid w:val="00F97709"/>
    <w:rsid w:val="00FA3365"/>
    <w:rsid w:val="00FB452D"/>
    <w:rsid w:val="00FC720F"/>
    <w:rsid w:val="00FE32A0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EF0F1D"/>
  <w15:chartTrackingRefBased/>
  <w15:docId w15:val="{CAEDCEA0-D72F-4268-9E2B-45CE5D4F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7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7"/>
      <w:szCs w:val="20"/>
      <w:lang w:eastAsia="pl-PL"/>
    </w:rPr>
  </w:style>
  <w:style w:type="paragraph" w:styleId="Tekstpodstawowy">
    <w:name w:val="Body Text"/>
    <w:basedOn w:val="Normalny"/>
    <w:semiHidden/>
    <w:rPr>
      <w:sz w:val="24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30A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5D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E8E9-D6E4-4AEC-BCC4-7540665F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N F O R M A C J A</vt:lpstr>
      <vt:lpstr>I N F O R M A C J A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za II kwartał 2024 r</dc:title>
  <dc:subject/>
  <dc:creator>mpopielarek</dc:creator>
  <cp:keywords/>
  <dc:description/>
  <cp:lastModifiedBy>Łukasz Stolarski</cp:lastModifiedBy>
  <cp:revision>2</cp:revision>
  <cp:lastPrinted>2024-07-29T11:22:00Z</cp:lastPrinted>
  <dcterms:created xsi:type="dcterms:W3CDTF">2024-07-31T07:07:00Z</dcterms:created>
  <dcterms:modified xsi:type="dcterms:W3CDTF">2024-07-31T07:07:00Z</dcterms:modified>
</cp:coreProperties>
</file>