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A7AEA" w14:textId="77777777" w:rsidR="00265625" w:rsidRPr="00E36AEC" w:rsidRDefault="00265625" w:rsidP="00265625">
      <w:pPr>
        <w:pStyle w:val="Nagwek1"/>
        <w:ind w:left="2124" w:firstLine="708"/>
        <w:rPr>
          <w:rFonts w:ascii="Arial Narrow" w:hAnsi="Arial Narrow"/>
          <w:szCs w:val="24"/>
          <w:u w:val="none"/>
        </w:rPr>
      </w:pPr>
      <w:r w:rsidRPr="00E36AEC">
        <w:rPr>
          <w:rFonts w:ascii="Arial Narrow" w:hAnsi="Arial Narrow"/>
          <w:szCs w:val="24"/>
          <w:u w:val="none"/>
        </w:rPr>
        <w:t xml:space="preserve">Z A K R E S   C Z Y N </w:t>
      </w:r>
      <w:proofErr w:type="spellStart"/>
      <w:r w:rsidRPr="00E36AEC">
        <w:rPr>
          <w:rFonts w:ascii="Arial Narrow" w:hAnsi="Arial Narrow"/>
          <w:szCs w:val="24"/>
          <w:u w:val="none"/>
        </w:rPr>
        <w:t>N</w:t>
      </w:r>
      <w:proofErr w:type="spellEnd"/>
      <w:r w:rsidRPr="00E36AEC">
        <w:rPr>
          <w:rFonts w:ascii="Arial Narrow" w:hAnsi="Arial Narrow"/>
          <w:szCs w:val="24"/>
          <w:u w:val="none"/>
        </w:rPr>
        <w:t xml:space="preserve"> O Ś C I</w:t>
      </w:r>
    </w:p>
    <w:p w14:paraId="69DA4BAE" w14:textId="77777777" w:rsidR="00265625" w:rsidRPr="00E36AEC" w:rsidRDefault="00265625" w:rsidP="00265625">
      <w:pPr>
        <w:jc w:val="both"/>
        <w:rPr>
          <w:rFonts w:ascii="Arial Narrow" w:hAnsi="Arial Narrow"/>
          <w:b/>
          <w:sz w:val="24"/>
          <w:szCs w:val="24"/>
        </w:rPr>
      </w:pPr>
    </w:p>
    <w:p w14:paraId="769648E5" w14:textId="7A0CFB7B" w:rsidR="00265625" w:rsidRPr="005564A4" w:rsidRDefault="00265625" w:rsidP="00265625">
      <w:pPr>
        <w:jc w:val="both"/>
        <w:rPr>
          <w:rFonts w:ascii="Arial Narrow" w:hAnsi="Arial Narrow"/>
          <w:b/>
          <w:sz w:val="24"/>
          <w:szCs w:val="24"/>
        </w:rPr>
      </w:pPr>
      <w:r w:rsidRPr="005564A4">
        <w:rPr>
          <w:rFonts w:ascii="Arial Narrow" w:hAnsi="Arial Narrow"/>
          <w:b/>
          <w:sz w:val="24"/>
          <w:szCs w:val="24"/>
        </w:rPr>
        <w:t xml:space="preserve">na stanowisku </w:t>
      </w:r>
      <w:r w:rsidR="00AC72F2" w:rsidRPr="005564A4">
        <w:rPr>
          <w:rFonts w:ascii="Arial Narrow" w:hAnsi="Arial Narrow"/>
          <w:b/>
          <w:sz w:val="24"/>
          <w:szCs w:val="24"/>
        </w:rPr>
        <w:t>inspektora</w:t>
      </w:r>
      <w:r w:rsidRPr="005564A4">
        <w:rPr>
          <w:rFonts w:ascii="Arial Narrow" w:hAnsi="Arial Narrow"/>
          <w:b/>
          <w:sz w:val="24"/>
          <w:szCs w:val="24"/>
        </w:rPr>
        <w:t xml:space="preserve">  w Wydziale Kultury, Promocji i Komunikacji Społecznej – Referat </w:t>
      </w:r>
      <w:r w:rsidR="00AC72F2" w:rsidRPr="005564A4">
        <w:rPr>
          <w:rFonts w:ascii="Arial Narrow" w:hAnsi="Arial Narrow"/>
          <w:b/>
          <w:sz w:val="24"/>
          <w:szCs w:val="24"/>
        </w:rPr>
        <w:t>Kultury i Promocji</w:t>
      </w:r>
    </w:p>
    <w:p w14:paraId="7E776E9A" w14:textId="77777777" w:rsidR="00265625" w:rsidRPr="005564A4" w:rsidRDefault="00265625" w:rsidP="00265625">
      <w:pPr>
        <w:jc w:val="both"/>
        <w:rPr>
          <w:rFonts w:ascii="Arial Narrow" w:hAnsi="Arial Narrow"/>
          <w:b/>
          <w:sz w:val="24"/>
          <w:szCs w:val="24"/>
        </w:rPr>
      </w:pPr>
    </w:p>
    <w:p w14:paraId="45E25166" w14:textId="437971E7" w:rsidR="00DB18DC" w:rsidRPr="005564A4" w:rsidRDefault="00265625" w:rsidP="00DB18DC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ab/>
      </w:r>
      <w:r w:rsidR="00DB18DC" w:rsidRPr="005564A4">
        <w:rPr>
          <w:rFonts w:ascii="Arial Narrow" w:hAnsi="Arial Narrow"/>
          <w:sz w:val="24"/>
          <w:szCs w:val="24"/>
        </w:rPr>
        <w:t>Na podstawie</w:t>
      </w:r>
      <w:r w:rsidR="008D7191" w:rsidRPr="005564A4">
        <w:rPr>
          <w:rFonts w:ascii="Arial Narrow" w:hAnsi="Arial Narrow"/>
          <w:sz w:val="24"/>
          <w:szCs w:val="24"/>
        </w:rPr>
        <w:t xml:space="preserve"> </w:t>
      </w:r>
      <w:r w:rsidR="00DB18DC" w:rsidRPr="005564A4">
        <w:rPr>
          <w:rFonts w:ascii="Arial Narrow" w:hAnsi="Arial Narrow"/>
          <w:sz w:val="24"/>
          <w:szCs w:val="24"/>
        </w:rPr>
        <w:t>Regulaminu Organizacyjnego Urzędu Miasta Włocławek, nadanego w brzmieniu stanowiącym Załącznik do Zarządzenia Prezydenta Miasta Włocławek  Nr 31/2019 z dnia 29 stycznia 2019 roku w sprawie nadania Regulaminu Organizacyjnego Urzędu Miasta Włocławek</w:t>
      </w:r>
      <w:r w:rsidR="0093114E" w:rsidRPr="005564A4">
        <w:rPr>
          <w:rFonts w:ascii="Arial Narrow" w:hAnsi="Arial Narrow"/>
          <w:sz w:val="24"/>
          <w:szCs w:val="24"/>
        </w:rPr>
        <w:t xml:space="preserve"> (z </w:t>
      </w:r>
      <w:proofErr w:type="spellStart"/>
      <w:r w:rsidR="0093114E" w:rsidRPr="005564A4">
        <w:rPr>
          <w:rFonts w:ascii="Arial Narrow" w:hAnsi="Arial Narrow"/>
          <w:sz w:val="24"/>
          <w:szCs w:val="24"/>
        </w:rPr>
        <w:t>późn</w:t>
      </w:r>
      <w:proofErr w:type="spellEnd"/>
      <w:r w:rsidR="0093114E" w:rsidRPr="005564A4">
        <w:rPr>
          <w:rFonts w:ascii="Arial Narrow" w:hAnsi="Arial Narrow"/>
          <w:sz w:val="24"/>
          <w:szCs w:val="24"/>
        </w:rPr>
        <w:t>. zm.</w:t>
      </w:r>
      <w:r w:rsidR="0093114E" w:rsidRPr="005564A4">
        <w:rPr>
          <w:rFonts w:ascii="Arial Narrow" w:hAnsi="Arial Narrow" w:cs="Arial"/>
          <w:sz w:val="24"/>
          <w:szCs w:val="24"/>
        </w:rPr>
        <w:t>)</w:t>
      </w:r>
      <w:r w:rsidR="00DB18DC" w:rsidRPr="005564A4">
        <w:rPr>
          <w:rFonts w:ascii="Arial Narrow" w:hAnsi="Arial Narrow"/>
          <w:sz w:val="24"/>
          <w:szCs w:val="24"/>
        </w:rPr>
        <w:t xml:space="preserve"> oraz na podstawie Regulaminu Organizacyjnego Wydziału Kultury, Promocji i Komunikacji Społecznej</w:t>
      </w:r>
    </w:p>
    <w:p w14:paraId="5A04BDDD" w14:textId="16599332" w:rsidR="00265625" w:rsidRPr="005564A4" w:rsidRDefault="00265625" w:rsidP="00265625">
      <w:pPr>
        <w:jc w:val="both"/>
        <w:rPr>
          <w:rFonts w:ascii="Arial Narrow" w:hAnsi="Arial Narrow"/>
          <w:sz w:val="24"/>
          <w:szCs w:val="24"/>
        </w:rPr>
      </w:pPr>
    </w:p>
    <w:p w14:paraId="02F4AF24" w14:textId="77777777" w:rsidR="00265625" w:rsidRPr="005564A4" w:rsidRDefault="00265625" w:rsidP="00265625">
      <w:pPr>
        <w:jc w:val="both"/>
        <w:rPr>
          <w:rFonts w:ascii="Arial Narrow" w:hAnsi="Arial Narrow"/>
          <w:b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ab/>
      </w:r>
      <w:r w:rsidRPr="005564A4">
        <w:rPr>
          <w:rFonts w:ascii="Arial Narrow" w:hAnsi="Arial Narrow"/>
          <w:sz w:val="24"/>
          <w:szCs w:val="24"/>
        </w:rPr>
        <w:tab/>
      </w:r>
      <w:r w:rsidRPr="005564A4">
        <w:rPr>
          <w:rFonts w:ascii="Arial Narrow" w:hAnsi="Arial Narrow"/>
          <w:sz w:val="24"/>
          <w:szCs w:val="24"/>
        </w:rPr>
        <w:tab/>
      </w:r>
      <w:r w:rsidRPr="005564A4">
        <w:rPr>
          <w:rFonts w:ascii="Arial Narrow" w:hAnsi="Arial Narrow"/>
          <w:sz w:val="24"/>
          <w:szCs w:val="24"/>
        </w:rPr>
        <w:tab/>
      </w:r>
      <w:r w:rsidRPr="005564A4">
        <w:rPr>
          <w:rFonts w:ascii="Arial Narrow" w:hAnsi="Arial Narrow"/>
          <w:sz w:val="24"/>
          <w:szCs w:val="24"/>
        </w:rPr>
        <w:tab/>
      </w:r>
      <w:r w:rsidRPr="005564A4">
        <w:rPr>
          <w:rFonts w:ascii="Arial Narrow" w:hAnsi="Arial Narrow"/>
          <w:b/>
          <w:sz w:val="24"/>
          <w:szCs w:val="24"/>
        </w:rPr>
        <w:t>u s t a l a m,</w:t>
      </w:r>
    </w:p>
    <w:p w14:paraId="7FEFA21C" w14:textId="77777777" w:rsidR="00265625" w:rsidRPr="005564A4" w:rsidRDefault="00265625" w:rsidP="00265625">
      <w:pPr>
        <w:jc w:val="both"/>
        <w:rPr>
          <w:rFonts w:ascii="Arial Narrow" w:hAnsi="Arial Narrow"/>
          <w:b/>
          <w:sz w:val="24"/>
          <w:szCs w:val="24"/>
        </w:rPr>
      </w:pPr>
    </w:p>
    <w:p w14:paraId="272B088F" w14:textId="431C8CFB" w:rsidR="00265625" w:rsidRPr="005564A4" w:rsidRDefault="00265625" w:rsidP="00265625">
      <w:pPr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 xml:space="preserve">szczegółowy zakres zadań dla </w:t>
      </w:r>
      <w:r w:rsidR="007C7222" w:rsidRPr="005564A4">
        <w:rPr>
          <w:rFonts w:ascii="Arial Narrow" w:hAnsi="Arial Narrow"/>
          <w:b/>
          <w:sz w:val="24"/>
          <w:szCs w:val="24"/>
        </w:rPr>
        <w:t>……………………</w:t>
      </w:r>
    </w:p>
    <w:p w14:paraId="38F40E39" w14:textId="77777777" w:rsidR="00265625" w:rsidRPr="005564A4" w:rsidRDefault="00265625" w:rsidP="00265625">
      <w:pPr>
        <w:jc w:val="both"/>
        <w:rPr>
          <w:rFonts w:ascii="Arial Narrow" w:hAnsi="Arial Narrow"/>
          <w:sz w:val="24"/>
          <w:szCs w:val="24"/>
        </w:rPr>
      </w:pPr>
    </w:p>
    <w:p w14:paraId="05D263FF" w14:textId="77777777" w:rsidR="00265625" w:rsidRPr="005564A4" w:rsidRDefault="00265625" w:rsidP="00265625">
      <w:pPr>
        <w:numPr>
          <w:ilvl w:val="0"/>
          <w:numId w:val="5"/>
        </w:numPr>
        <w:ind w:left="851" w:hanging="284"/>
        <w:jc w:val="both"/>
        <w:rPr>
          <w:rFonts w:ascii="Arial Narrow" w:hAnsi="Arial Narrow"/>
          <w:b/>
          <w:sz w:val="24"/>
          <w:szCs w:val="24"/>
        </w:rPr>
      </w:pPr>
      <w:r w:rsidRPr="005564A4">
        <w:rPr>
          <w:rFonts w:ascii="Arial Narrow" w:hAnsi="Arial Narrow"/>
          <w:b/>
          <w:sz w:val="24"/>
          <w:szCs w:val="24"/>
        </w:rPr>
        <w:t>Zakres zadań:</w:t>
      </w:r>
    </w:p>
    <w:p w14:paraId="7352E575" w14:textId="77777777" w:rsidR="00D4098E" w:rsidRPr="005564A4" w:rsidRDefault="00D4098E" w:rsidP="00D4098E">
      <w:pPr>
        <w:rPr>
          <w:rFonts w:ascii="Arial Narrow" w:hAnsi="Arial Narrow"/>
          <w:sz w:val="24"/>
          <w:szCs w:val="24"/>
        </w:rPr>
      </w:pPr>
    </w:p>
    <w:p w14:paraId="3217A286" w14:textId="75A98545" w:rsidR="003E2BBD" w:rsidRPr="005564A4" w:rsidRDefault="001D050B" w:rsidP="00D4098E">
      <w:pPr>
        <w:numPr>
          <w:ilvl w:val="0"/>
          <w:numId w:val="6"/>
        </w:numPr>
        <w:spacing w:after="160"/>
        <w:ind w:left="714" w:hanging="357"/>
        <w:contextualSpacing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 xml:space="preserve">Przygotowywanie projektów umów i porozumień dotyczących współpracy Miasta </w:t>
      </w:r>
      <w:r w:rsidR="00883612" w:rsidRPr="005564A4">
        <w:rPr>
          <w:rFonts w:ascii="Arial Narrow" w:hAnsi="Arial Narrow"/>
          <w:sz w:val="24"/>
          <w:szCs w:val="24"/>
        </w:rPr>
        <w:t>z uczelniami wyższymi.</w:t>
      </w:r>
    </w:p>
    <w:p w14:paraId="2C450225" w14:textId="2E9F3628" w:rsidR="001D050B" w:rsidRPr="005564A4" w:rsidRDefault="001D050B" w:rsidP="00D4098E">
      <w:pPr>
        <w:numPr>
          <w:ilvl w:val="0"/>
          <w:numId w:val="6"/>
        </w:numPr>
        <w:spacing w:after="160"/>
        <w:ind w:left="714" w:hanging="357"/>
        <w:contextualSpacing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Współpraca  w zakresie opracowywania i opiniowania programów studiów i nauczania z uwzględnieniem  potrzeb  rynku pracy we Włocławku.</w:t>
      </w:r>
    </w:p>
    <w:p w14:paraId="264F3585" w14:textId="1831A5A0" w:rsidR="00913F14" w:rsidRPr="005564A4" w:rsidRDefault="00A647E1" w:rsidP="00D4098E">
      <w:pPr>
        <w:numPr>
          <w:ilvl w:val="0"/>
          <w:numId w:val="6"/>
        </w:numPr>
        <w:spacing w:after="160"/>
        <w:ind w:left="714" w:hanging="357"/>
        <w:contextualSpacing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T</w:t>
      </w:r>
      <w:r w:rsidR="00913F14" w:rsidRPr="005564A4">
        <w:rPr>
          <w:rFonts w:ascii="Arial Narrow" w:hAnsi="Arial Narrow"/>
          <w:sz w:val="24"/>
          <w:szCs w:val="24"/>
        </w:rPr>
        <w:t>łumaczenie korespondencji zagranicznej w zakresie współpracy zagranicznej</w:t>
      </w:r>
      <w:r w:rsidRPr="005564A4">
        <w:rPr>
          <w:rFonts w:ascii="Arial Narrow" w:hAnsi="Arial Narrow"/>
          <w:sz w:val="24"/>
          <w:szCs w:val="24"/>
        </w:rPr>
        <w:t>.</w:t>
      </w:r>
    </w:p>
    <w:p w14:paraId="206FD5ED" w14:textId="18318780" w:rsidR="001D5DB8" w:rsidRPr="005564A4" w:rsidRDefault="001D5DB8" w:rsidP="00D4098E">
      <w:pPr>
        <w:numPr>
          <w:ilvl w:val="0"/>
          <w:numId w:val="6"/>
        </w:numPr>
        <w:spacing w:after="160"/>
        <w:ind w:left="714" w:hanging="357"/>
        <w:contextualSpacing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Współpraca ze środowiskami  akademickimi.</w:t>
      </w:r>
    </w:p>
    <w:p w14:paraId="12641C8E" w14:textId="55CA076D" w:rsidR="001D5DB8" w:rsidRPr="005564A4" w:rsidRDefault="00AA38D6" w:rsidP="00D4098E">
      <w:pPr>
        <w:numPr>
          <w:ilvl w:val="0"/>
          <w:numId w:val="6"/>
        </w:numPr>
        <w:spacing w:after="160"/>
        <w:ind w:left="714" w:hanging="357"/>
        <w:contextualSpacing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In</w:t>
      </w:r>
      <w:r w:rsidR="00C54F05" w:rsidRPr="005564A4">
        <w:rPr>
          <w:rFonts w:ascii="Arial Narrow" w:hAnsi="Arial Narrow"/>
          <w:sz w:val="24"/>
          <w:szCs w:val="24"/>
        </w:rPr>
        <w:t>icjowanie</w:t>
      </w:r>
      <w:r w:rsidRPr="005564A4">
        <w:rPr>
          <w:rFonts w:ascii="Arial Narrow" w:hAnsi="Arial Narrow"/>
          <w:sz w:val="24"/>
          <w:szCs w:val="24"/>
        </w:rPr>
        <w:t xml:space="preserve"> wydarzeń kulturalnych skierowanych do społeczności akademickiej. </w:t>
      </w:r>
    </w:p>
    <w:p w14:paraId="7F0662D0" w14:textId="7AB2F723" w:rsidR="003E2BBD" w:rsidRPr="005564A4" w:rsidRDefault="002549DD" w:rsidP="00D4098E">
      <w:pPr>
        <w:numPr>
          <w:ilvl w:val="0"/>
          <w:numId w:val="6"/>
        </w:numPr>
        <w:spacing w:after="160"/>
        <w:ind w:left="714" w:hanging="357"/>
        <w:contextualSpacing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 xml:space="preserve">Inicjowanie i koordynowanie współpracy z </w:t>
      </w:r>
      <w:r w:rsidR="001B3B12" w:rsidRPr="005564A4">
        <w:rPr>
          <w:rFonts w:ascii="Arial Narrow" w:hAnsi="Arial Narrow"/>
          <w:sz w:val="24"/>
          <w:szCs w:val="24"/>
        </w:rPr>
        <w:t>podmiotami zagranicznymi.</w:t>
      </w:r>
    </w:p>
    <w:p w14:paraId="211C4A39" w14:textId="3A8F60EE" w:rsidR="001D5DB8" w:rsidRPr="005564A4" w:rsidRDefault="001D5DB8" w:rsidP="00D4098E">
      <w:pPr>
        <w:numPr>
          <w:ilvl w:val="0"/>
          <w:numId w:val="6"/>
        </w:numPr>
        <w:spacing w:after="160"/>
        <w:ind w:left="714" w:hanging="357"/>
        <w:contextualSpacing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Udzielanie pomocy społecznościom lokalnym i regionalnym miast partnerskich w innych państwach.</w:t>
      </w:r>
    </w:p>
    <w:p w14:paraId="58A730D3" w14:textId="19F2DE1D" w:rsidR="00052027" w:rsidRPr="005564A4" w:rsidRDefault="00052027" w:rsidP="00D4098E">
      <w:pPr>
        <w:numPr>
          <w:ilvl w:val="0"/>
          <w:numId w:val="6"/>
        </w:numPr>
        <w:spacing w:after="160"/>
        <w:ind w:left="714" w:hanging="357"/>
        <w:contextualSpacing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Kreowanie i realizacja międzynarodowej  polityki promocyjnej Miasta.</w:t>
      </w:r>
    </w:p>
    <w:p w14:paraId="3C8A6019" w14:textId="2DA20112" w:rsidR="00D4098E" w:rsidRPr="005564A4" w:rsidRDefault="00C54F05" w:rsidP="00C54F05">
      <w:pPr>
        <w:numPr>
          <w:ilvl w:val="0"/>
          <w:numId w:val="6"/>
        </w:numPr>
        <w:spacing w:after="160"/>
        <w:ind w:left="714" w:hanging="357"/>
        <w:contextualSpacing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Inicjowanie i realizowanie przedsięwzięć służących budowaniu wizerunku Miasta, w szczególności związanych z udziałem w targach, prezentacjach i innych wydarzeniach o charakterze promocyjnym w kraju i za granicą</w:t>
      </w:r>
      <w:r w:rsidR="00A647E1" w:rsidRPr="005564A4">
        <w:rPr>
          <w:rFonts w:ascii="Arial Narrow" w:hAnsi="Arial Narrow"/>
          <w:sz w:val="24"/>
          <w:szCs w:val="24"/>
        </w:rPr>
        <w:t>.</w:t>
      </w:r>
    </w:p>
    <w:p w14:paraId="23E92840" w14:textId="6279DD5A" w:rsidR="00CD041F" w:rsidRPr="005564A4" w:rsidRDefault="00CD041F" w:rsidP="00C54F05">
      <w:pPr>
        <w:numPr>
          <w:ilvl w:val="0"/>
          <w:numId w:val="6"/>
        </w:numPr>
        <w:spacing w:after="160"/>
        <w:ind w:left="714" w:hanging="357"/>
        <w:contextualSpacing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Prowadzenie spraw związanych z wydawaniem promocyjnych i informacyjnych publikacji o Włocławku</w:t>
      </w:r>
      <w:r w:rsidR="00D82219" w:rsidRPr="005564A4">
        <w:rPr>
          <w:rFonts w:ascii="Arial Narrow" w:hAnsi="Arial Narrow"/>
          <w:sz w:val="24"/>
          <w:szCs w:val="24"/>
        </w:rPr>
        <w:t>.</w:t>
      </w:r>
    </w:p>
    <w:p w14:paraId="7E08A6F1" w14:textId="0F9B40AC" w:rsidR="00EB5989" w:rsidRPr="005564A4" w:rsidRDefault="00D4098E" w:rsidP="00BD5920">
      <w:pPr>
        <w:numPr>
          <w:ilvl w:val="0"/>
          <w:numId w:val="6"/>
        </w:numPr>
        <w:spacing w:after="160"/>
        <w:ind w:left="714" w:hanging="357"/>
        <w:contextualSpacing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Wykonywanie innych prac zleconych przez Kierownika Referatu.</w:t>
      </w:r>
    </w:p>
    <w:p w14:paraId="4C750D7B" w14:textId="77777777" w:rsidR="00BD5920" w:rsidRPr="005564A4" w:rsidRDefault="00BD5920" w:rsidP="00AE7AB4">
      <w:pPr>
        <w:spacing w:after="160"/>
        <w:ind w:left="714"/>
        <w:contextualSpacing/>
        <w:jc w:val="both"/>
        <w:rPr>
          <w:rFonts w:ascii="Arial Narrow" w:hAnsi="Arial Narrow"/>
          <w:sz w:val="24"/>
          <w:szCs w:val="24"/>
        </w:rPr>
      </w:pPr>
    </w:p>
    <w:p w14:paraId="794B49FA" w14:textId="77777777" w:rsidR="00EB5989" w:rsidRPr="005564A4" w:rsidRDefault="00EB5989" w:rsidP="00A25368">
      <w:pPr>
        <w:ind w:firstLine="567"/>
        <w:jc w:val="both"/>
        <w:rPr>
          <w:rFonts w:ascii="Arial Narrow" w:hAnsi="Arial Narrow"/>
          <w:b/>
          <w:sz w:val="24"/>
          <w:szCs w:val="24"/>
        </w:rPr>
      </w:pPr>
    </w:p>
    <w:p w14:paraId="380684B6" w14:textId="26B6B621" w:rsidR="00A25368" w:rsidRPr="005564A4" w:rsidRDefault="00A25368" w:rsidP="00395C5D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/>
          <w:sz w:val="24"/>
          <w:szCs w:val="24"/>
        </w:rPr>
      </w:pPr>
      <w:r w:rsidRPr="005564A4">
        <w:rPr>
          <w:rFonts w:ascii="Arial Narrow" w:hAnsi="Arial Narrow"/>
          <w:b/>
          <w:sz w:val="24"/>
          <w:szCs w:val="24"/>
        </w:rPr>
        <w:t>Zakres obowiązków i uprawnień:</w:t>
      </w:r>
    </w:p>
    <w:p w14:paraId="4FFFE310" w14:textId="77777777" w:rsidR="00395C5D" w:rsidRPr="005564A4" w:rsidRDefault="00395C5D" w:rsidP="00395C5D">
      <w:pPr>
        <w:pStyle w:val="Akapitzlist"/>
        <w:ind w:left="1287"/>
        <w:jc w:val="both"/>
        <w:rPr>
          <w:rFonts w:ascii="Arial Narrow" w:hAnsi="Arial Narrow"/>
          <w:b/>
          <w:sz w:val="24"/>
          <w:szCs w:val="24"/>
        </w:rPr>
      </w:pPr>
    </w:p>
    <w:p w14:paraId="7F5DC276" w14:textId="77777777" w:rsidR="001E75D8" w:rsidRPr="005564A4" w:rsidRDefault="001E75D8" w:rsidP="007472A6">
      <w:pPr>
        <w:widowControl w:val="0"/>
        <w:numPr>
          <w:ilvl w:val="3"/>
          <w:numId w:val="9"/>
        </w:numPr>
        <w:autoSpaceDE w:val="0"/>
        <w:autoSpaceDN w:val="0"/>
        <w:adjustRightInd w:val="0"/>
        <w:ind w:left="720"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 xml:space="preserve">Do obowiązków pracownika należy rzetelne, efektywne, terminowe i zgodne </w:t>
      </w:r>
      <w:r w:rsidRPr="005564A4">
        <w:rPr>
          <w:rFonts w:ascii="Arial Narrow" w:hAnsi="Arial Narrow"/>
          <w:sz w:val="24"/>
          <w:szCs w:val="24"/>
        </w:rPr>
        <w:br/>
        <w:t>z obowiązującymi przepisami prawa wykonywanie powierzonych zadań.</w:t>
      </w:r>
    </w:p>
    <w:p w14:paraId="4AFA124A" w14:textId="77777777" w:rsidR="001E75D8" w:rsidRPr="005564A4" w:rsidRDefault="001E75D8" w:rsidP="007472A6">
      <w:pPr>
        <w:widowControl w:val="0"/>
        <w:numPr>
          <w:ilvl w:val="3"/>
          <w:numId w:val="9"/>
        </w:numPr>
        <w:autoSpaceDE w:val="0"/>
        <w:autoSpaceDN w:val="0"/>
        <w:adjustRightInd w:val="0"/>
        <w:ind w:left="720"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Zakres obowiązków i uprawnień pracownika określają w szczególności:</w:t>
      </w:r>
    </w:p>
    <w:p w14:paraId="769C9099" w14:textId="2747745F" w:rsidR="001E75D8" w:rsidRPr="005564A4" w:rsidRDefault="001E75D8" w:rsidP="007472A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ustawa z dnia 21 listopada 2008 r. o pracownikach samorządowych (Dz. U. z 2022 r. poz. 530</w:t>
      </w:r>
      <w:r w:rsidR="003E2BBD" w:rsidRPr="005564A4">
        <w:rPr>
          <w:rFonts w:ascii="Arial Narrow" w:hAnsi="Arial Narrow"/>
          <w:sz w:val="24"/>
          <w:szCs w:val="24"/>
        </w:rPr>
        <w:t xml:space="preserve">, z </w:t>
      </w:r>
      <w:proofErr w:type="spellStart"/>
      <w:r w:rsidR="003E2BBD" w:rsidRPr="005564A4">
        <w:rPr>
          <w:rFonts w:ascii="Arial Narrow" w:hAnsi="Arial Narrow"/>
          <w:sz w:val="24"/>
          <w:szCs w:val="24"/>
        </w:rPr>
        <w:t>późn</w:t>
      </w:r>
      <w:proofErr w:type="spellEnd"/>
      <w:r w:rsidR="003E2BBD" w:rsidRPr="005564A4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E2BBD" w:rsidRPr="005564A4">
        <w:rPr>
          <w:rFonts w:ascii="Arial Narrow" w:hAnsi="Arial Narrow"/>
          <w:sz w:val="24"/>
          <w:szCs w:val="24"/>
        </w:rPr>
        <w:t>zm</w:t>
      </w:r>
      <w:proofErr w:type="spellEnd"/>
      <w:r w:rsidRPr="005564A4">
        <w:rPr>
          <w:rFonts w:ascii="Arial Narrow" w:hAnsi="Arial Narrow"/>
          <w:sz w:val="24"/>
          <w:szCs w:val="24"/>
        </w:rPr>
        <w:t>);</w:t>
      </w:r>
    </w:p>
    <w:p w14:paraId="6F64371D" w14:textId="3404FC35" w:rsidR="001E75D8" w:rsidRPr="005564A4" w:rsidRDefault="001E75D8" w:rsidP="007472A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przepisy Regulaminu Pracy Urzędu Miasta Włocławek i Regulaminu</w:t>
      </w:r>
      <w:r w:rsidR="00FA7C7F" w:rsidRPr="005564A4">
        <w:rPr>
          <w:rFonts w:ascii="Arial Narrow" w:hAnsi="Arial Narrow"/>
          <w:sz w:val="24"/>
          <w:szCs w:val="24"/>
        </w:rPr>
        <w:t xml:space="preserve"> </w:t>
      </w:r>
      <w:r w:rsidRPr="005564A4">
        <w:rPr>
          <w:rFonts w:ascii="Arial Narrow" w:hAnsi="Arial Narrow"/>
          <w:sz w:val="24"/>
          <w:szCs w:val="24"/>
        </w:rPr>
        <w:t>Wynagradzania Pracowników Urzędu Miasta Włocławek.</w:t>
      </w:r>
    </w:p>
    <w:p w14:paraId="6D1E1899" w14:textId="1EB3A38F" w:rsidR="00A25368" w:rsidRPr="005564A4" w:rsidRDefault="001E75D8" w:rsidP="007472A6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W zakresie nieuregulowanym przepisami ustawy, o której mowa w pkt 1, stosuje się przepisy ustawy z dnia 26 czerwca 1974 r. Kodeks Pracy (Dz. U. z 2023, poz. 1465).</w:t>
      </w:r>
    </w:p>
    <w:p w14:paraId="2D4994C0" w14:textId="77777777" w:rsidR="00A25368" w:rsidRPr="005564A4" w:rsidRDefault="00A25368" w:rsidP="007472A6">
      <w:pPr>
        <w:ind w:left="567" w:hanging="27"/>
        <w:jc w:val="both"/>
        <w:rPr>
          <w:rFonts w:ascii="Arial Narrow" w:hAnsi="Arial Narrow"/>
          <w:sz w:val="24"/>
          <w:szCs w:val="24"/>
        </w:rPr>
      </w:pPr>
    </w:p>
    <w:p w14:paraId="4F23E33D" w14:textId="77777777" w:rsidR="00BD5920" w:rsidRPr="005564A4" w:rsidRDefault="00BD5920" w:rsidP="00BD5920">
      <w:pPr>
        <w:ind w:left="567"/>
        <w:jc w:val="both"/>
        <w:rPr>
          <w:rFonts w:ascii="Arial Narrow" w:hAnsi="Arial Narrow"/>
          <w:b/>
          <w:sz w:val="24"/>
          <w:szCs w:val="24"/>
        </w:rPr>
      </w:pPr>
    </w:p>
    <w:p w14:paraId="6323CC73" w14:textId="77777777" w:rsidR="00BD5920" w:rsidRPr="005564A4" w:rsidRDefault="00BD5920" w:rsidP="00BD5920">
      <w:pPr>
        <w:ind w:left="567"/>
        <w:jc w:val="both"/>
        <w:rPr>
          <w:rFonts w:ascii="Arial Narrow" w:hAnsi="Arial Narrow"/>
          <w:b/>
          <w:sz w:val="24"/>
          <w:szCs w:val="24"/>
        </w:rPr>
      </w:pPr>
    </w:p>
    <w:p w14:paraId="7ADC4CBC" w14:textId="453025B8" w:rsidR="00A25368" w:rsidRPr="005564A4" w:rsidRDefault="00A25368" w:rsidP="00BD5920">
      <w:pPr>
        <w:ind w:left="567"/>
        <w:jc w:val="both"/>
        <w:rPr>
          <w:rFonts w:ascii="Arial Narrow" w:hAnsi="Arial Narrow"/>
          <w:b/>
          <w:sz w:val="24"/>
          <w:szCs w:val="24"/>
        </w:rPr>
      </w:pPr>
      <w:r w:rsidRPr="005564A4">
        <w:rPr>
          <w:rFonts w:ascii="Arial Narrow" w:hAnsi="Arial Narrow"/>
          <w:b/>
          <w:sz w:val="24"/>
          <w:szCs w:val="24"/>
        </w:rPr>
        <w:lastRenderedPageBreak/>
        <w:t>Zakres odpowiedzialności:</w:t>
      </w:r>
    </w:p>
    <w:p w14:paraId="457E6A3B" w14:textId="77777777" w:rsidR="00C74A92" w:rsidRPr="005564A4" w:rsidRDefault="00C74A92" w:rsidP="007472A6">
      <w:pPr>
        <w:jc w:val="both"/>
        <w:rPr>
          <w:rFonts w:ascii="Arial Narrow" w:hAnsi="Arial Narrow"/>
          <w:sz w:val="24"/>
          <w:szCs w:val="24"/>
        </w:rPr>
      </w:pPr>
    </w:p>
    <w:p w14:paraId="551117A0" w14:textId="77777777" w:rsidR="00C74A92" w:rsidRPr="005564A4" w:rsidRDefault="00C74A92" w:rsidP="007472A6">
      <w:pPr>
        <w:ind w:firstLine="360"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Zakres odpowiedzialności pracownika określają w szczególności:</w:t>
      </w:r>
    </w:p>
    <w:p w14:paraId="0BC4443F" w14:textId="4F5A9E5B" w:rsidR="00C74A92" w:rsidRPr="005564A4" w:rsidRDefault="0096504C" w:rsidP="007472A6">
      <w:pPr>
        <w:ind w:left="709" w:hanging="709"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 xml:space="preserve">      1) </w:t>
      </w:r>
      <w:r w:rsidR="00C74A92" w:rsidRPr="005564A4">
        <w:rPr>
          <w:rFonts w:ascii="Arial Narrow" w:hAnsi="Arial Narrow"/>
          <w:sz w:val="24"/>
          <w:szCs w:val="24"/>
        </w:rPr>
        <w:t>odpowiedzialność porządkową i materialną: Regulamin Pracy Urzędu Miasta Włocławek oraz art. 108 – 127 ustawy z dnia 26 czerwca 1974 r. Kodeks Pra</w:t>
      </w:r>
      <w:r w:rsidR="00D82219" w:rsidRPr="005564A4">
        <w:rPr>
          <w:rFonts w:ascii="Arial Narrow" w:hAnsi="Arial Narrow"/>
          <w:sz w:val="24"/>
          <w:szCs w:val="24"/>
        </w:rPr>
        <w:t>cy</w:t>
      </w:r>
      <w:r w:rsidR="00C74A92" w:rsidRPr="005564A4">
        <w:rPr>
          <w:rFonts w:ascii="Arial Narrow" w:hAnsi="Arial Narrow"/>
          <w:sz w:val="24"/>
          <w:szCs w:val="24"/>
        </w:rPr>
        <w:t>;</w:t>
      </w:r>
    </w:p>
    <w:p w14:paraId="037AE6AE" w14:textId="77777777" w:rsidR="00C74A92" w:rsidRPr="005564A4" w:rsidRDefault="00C74A92" w:rsidP="007472A6">
      <w:pPr>
        <w:numPr>
          <w:ilvl w:val="2"/>
          <w:numId w:val="9"/>
        </w:numPr>
        <w:tabs>
          <w:tab w:val="clear" w:pos="2340"/>
        </w:tabs>
        <w:ind w:left="720" w:hanging="357"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 xml:space="preserve">odpowiedzialność karną za ujawnienie tajemnicy prawnie chronionej: art. 265 – 266 ustawy z dnia 6 czerwca 1997 r. Kodeks karny (Dz. U. z 2024 r., poz. 17, z </w:t>
      </w:r>
      <w:proofErr w:type="spellStart"/>
      <w:r w:rsidRPr="005564A4">
        <w:rPr>
          <w:rFonts w:ascii="Arial Narrow" w:hAnsi="Arial Narrow"/>
          <w:sz w:val="24"/>
          <w:szCs w:val="24"/>
        </w:rPr>
        <w:t>późn</w:t>
      </w:r>
      <w:proofErr w:type="spellEnd"/>
      <w:r w:rsidRPr="005564A4">
        <w:rPr>
          <w:rFonts w:ascii="Arial Narrow" w:hAnsi="Arial Narrow"/>
          <w:sz w:val="24"/>
          <w:szCs w:val="24"/>
        </w:rPr>
        <w:t>. zm.);</w:t>
      </w:r>
    </w:p>
    <w:p w14:paraId="1CF040C2" w14:textId="77777777" w:rsidR="00C74A92" w:rsidRPr="005564A4" w:rsidRDefault="00C74A92" w:rsidP="007472A6">
      <w:pPr>
        <w:numPr>
          <w:ilvl w:val="2"/>
          <w:numId w:val="9"/>
        </w:numPr>
        <w:tabs>
          <w:tab w:val="clear" w:pos="2340"/>
        </w:tabs>
        <w:ind w:left="720" w:hanging="357"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odpowiedzialność karną w zakresie ochrony danych osobowych: art. 107 ustawy z dnia 10 maja 2018 r. o ochronie danych osobowych (Dz. U. z 2019 r., poz. 1781);</w:t>
      </w:r>
    </w:p>
    <w:p w14:paraId="47F11803" w14:textId="77777777" w:rsidR="00C74A92" w:rsidRPr="005564A4" w:rsidRDefault="00C74A92" w:rsidP="007472A6">
      <w:pPr>
        <w:numPr>
          <w:ilvl w:val="2"/>
          <w:numId w:val="9"/>
        </w:numPr>
        <w:tabs>
          <w:tab w:val="clear" w:pos="2340"/>
        </w:tabs>
        <w:ind w:left="720" w:hanging="357"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odpowiedzialność karną w zakresie udostępniania informacji publicznej: art. 23 ustawy z dnia 6 września 2001 r. o dostępie do informacji publicznej (Dz. U. z 2022 r., poz. 902);</w:t>
      </w:r>
    </w:p>
    <w:p w14:paraId="0732F426" w14:textId="77777777" w:rsidR="00C74A92" w:rsidRPr="005564A4" w:rsidRDefault="00C74A92" w:rsidP="007472A6">
      <w:pPr>
        <w:numPr>
          <w:ilvl w:val="2"/>
          <w:numId w:val="9"/>
        </w:numPr>
        <w:tabs>
          <w:tab w:val="clear" w:pos="2340"/>
        </w:tabs>
        <w:spacing w:after="120"/>
        <w:ind w:left="720"/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odpowiedzialność majątkową: ustawa z dnia 20 stycznia 2011 r. o odpowiedzialności majątkowej funkcjonariuszy publicznych za rażące naruszenie prawa (Dz. U. z 2016 r., poz. 1169).</w:t>
      </w:r>
    </w:p>
    <w:p w14:paraId="2371853C" w14:textId="77777777" w:rsidR="00C74A92" w:rsidRPr="005564A4" w:rsidRDefault="00C74A92" w:rsidP="007472A6">
      <w:pPr>
        <w:ind w:left="567"/>
        <w:jc w:val="both"/>
        <w:rPr>
          <w:rFonts w:ascii="Arial Narrow" w:hAnsi="Arial Narrow"/>
          <w:sz w:val="24"/>
          <w:szCs w:val="24"/>
        </w:rPr>
      </w:pPr>
    </w:p>
    <w:p w14:paraId="0DCE0137" w14:textId="77777777" w:rsidR="00265625" w:rsidRPr="005564A4" w:rsidRDefault="00265625" w:rsidP="00194910">
      <w:pPr>
        <w:ind w:left="851" w:hanging="284"/>
        <w:jc w:val="both"/>
        <w:rPr>
          <w:rFonts w:ascii="Arial Narrow" w:hAnsi="Arial Narrow"/>
          <w:sz w:val="24"/>
          <w:szCs w:val="24"/>
        </w:rPr>
      </w:pPr>
    </w:p>
    <w:p w14:paraId="3311477D" w14:textId="77777777" w:rsidR="00265625" w:rsidRPr="005564A4" w:rsidRDefault="00265625" w:rsidP="00194910">
      <w:pPr>
        <w:ind w:left="851" w:hanging="284"/>
        <w:jc w:val="both"/>
        <w:rPr>
          <w:rFonts w:ascii="Arial Narrow" w:hAnsi="Arial Narrow"/>
          <w:sz w:val="24"/>
          <w:szCs w:val="24"/>
        </w:rPr>
      </w:pPr>
    </w:p>
    <w:p w14:paraId="38F05C34" w14:textId="77777777" w:rsidR="00265625" w:rsidRPr="005564A4" w:rsidRDefault="00265625" w:rsidP="00194910">
      <w:pPr>
        <w:ind w:left="851" w:hanging="284"/>
        <w:jc w:val="both"/>
        <w:rPr>
          <w:rFonts w:ascii="Arial Narrow" w:hAnsi="Arial Narrow"/>
          <w:sz w:val="24"/>
          <w:szCs w:val="24"/>
        </w:rPr>
      </w:pPr>
    </w:p>
    <w:p w14:paraId="780E0FE7" w14:textId="77777777" w:rsidR="00265625" w:rsidRPr="005564A4" w:rsidRDefault="00265625" w:rsidP="00265625">
      <w:pPr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Włocławek, dnia …………………….                           ............................................</w:t>
      </w:r>
    </w:p>
    <w:p w14:paraId="17AC365C" w14:textId="127066D5" w:rsidR="00265625" w:rsidRPr="005564A4" w:rsidRDefault="00265625" w:rsidP="00265625">
      <w:pPr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ab/>
      </w:r>
      <w:r w:rsidRPr="005564A4">
        <w:rPr>
          <w:rFonts w:ascii="Arial Narrow" w:hAnsi="Arial Narrow"/>
          <w:sz w:val="24"/>
          <w:szCs w:val="24"/>
        </w:rPr>
        <w:tab/>
      </w:r>
      <w:r w:rsidRPr="005564A4">
        <w:rPr>
          <w:rFonts w:ascii="Arial Narrow" w:hAnsi="Arial Narrow"/>
          <w:sz w:val="24"/>
          <w:szCs w:val="24"/>
        </w:rPr>
        <w:tab/>
      </w:r>
      <w:r w:rsidRPr="005564A4">
        <w:rPr>
          <w:rFonts w:ascii="Arial Narrow" w:hAnsi="Arial Narrow"/>
          <w:sz w:val="24"/>
          <w:szCs w:val="24"/>
        </w:rPr>
        <w:tab/>
        <w:t xml:space="preserve">                  </w:t>
      </w:r>
      <w:r w:rsidR="00BC0ABA" w:rsidRPr="005564A4">
        <w:rPr>
          <w:rFonts w:ascii="Arial Narrow" w:hAnsi="Arial Narrow"/>
          <w:sz w:val="24"/>
          <w:szCs w:val="24"/>
        </w:rPr>
        <w:t xml:space="preserve"> </w:t>
      </w:r>
      <w:r w:rsidRPr="005564A4">
        <w:rPr>
          <w:rFonts w:ascii="Arial Narrow" w:hAnsi="Arial Narrow"/>
          <w:sz w:val="24"/>
          <w:szCs w:val="24"/>
        </w:rPr>
        <w:t xml:space="preserve"> (podpis kierującego komórką organizacyjną Urzędu)</w:t>
      </w:r>
    </w:p>
    <w:p w14:paraId="44AE302D" w14:textId="77777777" w:rsidR="00265625" w:rsidRPr="005564A4" w:rsidRDefault="00265625" w:rsidP="00265625">
      <w:pPr>
        <w:jc w:val="both"/>
        <w:rPr>
          <w:rFonts w:ascii="Arial Narrow" w:hAnsi="Arial Narrow"/>
          <w:sz w:val="24"/>
          <w:szCs w:val="24"/>
        </w:rPr>
      </w:pPr>
    </w:p>
    <w:p w14:paraId="59FB4E13" w14:textId="77777777" w:rsidR="000601C6" w:rsidRPr="005564A4" w:rsidRDefault="000601C6" w:rsidP="00265625">
      <w:pPr>
        <w:jc w:val="both"/>
        <w:rPr>
          <w:rFonts w:ascii="Arial Narrow" w:hAnsi="Arial Narrow"/>
          <w:sz w:val="24"/>
          <w:szCs w:val="24"/>
        </w:rPr>
      </w:pPr>
    </w:p>
    <w:p w14:paraId="28D568AB" w14:textId="77777777" w:rsidR="000601C6" w:rsidRPr="005564A4" w:rsidRDefault="000601C6" w:rsidP="00265625">
      <w:pPr>
        <w:jc w:val="both"/>
        <w:rPr>
          <w:rFonts w:ascii="Arial Narrow" w:hAnsi="Arial Narrow"/>
          <w:sz w:val="24"/>
          <w:szCs w:val="24"/>
        </w:rPr>
      </w:pPr>
    </w:p>
    <w:p w14:paraId="16098580" w14:textId="77777777" w:rsidR="000601C6" w:rsidRPr="005564A4" w:rsidRDefault="000601C6" w:rsidP="00265625">
      <w:pPr>
        <w:jc w:val="both"/>
        <w:rPr>
          <w:rFonts w:ascii="Arial Narrow" w:hAnsi="Arial Narrow"/>
          <w:sz w:val="24"/>
          <w:szCs w:val="24"/>
        </w:rPr>
      </w:pPr>
    </w:p>
    <w:p w14:paraId="41F1AAD6" w14:textId="77777777" w:rsidR="0086793B" w:rsidRPr="005564A4" w:rsidRDefault="0086793B" w:rsidP="00265625">
      <w:pPr>
        <w:jc w:val="both"/>
        <w:rPr>
          <w:rFonts w:ascii="Arial Narrow" w:hAnsi="Arial Narrow"/>
          <w:sz w:val="24"/>
          <w:szCs w:val="24"/>
        </w:rPr>
      </w:pPr>
    </w:p>
    <w:p w14:paraId="697B167F" w14:textId="23F3257B" w:rsidR="00265625" w:rsidRPr="005564A4" w:rsidRDefault="00265625" w:rsidP="00265625">
      <w:pPr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Przyjmuję do wiadomości i stosowania:</w:t>
      </w:r>
    </w:p>
    <w:p w14:paraId="321AF269" w14:textId="77777777" w:rsidR="00265625" w:rsidRPr="005564A4" w:rsidRDefault="00265625" w:rsidP="00265625">
      <w:pPr>
        <w:jc w:val="both"/>
        <w:rPr>
          <w:rFonts w:ascii="Arial Narrow" w:hAnsi="Arial Narrow"/>
          <w:sz w:val="24"/>
          <w:szCs w:val="24"/>
        </w:rPr>
      </w:pPr>
    </w:p>
    <w:p w14:paraId="4ED26BAD" w14:textId="77777777" w:rsidR="00265625" w:rsidRPr="005564A4" w:rsidRDefault="00265625" w:rsidP="00265625">
      <w:pPr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 xml:space="preserve"> ........................................................                                          </w:t>
      </w:r>
    </w:p>
    <w:p w14:paraId="7979BB43" w14:textId="77777777" w:rsidR="00265625" w:rsidRPr="005564A4" w:rsidRDefault="00265625" w:rsidP="00265625">
      <w:pPr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(data, podpis pracownika)</w:t>
      </w:r>
      <w:r w:rsidRPr="005564A4">
        <w:rPr>
          <w:rFonts w:ascii="Arial Narrow" w:hAnsi="Arial Narrow"/>
          <w:sz w:val="24"/>
          <w:szCs w:val="24"/>
        </w:rPr>
        <w:tab/>
      </w:r>
      <w:r w:rsidRPr="005564A4">
        <w:rPr>
          <w:rFonts w:ascii="Arial Narrow" w:hAnsi="Arial Narrow"/>
          <w:sz w:val="24"/>
          <w:szCs w:val="24"/>
        </w:rPr>
        <w:tab/>
      </w:r>
      <w:r w:rsidRPr="005564A4">
        <w:rPr>
          <w:rFonts w:ascii="Arial Narrow" w:hAnsi="Arial Narrow"/>
          <w:sz w:val="24"/>
          <w:szCs w:val="24"/>
        </w:rPr>
        <w:tab/>
      </w:r>
      <w:r w:rsidRPr="005564A4">
        <w:rPr>
          <w:rFonts w:ascii="Arial Narrow" w:hAnsi="Arial Narrow"/>
          <w:sz w:val="24"/>
          <w:szCs w:val="24"/>
        </w:rPr>
        <w:tab/>
      </w:r>
      <w:r w:rsidRPr="005564A4">
        <w:rPr>
          <w:rFonts w:ascii="Arial Narrow" w:hAnsi="Arial Narrow"/>
          <w:sz w:val="24"/>
          <w:szCs w:val="24"/>
        </w:rPr>
        <w:tab/>
      </w:r>
    </w:p>
    <w:p w14:paraId="5E28A935" w14:textId="77777777" w:rsidR="000601C6" w:rsidRPr="005564A4" w:rsidRDefault="000601C6" w:rsidP="00265625">
      <w:pPr>
        <w:jc w:val="both"/>
        <w:rPr>
          <w:rFonts w:ascii="Arial Narrow" w:hAnsi="Arial Narrow"/>
          <w:sz w:val="24"/>
          <w:szCs w:val="24"/>
        </w:rPr>
      </w:pPr>
    </w:p>
    <w:p w14:paraId="2DA81284" w14:textId="77777777" w:rsidR="0086793B" w:rsidRPr="005564A4" w:rsidRDefault="0086793B" w:rsidP="00265625">
      <w:pPr>
        <w:jc w:val="both"/>
        <w:rPr>
          <w:rFonts w:ascii="Arial Narrow" w:hAnsi="Arial Narrow"/>
          <w:sz w:val="24"/>
          <w:szCs w:val="24"/>
        </w:rPr>
      </w:pPr>
    </w:p>
    <w:p w14:paraId="079616BE" w14:textId="77777777" w:rsidR="0086793B" w:rsidRPr="005564A4" w:rsidRDefault="0086793B" w:rsidP="00265625">
      <w:pPr>
        <w:jc w:val="both"/>
        <w:rPr>
          <w:rFonts w:ascii="Arial Narrow" w:hAnsi="Arial Narrow"/>
          <w:sz w:val="24"/>
          <w:szCs w:val="24"/>
        </w:rPr>
      </w:pPr>
    </w:p>
    <w:p w14:paraId="657B2495" w14:textId="35F15D53" w:rsidR="00265625" w:rsidRPr="005564A4" w:rsidRDefault="00265625" w:rsidP="00265625">
      <w:pPr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Otrzymują:</w:t>
      </w:r>
    </w:p>
    <w:p w14:paraId="40375E11" w14:textId="524F2ED2" w:rsidR="00265625" w:rsidRPr="005564A4" w:rsidRDefault="00477C0B" w:rsidP="00265625">
      <w:pPr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Pracownik</w:t>
      </w:r>
    </w:p>
    <w:p w14:paraId="27208845" w14:textId="77777777" w:rsidR="00265625" w:rsidRPr="005564A4" w:rsidRDefault="00265625" w:rsidP="00265625">
      <w:pPr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5564A4">
        <w:rPr>
          <w:rFonts w:ascii="Arial Narrow" w:hAnsi="Arial Narrow"/>
          <w:sz w:val="24"/>
          <w:szCs w:val="24"/>
        </w:rPr>
        <w:t>a/a</w:t>
      </w:r>
    </w:p>
    <w:p w14:paraId="26188D98" w14:textId="77777777" w:rsidR="00265625" w:rsidRPr="005564A4" w:rsidRDefault="00265625" w:rsidP="00265625">
      <w:pPr>
        <w:numPr>
          <w:ilvl w:val="0"/>
          <w:numId w:val="3"/>
        </w:numPr>
        <w:rPr>
          <w:rFonts w:ascii="Arial Narrow" w:hAnsi="Arial Narrow"/>
          <w:sz w:val="24"/>
          <w:szCs w:val="24"/>
          <w:u w:val="single"/>
        </w:rPr>
      </w:pPr>
      <w:r w:rsidRPr="005564A4">
        <w:rPr>
          <w:rFonts w:ascii="Arial Narrow" w:hAnsi="Arial Narrow"/>
          <w:sz w:val="24"/>
          <w:szCs w:val="24"/>
        </w:rPr>
        <w:t>Wydział Organizacyjno-Prawny i Kadr.</w:t>
      </w:r>
    </w:p>
    <w:p w14:paraId="16FCC17C" w14:textId="77777777" w:rsidR="00265625" w:rsidRPr="005564A4" w:rsidRDefault="00265625" w:rsidP="00265625">
      <w:pPr>
        <w:rPr>
          <w:rFonts w:ascii="Arial Narrow" w:hAnsi="Arial Narrow"/>
          <w:sz w:val="24"/>
          <w:szCs w:val="24"/>
        </w:rPr>
      </w:pPr>
    </w:p>
    <w:p w14:paraId="79976D89" w14:textId="77777777" w:rsidR="00265625" w:rsidRPr="005564A4" w:rsidRDefault="00265625" w:rsidP="00265625">
      <w:pPr>
        <w:rPr>
          <w:rFonts w:ascii="Arial Narrow" w:hAnsi="Arial Narrow"/>
          <w:sz w:val="24"/>
          <w:szCs w:val="24"/>
        </w:rPr>
      </w:pPr>
    </w:p>
    <w:p w14:paraId="41522984" w14:textId="77777777" w:rsidR="00265625" w:rsidRPr="005564A4" w:rsidRDefault="00265625" w:rsidP="00265625">
      <w:pPr>
        <w:rPr>
          <w:rFonts w:ascii="Arial Narrow" w:hAnsi="Arial Narrow"/>
          <w:sz w:val="24"/>
          <w:szCs w:val="24"/>
        </w:rPr>
      </w:pPr>
    </w:p>
    <w:p w14:paraId="080F7377" w14:textId="77777777" w:rsidR="00E1381F" w:rsidRPr="005564A4" w:rsidRDefault="00E1381F">
      <w:pPr>
        <w:rPr>
          <w:rFonts w:ascii="Arial Narrow" w:hAnsi="Arial Narrow"/>
          <w:sz w:val="24"/>
          <w:szCs w:val="24"/>
        </w:rPr>
      </w:pPr>
    </w:p>
    <w:sectPr w:rsidR="00E1381F" w:rsidRPr="005564A4" w:rsidSect="0024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7AD4"/>
    <w:multiLevelType w:val="hybridMultilevel"/>
    <w:tmpl w:val="3A60ED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96BBD"/>
    <w:multiLevelType w:val="hybridMultilevel"/>
    <w:tmpl w:val="3DDA53DE"/>
    <w:lvl w:ilvl="0" w:tplc="62968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37638F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D8BC5CF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EC03F7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 w:tplc="F3F6AC36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F10DE"/>
    <w:multiLevelType w:val="hybridMultilevel"/>
    <w:tmpl w:val="274C0ED2"/>
    <w:lvl w:ilvl="0" w:tplc="ADA070A0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D4756D"/>
    <w:multiLevelType w:val="hybridMultilevel"/>
    <w:tmpl w:val="59161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E5C39"/>
    <w:multiLevelType w:val="hybridMultilevel"/>
    <w:tmpl w:val="3A46E2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005108"/>
    <w:multiLevelType w:val="hybridMultilevel"/>
    <w:tmpl w:val="4FC2511A"/>
    <w:lvl w:ilvl="0" w:tplc="C37290B8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3B40B7"/>
    <w:multiLevelType w:val="hybridMultilevel"/>
    <w:tmpl w:val="3E5221A8"/>
    <w:lvl w:ilvl="0" w:tplc="0038A7A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FB51B0"/>
    <w:multiLevelType w:val="hybridMultilevel"/>
    <w:tmpl w:val="CC1AA716"/>
    <w:lvl w:ilvl="0" w:tplc="BB228F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2548C2"/>
    <w:multiLevelType w:val="hybridMultilevel"/>
    <w:tmpl w:val="15608798"/>
    <w:lvl w:ilvl="0" w:tplc="9B220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DC3ED0"/>
    <w:multiLevelType w:val="hybridMultilevel"/>
    <w:tmpl w:val="166A47A2"/>
    <w:lvl w:ilvl="0" w:tplc="0FAEF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A1A268E"/>
    <w:multiLevelType w:val="hybridMultilevel"/>
    <w:tmpl w:val="5798DDF2"/>
    <w:lvl w:ilvl="0" w:tplc="400676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8408D6"/>
    <w:multiLevelType w:val="hybridMultilevel"/>
    <w:tmpl w:val="BA444232"/>
    <w:lvl w:ilvl="0" w:tplc="2D58E7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861657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60795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4312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988327">
    <w:abstractNumId w:val="8"/>
  </w:num>
  <w:num w:numId="5" w16cid:durableId="2061321393">
    <w:abstractNumId w:val="7"/>
  </w:num>
  <w:num w:numId="6" w16cid:durableId="1422723651">
    <w:abstractNumId w:val="0"/>
  </w:num>
  <w:num w:numId="7" w16cid:durableId="1344940525">
    <w:abstractNumId w:val="9"/>
  </w:num>
  <w:num w:numId="8" w16cid:durableId="1746800294">
    <w:abstractNumId w:val="4"/>
  </w:num>
  <w:num w:numId="9" w16cid:durableId="1695615049">
    <w:abstractNumId w:val="1"/>
  </w:num>
  <w:num w:numId="10" w16cid:durableId="2052264692">
    <w:abstractNumId w:val="5"/>
  </w:num>
  <w:num w:numId="11" w16cid:durableId="774404486">
    <w:abstractNumId w:val="2"/>
  </w:num>
  <w:num w:numId="12" w16cid:durableId="729767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26"/>
    <w:rsid w:val="00010C90"/>
    <w:rsid w:val="00052027"/>
    <w:rsid w:val="000601C6"/>
    <w:rsid w:val="000665EA"/>
    <w:rsid w:val="00103B5D"/>
    <w:rsid w:val="00194910"/>
    <w:rsid w:val="001A1926"/>
    <w:rsid w:val="001B3B12"/>
    <w:rsid w:val="001D050B"/>
    <w:rsid w:val="001D5DB8"/>
    <w:rsid w:val="001E75D8"/>
    <w:rsid w:val="00221307"/>
    <w:rsid w:val="00237B84"/>
    <w:rsid w:val="002549DD"/>
    <w:rsid w:val="00262690"/>
    <w:rsid w:val="00265625"/>
    <w:rsid w:val="002B0506"/>
    <w:rsid w:val="002D3DC7"/>
    <w:rsid w:val="003060D4"/>
    <w:rsid w:val="003107E9"/>
    <w:rsid w:val="00363752"/>
    <w:rsid w:val="00373BA6"/>
    <w:rsid w:val="00395C5D"/>
    <w:rsid w:val="003D316D"/>
    <w:rsid w:val="003E2BBD"/>
    <w:rsid w:val="003F17B7"/>
    <w:rsid w:val="003F1912"/>
    <w:rsid w:val="00477C0B"/>
    <w:rsid w:val="005564A4"/>
    <w:rsid w:val="005D01CE"/>
    <w:rsid w:val="00677473"/>
    <w:rsid w:val="006B7F6D"/>
    <w:rsid w:val="006D6D9F"/>
    <w:rsid w:val="007472A6"/>
    <w:rsid w:val="00772BD0"/>
    <w:rsid w:val="00784811"/>
    <w:rsid w:val="007C7222"/>
    <w:rsid w:val="00852043"/>
    <w:rsid w:val="0086793B"/>
    <w:rsid w:val="00883612"/>
    <w:rsid w:val="008D7191"/>
    <w:rsid w:val="008E313B"/>
    <w:rsid w:val="00901155"/>
    <w:rsid w:val="00913F14"/>
    <w:rsid w:val="00917D10"/>
    <w:rsid w:val="0093114E"/>
    <w:rsid w:val="0096504C"/>
    <w:rsid w:val="009B2B4D"/>
    <w:rsid w:val="009C73B6"/>
    <w:rsid w:val="009C752C"/>
    <w:rsid w:val="009D714F"/>
    <w:rsid w:val="00A25368"/>
    <w:rsid w:val="00A62F70"/>
    <w:rsid w:val="00A647E1"/>
    <w:rsid w:val="00A96A3D"/>
    <w:rsid w:val="00AA38D6"/>
    <w:rsid w:val="00AC3019"/>
    <w:rsid w:val="00AC72F2"/>
    <w:rsid w:val="00AE1FEF"/>
    <w:rsid w:val="00AE7AB4"/>
    <w:rsid w:val="00B81C87"/>
    <w:rsid w:val="00BC0ABA"/>
    <w:rsid w:val="00BD5920"/>
    <w:rsid w:val="00C54F05"/>
    <w:rsid w:val="00C74A92"/>
    <w:rsid w:val="00C9641F"/>
    <w:rsid w:val="00CB015E"/>
    <w:rsid w:val="00CD041F"/>
    <w:rsid w:val="00CE1F1F"/>
    <w:rsid w:val="00CF7200"/>
    <w:rsid w:val="00D4098E"/>
    <w:rsid w:val="00D44C51"/>
    <w:rsid w:val="00D82219"/>
    <w:rsid w:val="00DB18DC"/>
    <w:rsid w:val="00E1381F"/>
    <w:rsid w:val="00E36AEC"/>
    <w:rsid w:val="00E84D66"/>
    <w:rsid w:val="00EB5989"/>
    <w:rsid w:val="00ED4F91"/>
    <w:rsid w:val="00F46386"/>
    <w:rsid w:val="00F83787"/>
    <w:rsid w:val="00FA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979"/>
  <w15:chartTrackingRefBased/>
  <w15:docId w15:val="{3E93523D-D959-4667-99F7-C7CC8FB6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5625"/>
    <w:pPr>
      <w:keepNext/>
      <w:jc w:val="both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62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94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Marciniak</dc:creator>
  <cp:keywords/>
  <dc:description/>
  <cp:lastModifiedBy>Monika Marciniak</cp:lastModifiedBy>
  <cp:revision>2</cp:revision>
  <dcterms:created xsi:type="dcterms:W3CDTF">2024-08-19T08:08:00Z</dcterms:created>
  <dcterms:modified xsi:type="dcterms:W3CDTF">2024-08-19T08:08:00Z</dcterms:modified>
</cp:coreProperties>
</file>