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92FCEF" w14:textId="77777777" w:rsidR="00EB5DA0" w:rsidRPr="00A05FD1" w:rsidRDefault="00EB5DA0" w:rsidP="00EB5DA0">
      <w:pPr>
        <w:spacing w:line="256" w:lineRule="auto"/>
        <w:jc w:val="both"/>
        <w:outlineLvl w:val="0"/>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OGŁOSZENIE O NABORZE NA WOLNE STANOWISKO URZĘDNICZE</w:t>
      </w:r>
    </w:p>
    <w:p w14:paraId="3DFE499F" w14:textId="2A687628" w:rsidR="00EB5DA0" w:rsidRPr="00A05FD1" w:rsidRDefault="00EB5DA0" w:rsidP="00EB5DA0">
      <w:pPr>
        <w:spacing w:line="256" w:lineRule="auto"/>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Na podstawie art. 11 i art. 13 ustawy z dnia 21 listopada 2008 r. o pracownikach samorządowych (Dz. U. z 202</w:t>
      </w:r>
      <w:r w:rsidR="002E0E12">
        <w:rPr>
          <w:rFonts w:ascii="Arial" w:eastAsia="Calibri" w:hAnsi="Arial" w:cs="Arial"/>
          <w:kern w:val="0"/>
          <w:sz w:val="24"/>
          <w:szCs w:val="24"/>
          <w14:ligatures w14:val="none"/>
        </w:rPr>
        <w:t>4</w:t>
      </w:r>
      <w:r w:rsidRPr="00A05FD1">
        <w:rPr>
          <w:rFonts w:ascii="Arial" w:eastAsia="Calibri" w:hAnsi="Arial" w:cs="Arial"/>
          <w:kern w:val="0"/>
          <w:sz w:val="24"/>
          <w:szCs w:val="24"/>
          <w14:ligatures w14:val="none"/>
        </w:rPr>
        <w:t xml:space="preserve"> r. poz. </w:t>
      </w:r>
      <w:r w:rsidR="002E0E12">
        <w:rPr>
          <w:rFonts w:ascii="Arial" w:eastAsia="Calibri" w:hAnsi="Arial" w:cs="Arial"/>
          <w:kern w:val="0"/>
          <w:sz w:val="24"/>
          <w:szCs w:val="24"/>
          <w14:ligatures w14:val="none"/>
        </w:rPr>
        <w:t>1135</w:t>
      </w:r>
      <w:r w:rsidRPr="00A05FD1">
        <w:rPr>
          <w:rFonts w:ascii="Arial" w:eastAsia="Calibri" w:hAnsi="Arial" w:cs="Arial"/>
          <w:kern w:val="0"/>
          <w:sz w:val="24"/>
          <w:szCs w:val="24"/>
          <w14:ligatures w14:val="none"/>
        </w:rPr>
        <w:t xml:space="preserve">), Prezydent Miasta Włocławek ogłasza nabór kandydatów na wolne </w:t>
      </w:r>
    </w:p>
    <w:p w14:paraId="5F5B28B5" w14:textId="77777777" w:rsidR="00EB5DA0" w:rsidRPr="00A05FD1" w:rsidRDefault="00EB5DA0" w:rsidP="00EB5DA0">
      <w:pPr>
        <w:spacing w:line="256" w:lineRule="auto"/>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stanowisko</w:t>
      </w:r>
      <w:bookmarkStart w:id="0" w:name="_Hlk26351778"/>
      <w:r w:rsidRPr="00A05FD1">
        <w:rPr>
          <w:rFonts w:ascii="Arial" w:eastAsia="Calibri" w:hAnsi="Arial" w:cs="Arial"/>
          <w:b/>
          <w:kern w:val="0"/>
          <w:sz w:val="24"/>
          <w:szCs w:val="24"/>
          <w14:ligatures w14:val="none"/>
        </w:rPr>
        <w:t xml:space="preserve"> Kierownika Miejskiego Ośrodka Dokumentacji Geodezyjnej </w:t>
      </w:r>
      <w:r w:rsidRPr="00A05FD1">
        <w:rPr>
          <w:rFonts w:ascii="Arial" w:eastAsia="Calibri" w:hAnsi="Arial" w:cs="Arial"/>
          <w:b/>
          <w:kern w:val="0"/>
          <w:sz w:val="24"/>
          <w:szCs w:val="24"/>
          <w14:ligatures w14:val="none"/>
        </w:rPr>
        <w:br/>
        <w:t>i Kartograficznej w Wydziale Geodezji i Kartografii</w:t>
      </w:r>
    </w:p>
    <w:bookmarkEnd w:id="0"/>
    <w:p w14:paraId="4735A0B0" w14:textId="77777777" w:rsidR="00EB5DA0" w:rsidRPr="00A05FD1" w:rsidRDefault="00EB5DA0" w:rsidP="00EB5DA0">
      <w:pPr>
        <w:spacing w:line="256" w:lineRule="auto"/>
        <w:ind w:left="1416"/>
        <w:jc w:val="both"/>
        <w:rPr>
          <w:rFonts w:ascii="Arial" w:eastAsia="Calibri" w:hAnsi="Arial" w:cs="Arial"/>
          <w:b/>
          <w:kern w:val="0"/>
          <w:sz w:val="24"/>
          <w:szCs w:val="24"/>
          <w14:ligatures w14:val="none"/>
        </w:rPr>
      </w:pPr>
      <w:r w:rsidRPr="00A05FD1">
        <w:rPr>
          <w:rFonts w:ascii="Arial" w:eastAsia="Calibri" w:hAnsi="Arial" w:cs="Arial"/>
          <w:kern w:val="0"/>
          <w:sz w:val="24"/>
          <w:szCs w:val="24"/>
          <w14:ligatures w14:val="none"/>
        </w:rPr>
        <w:t>w Urzędzie Miasta Włocławek, Zielony Rynek 11/13, 87-800 Włocławek</w:t>
      </w:r>
    </w:p>
    <w:p w14:paraId="6F626038" w14:textId="77777777" w:rsidR="00EB5DA0" w:rsidRPr="00A05FD1" w:rsidRDefault="00EB5DA0" w:rsidP="00EB5DA0">
      <w:pPr>
        <w:numPr>
          <w:ilvl w:val="0"/>
          <w:numId w:val="1"/>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Wymagania kwalifikacyjne:</w:t>
      </w:r>
    </w:p>
    <w:p w14:paraId="2C122DD8" w14:textId="77777777" w:rsidR="00EB5DA0" w:rsidRPr="00A05FD1" w:rsidRDefault="00EB5DA0" w:rsidP="00EB5DA0">
      <w:pPr>
        <w:numPr>
          <w:ilvl w:val="0"/>
          <w:numId w:val="2"/>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Wymagania niezbędne:</w:t>
      </w:r>
    </w:p>
    <w:p w14:paraId="507587B7" w14:textId="77777777" w:rsidR="00EB5DA0" w:rsidRPr="00A05FD1" w:rsidRDefault="00EB5DA0" w:rsidP="00EB5DA0">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wykształcenie wyższe na kierunku geodezyjnym;</w:t>
      </w:r>
    </w:p>
    <w:p w14:paraId="47E465ED" w14:textId="77777777" w:rsidR="00EB5DA0" w:rsidRPr="00A05FD1" w:rsidRDefault="00EB5DA0" w:rsidP="00EB5DA0">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korzystanie z pełni praw cywilnych i obywatelskich;</w:t>
      </w:r>
    </w:p>
    <w:p w14:paraId="202704E6" w14:textId="77777777" w:rsidR="00EB5DA0" w:rsidRPr="00A05FD1" w:rsidRDefault="00EB5DA0" w:rsidP="00EB5DA0">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uprawnienia specjalistyczne: uprawnienia zawodowe do wykonywania samodzielnych funkcji w dziedzinie geodezji i kartografii w zakresach zgodnych z art. 43 pkt 1 i 2 ustawy z dnia 17 maja 1989 r. Prawo geodezyjne i kartograficzne (Dz.U. z 2023 r. poz. 1752 ze zm.);</w:t>
      </w:r>
    </w:p>
    <w:p w14:paraId="13F3B031" w14:textId="77777777" w:rsidR="00EB5DA0" w:rsidRPr="00A05FD1" w:rsidRDefault="00EB5DA0" w:rsidP="00EB5DA0">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znajomość przepisów ustaw: Prawo geodezyjne i kartograficzne </w:t>
      </w:r>
      <w:r w:rsidRPr="00A05FD1">
        <w:rPr>
          <w:rFonts w:ascii="Arial" w:eastAsia="Calibri" w:hAnsi="Arial" w:cs="Arial"/>
          <w:kern w:val="0"/>
          <w:sz w:val="24"/>
          <w:szCs w:val="24"/>
          <w14:ligatures w14:val="none"/>
        </w:rPr>
        <w:br/>
        <w:t xml:space="preserve">i rozporządzenia wykonawcze, Kodeks postępowania administracyjnego, Kodeks cywilny, o samorządzie gminnym, prawo </w:t>
      </w:r>
      <w:r w:rsidRPr="00A05FD1">
        <w:rPr>
          <w:rFonts w:ascii="Arial" w:eastAsia="Calibri" w:hAnsi="Arial" w:cs="Arial"/>
          <w:kern w:val="0"/>
          <w:sz w:val="24"/>
          <w:szCs w:val="24"/>
          <w14:ligatures w14:val="none"/>
        </w:rPr>
        <w:br/>
        <w:t>o ustroju sądów powszechnych, o finansach publicznych, instrukcji kancelaryjnej i umiejętności ich stosowania;</w:t>
      </w:r>
    </w:p>
    <w:p w14:paraId="06BB09F7" w14:textId="77777777" w:rsidR="00EB5DA0" w:rsidRPr="00A05FD1" w:rsidRDefault="00EB5DA0" w:rsidP="00EB5DA0">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obywatelstwo polskie;</w:t>
      </w:r>
    </w:p>
    <w:p w14:paraId="507A0B1E" w14:textId="77777777" w:rsidR="00EB5DA0" w:rsidRPr="00A05FD1" w:rsidRDefault="00EB5DA0" w:rsidP="00EB5DA0">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75095530" w14:textId="77777777" w:rsidR="00EB5DA0" w:rsidRPr="00A05FD1" w:rsidRDefault="00EB5DA0" w:rsidP="00EB5DA0">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nieposzlakowana opinia;</w:t>
      </w:r>
    </w:p>
    <w:p w14:paraId="021603BC" w14:textId="77777777" w:rsidR="00EB5DA0" w:rsidRPr="00A05FD1" w:rsidRDefault="00EB5DA0" w:rsidP="00EB5DA0">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co najmniej 2 letni staż pracy w urzędach administracji rządowej lub </w:t>
      </w:r>
      <w:r w:rsidRPr="00A05FD1">
        <w:rPr>
          <w:rFonts w:ascii="Arial" w:eastAsia="Calibri" w:hAnsi="Arial" w:cs="Arial"/>
          <w:kern w:val="0"/>
          <w:sz w:val="24"/>
          <w:szCs w:val="24"/>
          <w14:ligatures w14:val="none"/>
        </w:rPr>
        <w:br/>
        <w:t>w organach jednostek samorządu terytorialnego.</w:t>
      </w:r>
    </w:p>
    <w:p w14:paraId="2199E8FD" w14:textId="77777777" w:rsidR="00EB5DA0" w:rsidRPr="00A05FD1" w:rsidRDefault="00EB5DA0" w:rsidP="00EB5DA0">
      <w:pPr>
        <w:numPr>
          <w:ilvl w:val="0"/>
          <w:numId w:val="2"/>
        </w:numPr>
        <w:spacing w:after="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Wymagania dodatkowe:</w:t>
      </w:r>
    </w:p>
    <w:p w14:paraId="288BF367" w14:textId="77777777" w:rsidR="00EB5DA0" w:rsidRPr="00A05FD1" w:rsidRDefault="00EB5DA0" w:rsidP="00EB5DA0">
      <w:pPr>
        <w:numPr>
          <w:ilvl w:val="0"/>
          <w:numId w:val="4"/>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predyspozycje osobowościowe: praworządność, sumienność, bezstronność, rzetelność, staranność, terminowość, samodzielność, umiejętność planowania i organizowania pracy oraz kierowania i pracy </w:t>
      </w:r>
      <w:r w:rsidRPr="00A05FD1">
        <w:rPr>
          <w:rFonts w:ascii="Arial" w:eastAsia="Calibri" w:hAnsi="Arial" w:cs="Arial"/>
          <w:kern w:val="0"/>
          <w:sz w:val="24"/>
          <w:szCs w:val="24"/>
          <w14:ligatures w14:val="none"/>
        </w:rPr>
        <w:br/>
        <w:t>w zespole,</w:t>
      </w:r>
    </w:p>
    <w:p w14:paraId="1C057775" w14:textId="77777777" w:rsidR="00EB5DA0" w:rsidRPr="00A05FD1" w:rsidRDefault="00EB5DA0" w:rsidP="00EB5DA0">
      <w:pPr>
        <w:numPr>
          <w:ilvl w:val="0"/>
          <w:numId w:val="4"/>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inne: umiejętność obsługi urządzeń peryferyjnych (skanery, drukarki) oraz znajomość programów: </w:t>
      </w:r>
      <w:proofErr w:type="spellStart"/>
      <w:r w:rsidRPr="00A05FD1">
        <w:rPr>
          <w:rFonts w:ascii="Arial" w:eastAsia="Calibri" w:hAnsi="Arial" w:cs="Arial"/>
          <w:kern w:val="0"/>
          <w:sz w:val="24"/>
          <w:szCs w:val="24"/>
          <w14:ligatures w14:val="none"/>
        </w:rPr>
        <w:t>Ewmapa</w:t>
      </w:r>
      <w:proofErr w:type="spellEnd"/>
      <w:r w:rsidRPr="00A05FD1">
        <w:rPr>
          <w:rFonts w:ascii="Arial" w:eastAsia="Calibri" w:hAnsi="Arial" w:cs="Arial"/>
          <w:kern w:val="0"/>
          <w:sz w:val="24"/>
          <w:szCs w:val="24"/>
          <w14:ligatures w14:val="none"/>
        </w:rPr>
        <w:t>, Ośrodek, Bank Osnów, MDOK, ADRES, EWOPIS, EXCEL, Word i innych aplikacji biurowych;</w:t>
      </w:r>
    </w:p>
    <w:p w14:paraId="18C49075" w14:textId="77777777" w:rsidR="00EB5DA0" w:rsidRPr="00A05FD1" w:rsidRDefault="00EB5DA0" w:rsidP="00EB5DA0">
      <w:pPr>
        <w:numPr>
          <w:ilvl w:val="0"/>
          <w:numId w:val="1"/>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Zakres zadań wykonywanych na stanowisku zgodnie z zakresem czynności opublikowanym łącznie z niniejszym ogłoszeniem.</w:t>
      </w:r>
    </w:p>
    <w:p w14:paraId="47E6A0E2" w14:textId="77777777" w:rsidR="00EB5DA0" w:rsidRPr="00A05FD1" w:rsidRDefault="00EB5DA0" w:rsidP="00EB5DA0">
      <w:pP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br w:type="page"/>
      </w:r>
    </w:p>
    <w:p w14:paraId="75B6E9C5" w14:textId="77777777" w:rsidR="00EB5DA0" w:rsidRPr="00A05FD1" w:rsidRDefault="00EB5DA0" w:rsidP="00EB5DA0">
      <w:pPr>
        <w:numPr>
          <w:ilvl w:val="0"/>
          <w:numId w:val="1"/>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lastRenderedPageBreak/>
        <w:t xml:space="preserve">Warunki pracy na stanowisku: </w:t>
      </w:r>
    </w:p>
    <w:p w14:paraId="05332B72" w14:textId="77777777" w:rsidR="00EB5DA0" w:rsidRPr="00A05FD1" w:rsidRDefault="00EB5DA0" w:rsidP="00EB5DA0">
      <w:pPr>
        <w:numPr>
          <w:ilvl w:val="1"/>
          <w:numId w:val="5"/>
        </w:numPr>
        <w:spacing w:after="0" w:line="25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wymiar czasu pracy – pełny wymiar czasu pracy;</w:t>
      </w:r>
    </w:p>
    <w:p w14:paraId="17167814" w14:textId="77777777" w:rsidR="00EB5DA0" w:rsidRPr="00A05FD1" w:rsidRDefault="00EB5DA0" w:rsidP="00EB5DA0">
      <w:pPr>
        <w:numPr>
          <w:ilvl w:val="1"/>
          <w:numId w:val="5"/>
        </w:numPr>
        <w:spacing w:after="0" w:line="25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lokalizacja stanowiska pracy: pomieszczenia wydziału znajdują się na </w:t>
      </w:r>
      <w:r w:rsidRPr="00A05FD1">
        <w:rPr>
          <w:rFonts w:ascii="Arial" w:eastAsia="Calibri" w:hAnsi="Arial" w:cs="Arial"/>
          <w:kern w:val="0"/>
          <w:sz w:val="24"/>
          <w:szCs w:val="24"/>
          <w14:ligatures w14:val="none"/>
        </w:rPr>
        <w:br/>
        <w:t>V piętrze w budynku z windą Urzędu Miasta Włocławek przy Zielonym Rynku 11/13. Praca wymaga przemieszczania się na terenie budynku przy Zielonym Rynku 11/13 oraz przemieszczania się między budynkami Urzędu Miasta, obsługa interesantów.</w:t>
      </w:r>
    </w:p>
    <w:p w14:paraId="54094B91" w14:textId="6AF9C473" w:rsidR="00EB5DA0" w:rsidRPr="00A05FD1" w:rsidRDefault="00EB5DA0" w:rsidP="00EB5DA0">
      <w:pPr>
        <w:numPr>
          <w:ilvl w:val="0"/>
          <w:numId w:val="1"/>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335A21">
        <w:rPr>
          <w:rFonts w:ascii="Arial" w:eastAsia="Calibri" w:hAnsi="Arial" w:cs="Arial"/>
          <w:kern w:val="0"/>
          <w:sz w:val="24"/>
          <w:szCs w:val="24"/>
          <w14:ligatures w14:val="none"/>
        </w:rPr>
        <w:t>grudniu 2024</w:t>
      </w:r>
      <w:r w:rsidRPr="00A05FD1">
        <w:rPr>
          <w:rFonts w:ascii="Arial" w:eastAsia="Calibri" w:hAnsi="Arial" w:cs="Arial"/>
          <w:kern w:val="0"/>
          <w:sz w:val="24"/>
          <w:szCs w:val="24"/>
          <w14:ligatures w14:val="none"/>
        </w:rPr>
        <w:t xml:space="preserve"> r., nie wyniósł co najmniej 6%.</w:t>
      </w:r>
    </w:p>
    <w:p w14:paraId="03A4CB47" w14:textId="77777777" w:rsidR="00EB5DA0" w:rsidRPr="00A05FD1" w:rsidRDefault="00EB5DA0" w:rsidP="00EB5DA0">
      <w:pPr>
        <w:numPr>
          <w:ilvl w:val="0"/>
          <w:numId w:val="1"/>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b/>
          <w:kern w:val="0"/>
          <w:sz w:val="24"/>
          <w:szCs w:val="24"/>
          <w14:ligatures w14:val="none"/>
        </w:rPr>
        <w:t>Wymagane dokumenty:</w:t>
      </w:r>
    </w:p>
    <w:p w14:paraId="64170ED9"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podpisany list motywacyjny;</w:t>
      </w:r>
    </w:p>
    <w:p w14:paraId="63A1938A"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podpisany życiorys (CV);</w:t>
      </w:r>
    </w:p>
    <w:p w14:paraId="48A606E0"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wypełniony i własnoręcznie podpisany kwestionariusz osobowy;</w:t>
      </w:r>
    </w:p>
    <w:p w14:paraId="24628EE0"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podpisane oświadczenia o:</w:t>
      </w:r>
    </w:p>
    <w:p w14:paraId="740FF67F" w14:textId="77777777" w:rsidR="00EB5DA0" w:rsidRPr="00A05FD1" w:rsidRDefault="00EB5DA0" w:rsidP="00EB5DA0">
      <w:pPr>
        <w:numPr>
          <w:ilvl w:val="1"/>
          <w:numId w:val="6"/>
        </w:numPr>
        <w:spacing w:after="200" w:line="276" w:lineRule="auto"/>
        <w:ind w:left="1418" w:hanging="425"/>
        <w:contextualSpacing/>
        <w:jc w:val="both"/>
        <w:rPr>
          <w:rFonts w:ascii="Arial" w:eastAsia="Calibri" w:hAnsi="Arial" w:cs="Arial"/>
          <w:b/>
          <w:bCs/>
          <w:kern w:val="0"/>
          <w:sz w:val="24"/>
          <w:szCs w:val="24"/>
          <w:u w:val="single"/>
          <w14:ligatures w14:val="none"/>
        </w:rPr>
      </w:pPr>
      <w:r w:rsidRPr="00A05FD1">
        <w:rPr>
          <w:rFonts w:ascii="Arial" w:eastAsia="Calibri" w:hAnsi="Arial" w:cs="Arial"/>
          <w:b/>
          <w:bCs/>
          <w:kern w:val="0"/>
          <w:sz w:val="24"/>
          <w:szCs w:val="24"/>
          <w:u w:val="single"/>
          <w14:ligatures w14:val="none"/>
        </w:rPr>
        <w:t>korzystaniu z pełni praw cywilnych i obywatelskich;</w:t>
      </w:r>
    </w:p>
    <w:p w14:paraId="23705F26" w14:textId="77777777" w:rsidR="00EB5DA0" w:rsidRPr="00A05FD1" w:rsidRDefault="00EB5DA0" w:rsidP="00EB5DA0">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nieposzlakowanej opinii;</w:t>
      </w:r>
    </w:p>
    <w:p w14:paraId="28FEF5C5" w14:textId="77777777" w:rsidR="00EB5DA0" w:rsidRPr="00A05FD1" w:rsidRDefault="00EB5DA0" w:rsidP="00EB5DA0">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58274C8C" w14:textId="77777777" w:rsidR="00EB5DA0" w:rsidRPr="00A05FD1" w:rsidRDefault="00EB5DA0" w:rsidP="00EB5DA0">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sz w:val="24"/>
          <w:szCs w:val="24"/>
          <w:lang w:eastAsia="hi-IN" w:bidi="hi-IN"/>
          <w14:ligatures w14:val="none"/>
        </w:rPr>
      </w:pPr>
      <w:r w:rsidRPr="00A05FD1">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A05FD1">
        <w:rPr>
          <w:rFonts w:ascii="Arial" w:eastAsia="SimSun" w:hAnsi="Arial" w:cs="Arial"/>
          <w:color w:val="000000" w:themeColor="text1"/>
          <w:sz w:val="24"/>
          <w:szCs w:val="24"/>
          <w:lang w:eastAsia="hi-IN" w:bidi="hi-IN"/>
          <w14:ligatures w14:val="none"/>
        </w:rPr>
        <w:t xml:space="preserve"> </w:t>
      </w:r>
      <w:r w:rsidRPr="00A05FD1">
        <w:rPr>
          <w:rFonts w:ascii="Arial" w:eastAsia="Calibri" w:hAnsi="Arial" w:cs="Arial"/>
          <w:color w:val="000000" w:themeColor="text1"/>
          <w:kern w:val="0"/>
          <w:sz w:val="24"/>
          <w:szCs w:val="24"/>
          <w:lang w:eastAsia="pl-PL"/>
          <w14:ligatures w14:val="none"/>
        </w:rPr>
        <w:t>danych osobowych,</w:t>
      </w:r>
      <w:r w:rsidRPr="00A05FD1">
        <w:rPr>
          <w:rFonts w:ascii="Arial" w:eastAsia="SimSun" w:hAnsi="Arial" w:cs="Arial"/>
          <w:color w:val="000000" w:themeColor="text1"/>
          <w:sz w:val="24"/>
          <w:szCs w:val="24"/>
          <w:lang w:eastAsia="hi-IN" w:bidi="hi-IN"/>
          <w14:ligatures w14:val="none"/>
        </w:rPr>
        <w:t xml:space="preserve"> </w:t>
      </w:r>
      <w:r w:rsidRPr="00A05FD1">
        <w:rPr>
          <w:rFonts w:ascii="Arial" w:eastAsia="Calibri" w:hAnsi="Arial" w:cs="Arial"/>
          <w:color w:val="000000" w:themeColor="text1"/>
          <w:kern w:val="0"/>
          <w:sz w:val="24"/>
          <w:szCs w:val="24"/>
          <w:lang w:eastAsia="pl-PL"/>
          <w14:ligatures w14:val="none"/>
        </w:rPr>
        <w:t xml:space="preserve">zawartych </w:t>
      </w:r>
      <w:r w:rsidRPr="00A05FD1">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A05FD1">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A05FD1">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76B089B9" w14:textId="77777777" w:rsidR="00EB5DA0" w:rsidRPr="00A05FD1" w:rsidRDefault="00EB5DA0" w:rsidP="00EB5DA0">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posiadanym obywatelstwie polskim, z zastrzeżeniem art. 11 ust. 2 i 3 ustawy;</w:t>
      </w:r>
    </w:p>
    <w:p w14:paraId="6DA06980"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kserokopie dokumentów potwierdzających wykształcenie i kwalifikacje zawodowe*;</w:t>
      </w:r>
    </w:p>
    <w:p w14:paraId="3DFC57E6" w14:textId="6C74CB1A"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kserokopia dokumentu potwierdzającego niepełnosprawność, jeżeli kandydat zamierza skorzystać z uprawnienia, o którym mowa w art. 13 a ust. 2 ustawy z dnia 21 listopada 2008 r. o pracownikach samorządowych (Dz. U. z 20</w:t>
      </w:r>
      <w:r w:rsidR="00335A21">
        <w:rPr>
          <w:rFonts w:ascii="Arial" w:eastAsia="Calibri" w:hAnsi="Arial" w:cs="Arial"/>
          <w:kern w:val="0"/>
          <w:sz w:val="24"/>
          <w:szCs w:val="24"/>
          <w14:ligatures w14:val="none"/>
        </w:rPr>
        <w:t>24 poz. 1135</w:t>
      </w:r>
      <w:r w:rsidRPr="00A05FD1">
        <w:rPr>
          <w:rFonts w:ascii="Arial" w:eastAsia="Calibri" w:hAnsi="Arial" w:cs="Arial"/>
          <w:kern w:val="0"/>
          <w:sz w:val="24"/>
          <w:szCs w:val="24"/>
          <w14:ligatures w14:val="none"/>
        </w:rPr>
        <w:t>)*;</w:t>
      </w:r>
    </w:p>
    <w:p w14:paraId="14C4EAE6" w14:textId="77777777" w:rsidR="00EB5DA0" w:rsidRPr="00A05FD1" w:rsidRDefault="00EB5DA0" w:rsidP="00EB5DA0">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kserokopie świadectw pracy dokumentujących posiadany staż pracy oraz </w:t>
      </w:r>
      <w:r w:rsidRPr="00A05FD1">
        <w:rPr>
          <w:rFonts w:ascii="Arial" w:eastAsia="Calibri" w:hAnsi="Arial" w:cs="Arial"/>
          <w:kern w:val="0"/>
          <w:sz w:val="24"/>
          <w:szCs w:val="24"/>
          <w14:ligatures w14:val="none"/>
        </w:rPr>
        <w:br/>
        <w:t xml:space="preserve">w przypadku pozostawania w stosunku pracy zaświadczenie </w:t>
      </w:r>
      <w:r w:rsidRPr="00A05FD1">
        <w:rPr>
          <w:rFonts w:ascii="Arial" w:eastAsia="Calibri" w:hAnsi="Arial" w:cs="Arial"/>
          <w:kern w:val="0"/>
          <w:sz w:val="24"/>
          <w:szCs w:val="24"/>
          <w14:ligatures w14:val="none"/>
        </w:rPr>
        <w:br/>
        <w:t>o pozostawaniu w stosunku pracy na podstawie umowy o pracę.</w:t>
      </w:r>
    </w:p>
    <w:p w14:paraId="617432F3" w14:textId="77777777" w:rsidR="00EB5DA0" w:rsidRPr="00A05FD1" w:rsidRDefault="00EB5DA0" w:rsidP="00EB5DA0">
      <w:pPr>
        <w:spacing w:after="200" w:line="276" w:lineRule="auto"/>
        <w:ind w:left="1080"/>
        <w:contextualSpacing/>
        <w:jc w:val="both"/>
        <w:rPr>
          <w:rFonts w:ascii="Arial" w:eastAsia="Calibri" w:hAnsi="Arial" w:cs="Arial"/>
          <w:kern w:val="0"/>
          <w:sz w:val="24"/>
          <w:szCs w:val="24"/>
          <w14:ligatures w14:val="none"/>
        </w:rPr>
      </w:pPr>
    </w:p>
    <w:p w14:paraId="41D3735D" w14:textId="77777777" w:rsidR="00EB5DA0" w:rsidRPr="00A05FD1" w:rsidRDefault="00EB5DA0" w:rsidP="00EB5DA0">
      <w:pPr>
        <w:spacing w:after="0" w:line="240" w:lineRule="auto"/>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lastRenderedPageBreak/>
        <w:t>6. Termin, miejsce i forma składania dokumentów:</w:t>
      </w:r>
    </w:p>
    <w:p w14:paraId="67FD7D84" w14:textId="77777777" w:rsidR="00EB5DA0" w:rsidRPr="00A05FD1" w:rsidRDefault="00EB5DA0" w:rsidP="00EB5DA0">
      <w:pPr>
        <w:numPr>
          <w:ilvl w:val="0"/>
          <w:numId w:val="7"/>
        </w:numPr>
        <w:spacing w:after="0" w:line="240" w:lineRule="auto"/>
        <w:ind w:left="709"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Wymagane dokumenty aplikacyjne można:</w:t>
      </w:r>
    </w:p>
    <w:p w14:paraId="02C51CC7" w14:textId="77777777" w:rsidR="00EB5DA0" w:rsidRPr="00A05FD1" w:rsidRDefault="00EB5DA0" w:rsidP="00EB5DA0">
      <w:pPr>
        <w:spacing w:after="0" w:line="240" w:lineRule="auto"/>
        <w:ind w:left="993" w:hanging="285"/>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a)  złożyć w siedzibie Urzędu Miasta, Zielony Rynek 11/13, </w:t>
      </w:r>
      <w:r w:rsidRPr="00A05FD1">
        <w:rPr>
          <w:rFonts w:ascii="Arial" w:eastAsia="Calibri" w:hAnsi="Arial" w:cs="Arial"/>
          <w:bCs/>
          <w:kern w:val="0"/>
          <w:sz w:val="24"/>
          <w:szCs w:val="24"/>
          <w14:ligatures w14:val="none"/>
        </w:rPr>
        <w:t>w pokoju Nr 7</w:t>
      </w:r>
      <w:r w:rsidRPr="00A05FD1">
        <w:rPr>
          <w:rFonts w:ascii="Arial" w:eastAsia="Calibri" w:hAnsi="Arial" w:cs="Arial"/>
          <w:bCs/>
          <w:kern w:val="0"/>
          <w:sz w:val="24"/>
          <w:szCs w:val="24"/>
          <w14:ligatures w14:val="none"/>
        </w:rPr>
        <w:br/>
      </w:r>
      <w:r w:rsidRPr="00A05FD1">
        <w:rPr>
          <w:rFonts w:ascii="Arial" w:eastAsia="Calibri" w:hAnsi="Arial" w:cs="Arial"/>
          <w:kern w:val="0"/>
          <w:sz w:val="24"/>
          <w:szCs w:val="24"/>
          <w14:ligatures w14:val="none"/>
        </w:rPr>
        <w:t>w budynku głównym Urzędu lub</w:t>
      </w:r>
    </w:p>
    <w:p w14:paraId="5EEDC061" w14:textId="77777777" w:rsidR="00EB5DA0" w:rsidRPr="00A05FD1" w:rsidRDefault="00EB5DA0" w:rsidP="00EB5DA0">
      <w:pPr>
        <w:spacing w:after="0" w:line="240" w:lineRule="auto"/>
        <w:ind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b) przesłać drogą pocztową na adres: </w:t>
      </w:r>
      <w:r w:rsidRPr="00A05FD1">
        <w:rPr>
          <w:rFonts w:ascii="Arial" w:eastAsia="Calibri" w:hAnsi="Arial" w:cs="Arial"/>
          <w:b/>
          <w:kern w:val="0"/>
          <w:sz w:val="24"/>
          <w:szCs w:val="24"/>
          <w14:ligatures w14:val="none"/>
        </w:rPr>
        <w:t>Urząd Miasta Włocławek,</w:t>
      </w:r>
    </w:p>
    <w:p w14:paraId="61FA2B05" w14:textId="77777777" w:rsidR="00EB5DA0" w:rsidRPr="00A05FD1" w:rsidRDefault="00EB5DA0" w:rsidP="00EB5DA0">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Wydział Organizacyjno – Prawny i Kadr</w:t>
      </w:r>
    </w:p>
    <w:p w14:paraId="5551513B" w14:textId="77777777" w:rsidR="00EB5DA0" w:rsidRPr="00A05FD1" w:rsidRDefault="00EB5DA0" w:rsidP="00EB5DA0">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Zielony Rynek 11 / 13</w:t>
      </w:r>
    </w:p>
    <w:p w14:paraId="2BA62C49" w14:textId="77777777" w:rsidR="00EB5DA0" w:rsidRPr="00A05FD1" w:rsidRDefault="00EB5DA0" w:rsidP="00EB5DA0">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87-800 Włocławek</w:t>
      </w:r>
    </w:p>
    <w:p w14:paraId="20FDBCEB" w14:textId="77777777" w:rsidR="00EB5DA0" w:rsidRPr="00A05FD1" w:rsidRDefault="00EB5DA0" w:rsidP="00EB5DA0">
      <w:pPr>
        <w:spacing w:after="0" w:line="240" w:lineRule="auto"/>
        <w:ind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lub</w:t>
      </w:r>
    </w:p>
    <w:p w14:paraId="41455964" w14:textId="77777777" w:rsidR="00EB5DA0" w:rsidRPr="00A05FD1" w:rsidRDefault="00EB5DA0" w:rsidP="00EB5DA0">
      <w:pPr>
        <w:numPr>
          <w:ilvl w:val="0"/>
          <w:numId w:val="8"/>
        </w:numPr>
        <w:spacing w:after="0" w:line="240" w:lineRule="auto"/>
        <w:ind w:left="993" w:hanging="284"/>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przesłać za pomocą środków komunikacji elektronicznej, z zastrzeżeniem, </w:t>
      </w:r>
      <w:r w:rsidRPr="00A05FD1">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1C8318E3" w14:textId="77777777" w:rsidR="00EB5DA0" w:rsidRPr="00A05FD1" w:rsidRDefault="00EB5DA0" w:rsidP="00EB5DA0">
      <w:pPr>
        <w:spacing w:after="0" w:line="240" w:lineRule="auto"/>
        <w:ind w:left="993"/>
        <w:jc w:val="both"/>
        <w:rPr>
          <w:rFonts w:ascii="Arial" w:eastAsia="Calibri" w:hAnsi="Arial" w:cs="Arial"/>
          <w:kern w:val="0"/>
          <w:sz w:val="24"/>
          <w:szCs w:val="24"/>
          <w14:ligatures w14:val="none"/>
        </w:rPr>
      </w:pPr>
    </w:p>
    <w:p w14:paraId="6C5E81D9" w14:textId="77777777" w:rsidR="00EB5DA0" w:rsidRPr="00A05FD1" w:rsidRDefault="00EB5DA0" w:rsidP="00EB5DA0">
      <w:pPr>
        <w:numPr>
          <w:ilvl w:val="0"/>
          <w:numId w:val="7"/>
        </w:numPr>
        <w:spacing w:after="0" w:line="240" w:lineRule="auto"/>
        <w:ind w:left="709"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Dokumenty aplikacyjne złożone w siedzibie Urzędu Miasta lub przesłane pocztą winny znajdować się w </w:t>
      </w:r>
      <w:r w:rsidRPr="00A05FD1">
        <w:rPr>
          <w:rFonts w:ascii="Arial" w:eastAsia="Calibri" w:hAnsi="Arial" w:cs="Arial"/>
          <w:kern w:val="0"/>
          <w:sz w:val="24"/>
          <w:szCs w:val="24"/>
          <w:u w:val="single"/>
          <w14:ligatures w14:val="none"/>
        </w:rPr>
        <w:t>zamkniętej kopercie</w:t>
      </w:r>
      <w:r w:rsidRPr="00A05FD1">
        <w:rPr>
          <w:rFonts w:ascii="Arial" w:eastAsia="Calibri" w:hAnsi="Arial" w:cs="Arial"/>
          <w:kern w:val="0"/>
          <w:sz w:val="24"/>
          <w:szCs w:val="24"/>
          <w14:ligatures w14:val="none"/>
        </w:rPr>
        <w:t xml:space="preserve"> z dopiskiem </w:t>
      </w:r>
      <w:r w:rsidRPr="00A05FD1">
        <w:rPr>
          <w:rFonts w:ascii="Arial" w:eastAsia="Calibri" w:hAnsi="Arial" w:cs="Arial"/>
          <w:b/>
          <w:kern w:val="0"/>
          <w:sz w:val="24"/>
          <w:szCs w:val="24"/>
          <w14:ligatures w14:val="none"/>
        </w:rPr>
        <w:t xml:space="preserve">„nabór na stanowisko Kierownika Miejskiego Ośrodka Dokumentacji Geodezyjnej </w:t>
      </w:r>
      <w:r w:rsidRPr="00A05FD1">
        <w:rPr>
          <w:rFonts w:ascii="Arial" w:eastAsia="Calibri" w:hAnsi="Arial" w:cs="Arial"/>
          <w:b/>
          <w:kern w:val="0"/>
          <w:sz w:val="24"/>
          <w:szCs w:val="24"/>
          <w14:ligatures w14:val="none"/>
        </w:rPr>
        <w:br/>
        <w:t>i Kartograficznej w Wydziale Geodezji i Kartografii”.</w:t>
      </w:r>
    </w:p>
    <w:p w14:paraId="00A84351" w14:textId="77777777" w:rsidR="00EB5DA0" w:rsidRPr="00A05FD1" w:rsidRDefault="00EB5DA0" w:rsidP="00EB5DA0">
      <w:pPr>
        <w:spacing w:after="0" w:line="240" w:lineRule="auto"/>
        <w:ind w:left="709"/>
        <w:contextualSpacing/>
        <w:jc w:val="both"/>
        <w:rPr>
          <w:rFonts w:ascii="Arial" w:eastAsia="Calibri" w:hAnsi="Arial" w:cs="Arial"/>
          <w:kern w:val="0"/>
          <w:sz w:val="24"/>
          <w:szCs w:val="24"/>
          <w14:ligatures w14:val="none"/>
        </w:rPr>
      </w:pPr>
    </w:p>
    <w:p w14:paraId="522B3A0A" w14:textId="0A09EFEE" w:rsidR="00EB5DA0" w:rsidRPr="00A05FD1" w:rsidRDefault="00EB5DA0" w:rsidP="00EB5DA0">
      <w:pPr>
        <w:spacing w:line="256" w:lineRule="auto"/>
        <w:ind w:left="708"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Dokumenty aplikacyjne przyjmowane są w </w:t>
      </w:r>
      <w:r w:rsidRPr="00A05FD1">
        <w:rPr>
          <w:rFonts w:ascii="Arial" w:eastAsia="Calibri" w:hAnsi="Arial" w:cs="Arial"/>
          <w:b/>
          <w:kern w:val="0"/>
          <w:sz w:val="24"/>
          <w:szCs w:val="24"/>
          <w14:ligatures w14:val="none"/>
        </w:rPr>
        <w:t xml:space="preserve">nieprzekraczalnym terminie do dnia </w:t>
      </w:r>
      <w:r w:rsidR="00694627">
        <w:rPr>
          <w:rFonts w:ascii="Arial" w:eastAsia="Calibri" w:hAnsi="Arial" w:cs="Arial"/>
          <w:b/>
          <w:kern w:val="0"/>
          <w:sz w:val="24"/>
          <w:szCs w:val="24"/>
          <w14:ligatures w14:val="none"/>
        </w:rPr>
        <w:t>21 stycznia 2025</w:t>
      </w:r>
      <w:r w:rsidRPr="00A05FD1">
        <w:rPr>
          <w:rFonts w:ascii="Arial" w:eastAsia="Calibri" w:hAnsi="Arial" w:cs="Arial"/>
          <w:b/>
          <w:kern w:val="0"/>
          <w:sz w:val="24"/>
          <w:szCs w:val="24"/>
          <w14:ligatures w14:val="none"/>
        </w:rPr>
        <w:t xml:space="preserve"> r</w:t>
      </w:r>
      <w:r w:rsidRPr="00A05FD1">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5F5E73A3" w14:textId="77777777" w:rsidR="00EB5DA0" w:rsidRPr="00A05FD1" w:rsidRDefault="00EB5DA0" w:rsidP="00EB5DA0">
      <w:pPr>
        <w:spacing w:line="254" w:lineRule="auto"/>
        <w:jc w:val="center"/>
        <w:outlineLvl w:val="0"/>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Obowiązek informacyjny</w:t>
      </w:r>
    </w:p>
    <w:p w14:paraId="45872FFF" w14:textId="77777777" w:rsidR="00EB5DA0" w:rsidRPr="00A05FD1" w:rsidRDefault="00EB5DA0" w:rsidP="00EB5DA0">
      <w:pPr>
        <w:widowControl w:val="0"/>
        <w:suppressAutoHyphens/>
        <w:spacing w:after="0" w:line="276" w:lineRule="auto"/>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Zgodnie z art. 13 Rozporządzenia Parlamentu Europejskiego i Rady (UE) 2016/679 </w:t>
      </w:r>
      <w:r w:rsidRPr="00A05FD1">
        <w:rPr>
          <w:rFonts w:ascii="Arial" w:eastAsia="SimSun" w:hAnsi="Arial" w:cs="Arial"/>
          <w:sz w:val="24"/>
          <w:szCs w:val="24"/>
          <w:lang w:eastAsia="hi-IN" w:bidi="hi-IN"/>
          <w14:ligatures w14:val="none"/>
        </w:rPr>
        <w:br/>
        <w:t xml:space="preserve">z dnia 27 kwietnia 2016 r. (Dz. Urz. UE L.119.1) w sprawie ochrony osób fizycznych </w:t>
      </w:r>
      <w:r w:rsidRPr="00A05FD1">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6E49262C" w14:textId="77777777" w:rsidR="00EB5DA0" w:rsidRPr="00A05FD1" w:rsidRDefault="00EB5DA0" w:rsidP="00EB5DA0">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074A4C57" w14:textId="77777777" w:rsidR="00EB5DA0" w:rsidRPr="00A05FD1" w:rsidRDefault="00EB5DA0" w:rsidP="00EB5DA0">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5" w:tooltip="Adres poczty e-mail Inspektora Ochrony Danych Urzędu Miasta Włocławek" w:history="1">
        <w:r w:rsidRPr="00A05FD1">
          <w:rPr>
            <w:rFonts w:ascii="Arial" w:eastAsia="SimSun" w:hAnsi="Arial" w:cs="Arial"/>
            <w:color w:val="0563C1"/>
            <w:sz w:val="24"/>
            <w:szCs w:val="24"/>
            <w:u w:val="single"/>
            <w:lang w:eastAsia="hi-IN" w:bidi="hi-IN"/>
            <w14:ligatures w14:val="none"/>
          </w:rPr>
          <w:t>iod@um.wloclawek.pl</w:t>
        </w:r>
      </w:hyperlink>
    </w:p>
    <w:p w14:paraId="485F5DE0" w14:textId="77777777" w:rsidR="00EB5DA0" w:rsidRPr="00A05FD1" w:rsidRDefault="00EB5DA0" w:rsidP="00EB5DA0">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A05FD1">
        <w:rPr>
          <w:rFonts w:ascii="Arial" w:eastAsia="Calibri" w:hAnsi="Arial" w:cs="Arial"/>
          <w:kern w:val="0"/>
          <w:sz w:val="24"/>
          <w:szCs w:val="24"/>
          <w14:ligatures w14:val="none"/>
        </w:rPr>
        <w:t xml:space="preserve">Kierownika Miejskiego Ośrodka Dokumentacji Geodezyjnej i Kartograficznej w Wydziale Geodezji i Kartografii </w:t>
      </w:r>
      <w:r w:rsidRPr="00A05FD1">
        <w:rPr>
          <w:rFonts w:ascii="Arial" w:eastAsia="Calibri" w:hAnsi="Arial" w:cs="Arial"/>
          <w:color w:val="000000"/>
          <w:kern w:val="0"/>
          <w:sz w:val="24"/>
          <w:szCs w:val="24"/>
          <w14:ligatures w14:val="none"/>
        </w:rPr>
        <w:t>w celu:</w:t>
      </w:r>
    </w:p>
    <w:p w14:paraId="0DA14407" w14:textId="77777777" w:rsidR="00EB5DA0" w:rsidRPr="00A05FD1" w:rsidRDefault="00EB5DA0" w:rsidP="00EB5DA0">
      <w:pPr>
        <w:numPr>
          <w:ilvl w:val="0"/>
          <w:numId w:val="11"/>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realizacji procedury rekrutacji w ramach niniejszego naboru na podstawie:</w:t>
      </w:r>
    </w:p>
    <w:p w14:paraId="7EBB785C" w14:textId="77777777" w:rsidR="00EB5DA0" w:rsidRPr="00A05FD1" w:rsidRDefault="00EB5DA0" w:rsidP="00EB5DA0">
      <w:pPr>
        <w:numPr>
          <w:ilvl w:val="0"/>
          <w:numId w:val="9"/>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A05FD1">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79056DFC" w14:textId="77777777" w:rsidR="00EB5DA0" w:rsidRPr="00A05FD1" w:rsidRDefault="00EB5DA0" w:rsidP="00EB5DA0">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A05FD1">
        <w:rPr>
          <w:rFonts w:ascii="Arial" w:eastAsia="SimSun" w:hAnsi="Arial" w:cs="Arial"/>
          <w:color w:val="000000"/>
          <w:sz w:val="24"/>
          <w:szCs w:val="24"/>
          <w:lang w:eastAsia="hi-IN" w:bidi="hi-IN"/>
          <w14:ligatures w14:val="none"/>
        </w:rPr>
        <w:lastRenderedPageBreak/>
        <w:t>archiwizacji na podstawie :</w:t>
      </w:r>
    </w:p>
    <w:p w14:paraId="60595375" w14:textId="77777777" w:rsidR="00EB5DA0" w:rsidRPr="00A05FD1" w:rsidRDefault="00EB5DA0" w:rsidP="00EB5DA0">
      <w:pPr>
        <w:numPr>
          <w:ilvl w:val="0"/>
          <w:numId w:val="9"/>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5DE39388"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Pani/ Pana dane osobowe nie będą przekazywane do państwa trzeciego </w:t>
      </w:r>
      <w:r w:rsidRPr="00A05FD1">
        <w:rPr>
          <w:rFonts w:ascii="Arial" w:eastAsia="Calibri" w:hAnsi="Arial" w:cs="Arial"/>
          <w:kern w:val="0"/>
          <w:sz w:val="24"/>
          <w:szCs w:val="24"/>
          <w14:ligatures w14:val="none"/>
        </w:rPr>
        <w:br/>
        <w:t>i organizacji międzynarodowej;</w:t>
      </w:r>
    </w:p>
    <w:p w14:paraId="7E9FB50C"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Pani/Pana dane osobowe będą przekazywane i udostępniane wyłącznie podmiotom uprawnionym na podstawie przepisów prawa;</w:t>
      </w:r>
    </w:p>
    <w:p w14:paraId="4FF19C19"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05FD1">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2FE45F9"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6FCF2198"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ma Pani/Pan prawo wniesienia skargi do Prezesa Urzędu Ochrony Danych Osobowych;</w:t>
      </w:r>
    </w:p>
    <w:p w14:paraId="7848B0A4"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Pani/Pana dane nie będą podlegały profilowaniu;</w:t>
      </w:r>
    </w:p>
    <w:p w14:paraId="17AD6E0E"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6" w:tooltip="adres strony internetowej Biuletynu Informacji Publicznej Urzędu Miasta Włocławek" w:history="1">
        <w:r w:rsidRPr="00A05FD1">
          <w:rPr>
            <w:rFonts w:ascii="Arial" w:eastAsia="SimSun" w:hAnsi="Arial" w:cs="Arial"/>
            <w:color w:val="0563C1"/>
            <w:sz w:val="24"/>
            <w:szCs w:val="24"/>
            <w:u w:val="single"/>
            <w:lang w:eastAsia="hi-IN" w:bidi="hi-IN"/>
            <w14:ligatures w14:val="none"/>
          </w:rPr>
          <w:t>https://bip.um.wlocl.pl/</w:t>
        </w:r>
      </w:hyperlink>
      <w:r w:rsidRPr="00A05FD1">
        <w:rPr>
          <w:rFonts w:ascii="Arial" w:eastAsia="SimSun" w:hAnsi="Arial" w:cs="Arial"/>
          <w:sz w:val="24"/>
          <w:szCs w:val="24"/>
          <w:lang w:eastAsia="hi-IN" w:bidi="hi-IN"/>
          <w14:ligatures w14:val="none"/>
        </w:rPr>
        <w:t xml:space="preserve"> oraz tablicy informacyjnej Urzędu przez okres co najmniej 3 miesięcy;</w:t>
      </w:r>
    </w:p>
    <w:p w14:paraId="7363C6E8" w14:textId="77777777" w:rsidR="00EB5DA0" w:rsidRPr="00A05FD1" w:rsidRDefault="00EB5DA0" w:rsidP="00EB5DA0">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55D2987C" w14:textId="77777777" w:rsidR="00EB5DA0" w:rsidRPr="00A05FD1" w:rsidRDefault="00EB5DA0" w:rsidP="00EB5DA0">
      <w:pPr>
        <w:spacing w:line="254" w:lineRule="auto"/>
        <w:rPr>
          <w:rFonts w:ascii="Arial" w:eastAsia="Calibri" w:hAnsi="Arial" w:cs="Arial"/>
          <w:kern w:val="0"/>
          <w:sz w:val="24"/>
          <w:szCs w:val="24"/>
          <w14:ligatures w14:val="none"/>
        </w:rPr>
      </w:pPr>
    </w:p>
    <w:p w14:paraId="0B309D99" w14:textId="1B8476DA" w:rsidR="00EB5DA0" w:rsidRPr="00A05FD1" w:rsidRDefault="00EB5DA0" w:rsidP="00EB5DA0">
      <w:pPr>
        <w:tabs>
          <w:tab w:val="left" w:pos="5670"/>
        </w:tabs>
        <w:spacing w:after="0" w:line="240" w:lineRule="auto"/>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Włocławek, </w:t>
      </w:r>
      <w:r w:rsidR="00694627">
        <w:rPr>
          <w:rFonts w:ascii="Arial" w:eastAsia="Calibri" w:hAnsi="Arial" w:cs="Arial"/>
          <w:kern w:val="0"/>
          <w:sz w:val="24"/>
          <w:szCs w:val="24"/>
          <w14:ligatures w14:val="none"/>
        </w:rPr>
        <w:t>09 stycznia 2025</w:t>
      </w:r>
      <w:r w:rsidRPr="00A05FD1">
        <w:rPr>
          <w:rFonts w:ascii="Arial" w:eastAsia="Calibri" w:hAnsi="Arial" w:cs="Arial"/>
          <w:kern w:val="0"/>
          <w:sz w:val="24"/>
          <w:szCs w:val="24"/>
          <w14:ligatures w14:val="none"/>
        </w:rPr>
        <w:t xml:space="preserve"> r.</w:t>
      </w:r>
      <w:r w:rsidRPr="00A05FD1">
        <w:rPr>
          <w:rFonts w:ascii="Arial" w:eastAsia="Calibri" w:hAnsi="Arial" w:cs="Arial"/>
          <w:kern w:val="0"/>
          <w:sz w:val="24"/>
          <w:szCs w:val="24"/>
          <w14:ligatures w14:val="none"/>
        </w:rPr>
        <w:tab/>
        <w:t>…………………………………</w:t>
      </w:r>
    </w:p>
    <w:p w14:paraId="631AB42C" w14:textId="77777777" w:rsidR="00EB5DA0" w:rsidRPr="00A05FD1" w:rsidRDefault="00EB5DA0" w:rsidP="00EB5DA0">
      <w:pPr>
        <w:spacing w:after="0" w:line="240" w:lineRule="auto"/>
        <w:ind w:firstLine="6237"/>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(podpis Prezydenta)</w:t>
      </w:r>
    </w:p>
    <w:p w14:paraId="127EE1AA" w14:textId="77777777" w:rsidR="00EB5DA0" w:rsidRPr="00A05FD1" w:rsidRDefault="00EB5DA0" w:rsidP="00EB5DA0">
      <w:pPr>
        <w:spacing w:after="0" w:line="240" w:lineRule="auto"/>
        <w:rPr>
          <w:rFonts w:eastAsia="Calibri" w:cs="Times New Roman"/>
          <w:kern w:val="0"/>
          <w14:ligatures w14:val="none"/>
        </w:rPr>
      </w:pPr>
    </w:p>
    <w:p w14:paraId="28A3FCE4" w14:textId="77777777" w:rsidR="00EB5DA0" w:rsidRPr="00A05FD1" w:rsidRDefault="00EB5DA0" w:rsidP="00EB5DA0">
      <w:pPr>
        <w:spacing w:line="256" w:lineRule="auto"/>
        <w:rPr>
          <w:rFonts w:ascii="Calibri" w:eastAsia="Calibri" w:hAnsi="Calibri" w:cs="Times New Roman"/>
          <w:kern w:val="0"/>
          <w14:ligatures w14:val="none"/>
        </w:rPr>
      </w:pPr>
      <w:r w:rsidRPr="00A05FD1">
        <w:rPr>
          <w:rFonts w:eastAsia="Calibri" w:cs="Times New Roman"/>
          <w:kern w:val="0"/>
          <w:sz w:val="18"/>
          <w:szCs w:val="18"/>
          <w14:ligatures w14:val="none"/>
        </w:rPr>
        <w:t>* kandydat może być zobowiązany do okazania, w wyznaczonym terminie, oryginałów dokumentów pod rygorem wykluczenia</w:t>
      </w:r>
    </w:p>
    <w:p w14:paraId="36299144" w14:textId="77777777" w:rsidR="00EB5DA0" w:rsidRDefault="00EB5DA0" w:rsidP="00EB5DA0"/>
    <w:p w14:paraId="005F0771" w14:textId="77777777" w:rsidR="00615006" w:rsidRDefault="00615006"/>
    <w:sectPr w:rsidR="0061500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45503351">
    <w:abstractNumId w:val="8"/>
  </w:num>
  <w:num w:numId="10" w16cid:durableId="919296075">
    <w:abstractNumId w:val="6"/>
  </w:num>
  <w:num w:numId="11" w16cid:durableId="1950701376">
    <w:abstractNumId w:val="5"/>
  </w:num>
  <w:num w:numId="12" w16cid:durableId="20153793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DA0"/>
    <w:rsid w:val="00141343"/>
    <w:rsid w:val="002E0E12"/>
    <w:rsid w:val="002F3BD7"/>
    <w:rsid w:val="00335A21"/>
    <w:rsid w:val="005A1873"/>
    <w:rsid w:val="00615006"/>
    <w:rsid w:val="00694627"/>
    <w:rsid w:val="006E0D18"/>
    <w:rsid w:val="007F02B7"/>
    <w:rsid w:val="00A36A71"/>
    <w:rsid w:val="00E32584"/>
    <w:rsid w:val="00EB5DA0"/>
    <w:rsid w:val="00F3651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40B0E"/>
  <w15:chartTrackingRefBased/>
  <w15:docId w15:val="{3D7E8DFB-F17C-4BA9-8643-0CC403894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Narrow" w:eastAsiaTheme="minorHAnsi" w:hAnsi="Arial Narrow"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B5DA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1322</Words>
  <Characters>7937</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Kierownika Miejskiego Ośrodka Dokumentacji Geodezyjnej i Kartograficznej w Wydziale Geodezji i Kartografii</dc:title>
  <dc:subject/>
  <dc:creator>Grażyna Wasilewska</dc:creator>
  <cp:keywords>Ogłoszenie o naborze na stanowisko Kierownika Miejskiego Ośrodka Dokumentacji Geodezyjnej i Kartograficznej w Wydziale Geodezji i Kartografii</cp:keywords>
  <dc:description/>
  <cp:lastModifiedBy>Grażyna Wasilewska</cp:lastModifiedBy>
  <cp:revision>2</cp:revision>
  <cp:lastPrinted>2025-01-08T13:36:00Z</cp:lastPrinted>
  <dcterms:created xsi:type="dcterms:W3CDTF">2025-01-08T13:30:00Z</dcterms:created>
  <dcterms:modified xsi:type="dcterms:W3CDTF">2025-01-08T13:45:00Z</dcterms:modified>
</cp:coreProperties>
</file>