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CFF825" w14:textId="3840FBDA" w:rsidR="007635A2" w:rsidRDefault="007635A2" w:rsidP="001F14DE">
      <w:pPr>
        <w:spacing w:before="240" w:line="276" w:lineRule="auto"/>
        <w:ind w:left="4956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Włocławek, 09 kwietnia 2025 r.</w:t>
      </w:r>
    </w:p>
    <w:p w14:paraId="7B6F74F6" w14:textId="77777777" w:rsidR="007635A2" w:rsidRDefault="007635A2" w:rsidP="001F14DE">
      <w:pPr>
        <w:spacing w:before="240"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7DE6FEAE" w14:textId="77777777" w:rsidR="007635A2" w:rsidRDefault="007635A2" w:rsidP="001F14DE">
      <w:pPr>
        <w:spacing w:before="240"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21C564CE" w14:textId="77777777" w:rsidR="007635A2" w:rsidRDefault="007635A2" w:rsidP="001F14DE">
      <w:pPr>
        <w:spacing w:before="240" w:after="0" w:line="276" w:lineRule="auto"/>
        <w:rPr>
          <w:rFonts w:ascii="Arial" w:eastAsia="Times New Roman" w:hAnsi="Arial" w:cs="Arial"/>
          <w:b/>
          <w:spacing w:val="20"/>
          <w:sz w:val="24"/>
          <w:szCs w:val="24"/>
          <w:lang w:eastAsia="pl-PL"/>
        </w:rPr>
      </w:pPr>
      <w:r>
        <w:rPr>
          <w:rFonts w:ascii="Arial" w:eastAsia="Times New Roman" w:hAnsi="Arial" w:cs="Arial"/>
          <w:b/>
          <w:spacing w:val="20"/>
          <w:sz w:val="24"/>
          <w:szCs w:val="24"/>
          <w:lang w:eastAsia="pl-PL"/>
        </w:rPr>
        <w:t>Informacja</w:t>
      </w:r>
    </w:p>
    <w:p w14:paraId="2CB8F599" w14:textId="3F8FBCED" w:rsidR="007635A2" w:rsidRDefault="007635A2" w:rsidP="001F14DE">
      <w:pPr>
        <w:spacing w:before="240" w:after="0" w:line="276" w:lineRule="auto"/>
        <w:ind w:firstLine="708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Informuję, iż rozmowa kwalifikacyjna z kandydatami na stanowisko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 w:rsidR="00977BFE">
        <w:rPr>
          <w:rFonts w:ascii="Arial" w:hAnsi="Arial" w:cs="Arial"/>
          <w:b/>
          <w:sz w:val="24"/>
          <w:szCs w:val="24"/>
        </w:rPr>
        <w:t>Podinspektor</w:t>
      </w:r>
      <w:r w:rsidR="00AC0428">
        <w:rPr>
          <w:rFonts w:ascii="Arial" w:hAnsi="Arial" w:cs="Arial"/>
          <w:b/>
          <w:sz w:val="24"/>
          <w:szCs w:val="24"/>
        </w:rPr>
        <w:t xml:space="preserve"> ds. ewidencji księgowej w Wydziale Finansów – Referat </w:t>
      </w:r>
      <w:r w:rsidR="00AD7A68">
        <w:rPr>
          <w:rFonts w:ascii="Arial" w:hAnsi="Arial" w:cs="Arial"/>
          <w:b/>
          <w:sz w:val="24"/>
          <w:szCs w:val="24"/>
        </w:rPr>
        <w:t>Rachunkowości Budżetowej Urzędu</w:t>
      </w:r>
      <w:r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odbędzie się dnia </w:t>
      </w:r>
      <w:r w:rsidR="000D2B19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14 kwietnia</w:t>
      </w:r>
      <w:r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2025 r.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 w:rsidR="00A061B9">
        <w:rPr>
          <w:rFonts w:ascii="Arial" w:eastAsia="Times New Roman" w:hAnsi="Arial" w:cs="Arial"/>
          <w:b/>
          <w:sz w:val="24"/>
          <w:szCs w:val="24"/>
          <w:lang w:eastAsia="pl-PL"/>
        </w:rPr>
        <w:br/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o godz. 9</w:t>
      </w:r>
      <w:r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0</w:t>
      </w:r>
      <w:r w:rsidRPr="0059728C"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0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, sala Nr 5 (parter)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 Urzędu Miasta Włocławek, Zielony Rynek 11/13.</w:t>
      </w:r>
    </w:p>
    <w:p w14:paraId="7D779EC0" w14:textId="3F5E25B4" w:rsidR="00E65F24" w:rsidRPr="001F14DE" w:rsidRDefault="007635A2" w:rsidP="001F14DE">
      <w:pPr>
        <w:spacing w:before="240" w:after="0" w:line="276" w:lineRule="auto"/>
        <w:ind w:firstLine="709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Informacje o osobach, które zostały zakwalifikowane do rozmowy kwalifikacyjnej na ww. stanowisko można uzyskać pod numerem telefonicznym: (54) 414 42 73 w godzinach funkcjonowania Urzędu.</w:t>
      </w:r>
    </w:p>
    <w:sectPr w:rsidR="00E65F24" w:rsidRPr="001F14D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35A2"/>
    <w:rsid w:val="000D2B19"/>
    <w:rsid w:val="001F14DE"/>
    <w:rsid w:val="00211E4D"/>
    <w:rsid w:val="007635A2"/>
    <w:rsid w:val="00837034"/>
    <w:rsid w:val="00866BF9"/>
    <w:rsid w:val="008909DD"/>
    <w:rsid w:val="00977BFE"/>
    <w:rsid w:val="00A061B9"/>
    <w:rsid w:val="00AC0428"/>
    <w:rsid w:val="00AD7A68"/>
    <w:rsid w:val="00DF301B"/>
    <w:rsid w:val="00E65F24"/>
    <w:rsid w:val="00F92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7019AF"/>
  <w15:chartTrackingRefBased/>
  <w15:docId w15:val="{4F469989-1381-41A4-A0B2-7BA9005A18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635A2"/>
    <w:pPr>
      <w:spacing w:line="254" w:lineRule="auto"/>
    </w:pPr>
    <w:rPr>
      <w:rFonts w:ascii="Calibri" w:eastAsia="Calibri" w:hAnsi="Calibri" w:cs="Times New Roman"/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35A2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7635A2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635A2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7635A2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7635A2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7635A2"/>
    <w:pPr>
      <w:keepNext/>
      <w:keepLines/>
      <w:spacing w:before="40" w:after="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7635A2"/>
    <w:pPr>
      <w:keepNext/>
      <w:keepLines/>
      <w:spacing w:before="40" w:after="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7635A2"/>
    <w:pPr>
      <w:keepNext/>
      <w:keepLines/>
      <w:spacing w:after="0"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7635A2"/>
    <w:pPr>
      <w:keepNext/>
      <w:keepLines/>
      <w:spacing w:after="0"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7635A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7635A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7635A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7635A2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7635A2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7635A2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7635A2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7635A2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7635A2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7635A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7635A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7635A2"/>
    <w:pPr>
      <w:numPr>
        <w:ilvl w:val="1"/>
      </w:numPr>
      <w:spacing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7635A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7635A2"/>
    <w:pPr>
      <w:spacing w:before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7635A2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7635A2"/>
    <w:pPr>
      <w:spacing w:line="259" w:lineRule="auto"/>
      <w:ind w:left="720"/>
      <w:contextualSpacing/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7635A2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7635A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7635A2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7635A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73</Words>
  <Characters>440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Informacja o rozmowie kwalifikacyjej</dc:title>
  <dc:subject/>
  <dc:creator>Maria Koprowska</dc:creator>
  <cp:keywords/>
  <dc:description/>
  <cp:lastModifiedBy>Łukasz Stolarski</cp:lastModifiedBy>
  <cp:revision>4</cp:revision>
  <dcterms:created xsi:type="dcterms:W3CDTF">2025-04-09T10:21:00Z</dcterms:created>
  <dcterms:modified xsi:type="dcterms:W3CDTF">2025-04-10T07:05:00Z</dcterms:modified>
</cp:coreProperties>
</file>