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4088C4" w14:textId="790DB04C" w:rsidR="002E5EEC" w:rsidRDefault="002E5EEC" w:rsidP="00591BFE">
      <w:pPr>
        <w:spacing w:before="240" w:line="276" w:lineRule="auto"/>
        <w:ind w:left="4956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Włocławek, 0</w:t>
      </w:r>
      <w:r w:rsidR="00CE1A28">
        <w:rPr>
          <w:rFonts w:ascii="Arial" w:eastAsia="Times New Roman" w:hAnsi="Arial" w:cs="Arial"/>
          <w:sz w:val="24"/>
          <w:szCs w:val="24"/>
          <w:lang w:eastAsia="pl-PL"/>
        </w:rPr>
        <w:t>5 maja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2025 r.</w:t>
      </w:r>
    </w:p>
    <w:p w14:paraId="59CB8159" w14:textId="77777777" w:rsidR="002E5EEC" w:rsidRDefault="002E5EEC" w:rsidP="00591BFE">
      <w:pPr>
        <w:spacing w:before="240"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6F2E0B5F" w14:textId="77777777" w:rsidR="002E5EEC" w:rsidRDefault="002E5EEC" w:rsidP="00591BFE">
      <w:pPr>
        <w:spacing w:before="240"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47725C2" w14:textId="77777777" w:rsidR="002E5EEC" w:rsidRDefault="002E5EEC" w:rsidP="00591BFE">
      <w:pPr>
        <w:spacing w:before="240" w:after="0" w:line="276" w:lineRule="auto"/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  <w:t>Informacja</w:t>
      </w:r>
    </w:p>
    <w:p w14:paraId="79F07331" w14:textId="0B5AD024" w:rsidR="002E5EEC" w:rsidRDefault="002E5EEC" w:rsidP="00591BFE">
      <w:pPr>
        <w:spacing w:before="240" w:after="0" w:line="276" w:lineRule="auto"/>
        <w:ind w:firstLine="708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Informuję, iż rozmowa kwalifikacyjna z kandydatami na stanowisko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Podinspektor ds. obsługi wniosków w Miejskim Zespole do Spraw Orzekania </w:t>
      </w:r>
      <w:r w:rsidR="005B1B07">
        <w:rPr>
          <w:rFonts w:ascii="Arial" w:hAnsi="Arial" w:cs="Arial"/>
          <w:b/>
          <w:sz w:val="24"/>
          <w:szCs w:val="24"/>
        </w:rPr>
        <w:br/>
      </w:r>
      <w:r>
        <w:rPr>
          <w:rFonts w:ascii="Arial" w:hAnsi="Arial" w:cs="Arial"/>
          <w:b/>
          <w:sz w:val="24"/>
          <w:szCs w:val="24"/>
        </w:rPr>
        <w:t xml:space="preserve">o Niepełnosprawności we Włocławku </w:t>
      </w:r>
      <w:r>
        <w:rPr>
          <w:rFonts w:ascii="Arial" w:eastAsia="Times New Roman" w:hAnsi="Arial" w:cs="Arial"/>
          <w:sz w:val="24"/>
          <w:szCs w:val="24"/>
          <w:lang w:eastAsia="pl-PL"/>
        </w:rPr>
        <w:t>odbędzie się dnia</w:t>
      </w:r>
      <w:r w:rsidR="00CE1A28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CE1A28" w:rsidRPr="00CE1A28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0</w:t>
      </w:r>
      <w:r w:rsidR="00302A14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9</w:t>
      </w:r>
      <w:r w:rsidR="00CE1A28" w:rsidRPr="00CE1A28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maja </w:t>
      </w:r>
      <w:r w:rsidRPr="00CE1A28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2025 r</w:t>
      </w: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t>.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="005B1B07">
        <w:rPr>
          <w:rFonts w:ascii="Arial" w:eastAsia="Times New Roman" w:hAnsi="Arial" w:cs="Arial"/>
          <w:b/>
          <w:sz w:val="24"/>
          <w:szCs w:val="24"/>
          <w:lang w:eastAsia="pl-PL"/>
        </w:rPr>
        <w:br/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o godz. </w:t>
      </w:r>
      <w:r w:rsidR="007401AD">
        <w:rPr>
          <w:rFonts w:ascii="Arial" w:eastAsia="Times New Roman" w:hAnsi="Arial" w:cs="Arial"/>
          <w:b/>
          <w:sz w:val="24"/>
          <w:szCs w:val="24"/>
          <w:lang w:eastAsia="pl-PL"/>
        </w:rPr>
        <w:t>8</w:t>
      </w:r>
      <w:r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 w:rsidRPr="0059728C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, sala Nr 5 (parter)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Urzędu Miasta Włocławek, Zielony Rynek 11/13.</w:t>
      </w:r>
    </w:p>
    <w:p w14:paraId="309E977E" w14:textId="43D6B1B6" w:rsidR="00E65F24" w:rsidRPr="00591BFE" w:rsidRDefault="002E5EEC" w:rsidP="00591BFE">
      <w:pPr>
        <w:spacing w:before="240" w:after="0" w:line="276" w:lineRule="auto"/>
        <w:ind w:firstLine="709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Informacje o osobach, które zostały zakwalifikowane do rozmowy kwalifikacyjnej na ww. stanowisko można uzyskać pod numerem telefonicznym: (54) 414 42 73 w godzinach funkcjonowania Urzędu.</w:t>
      </w:r>
    </w:p>
    <w:sectPr w:rsidR="00E65F24" w:rsidRPr="00591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5EEC"/>
    <w:rsid w:val="000422FE"/>
    <w:rsid w:val="00211E4D"/>
    <w:rsid w:val="002E5EEC"/>
    <w:rsid w:val="00302A14"/>
    <w:rsid w:val="00576C1D"/>
    <w:rsid w:val="00591BFE"/>
    <w:rsid w:val="005B1B07"/>
    <w:rsid w:val="007401AD"/>
    <w:rsid w:val="00837034"/>
    <w:rsid w:val="00CE1A28"/>
    <w:rsid w:val="00DE1EA3"/>
    <w:rsid w:val="00E65F24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FF452A"/>
  <w15:chartTrackingRefBased/>
  <w15:docId w15:val="{65D648B5-626C-4AC7-83F0-CBABBBA89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E5EEC"/>
    <w:pPr>
      <w:spacing w:line="254" w:lineRule="auto"/>
    </w:pPr>
    <w:rPr>
      <w:rFonts w:ascii="Calibri" w:eastAsia="Calibri" w:hAnsi="Calibri" w:cs="Times New Roman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E5EEC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E5EEC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E5EEC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E5EEC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E5EEC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E5EEC"/>
    <w:pPr>
      <w:keepNext/>
      <w:keepLines/>
      <w:spacing w:before="40" w:after="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E5EEC"/>
    <w:pPr>
      <w:keepNext/>
      <w:keepLines/>
      <w:spacing w:before="40" w:after="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E5EEC"/>
    <w:pPr>
      <w:keepNext/>
      <w:keepLines/>
      <w:spacing w:after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E5EEC"/>
    <w:pPr>
      <w:keepNext/>
      <w:keepLines/>
      <w:spacing w:after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E5E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E5E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E5EE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E5EEC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E5EEC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E5EE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E5EE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E5EE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E5EE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2E5EE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2E5E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E5EEC"/>
    <w:pPr>
      <w:numPr>
        <w:ilvl w:val="1"/>
      </w:numPr>
      <w:spacing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2E5EE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E5EEC"/>
    <w:pPr>
      <w:spacing w:before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2E5EEC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2E5EEC"/>
    <w:pPr>
      <w:spacing w:line="259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2E5EEC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E5E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E5EEC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E5E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73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Łukasz Stolarski</cp:lastModifiedBy>
  <cp:revision>4</cp:revision>
  <cp:lastPrinted>2025-05-05T12:57:00Z</cp:lastPrinted>
  <dcterms:created xsi:type="dcterms:W3CDTF">2025-05-05T12:51:00Z</dcterms:created>
  <dcterms:modified xsi:type="dcterms:W3CDTF">2025-05-06T06:24:00Z</dcterms:modified>
</cp:coreProperties>
</file>