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A8E190" w14:textId="77777777" w:rsidR="00F60B38" w:rsidRPr="003C7FE5" w:rsidRDefault="00DC6971" w:rsidP="00B46462">
      <w:pPr>
        <w:spacing w:after="0" w:line="240" w:lineRule="auto"/>
        <w:ind w:firstLine="6663"/>
        <w:rPr>
          <w:rFonts w:ascii="Arial Narrow" w:hAnsi="Arial Narrow" w:cs="Arial"/>
          <w:sz w:val="16"/>
          <w:szCs w:val="16"/>
        </w:rPr>
      </w:pPr>
      <w:r w:rsidRPr="003C7FE5">
        <w:rPr>
          <w:rFonts w:ascii="Arial Narrow" w:hAnsi="Arial Narrow" w:cs="Arial"/>
          <w:sz w:val="16"/>
          <w:szCs w:val="16"/>
        </w:rPr>
        <w:t>Załącznik Nr 2</w:t>
      </w:r>
    </w:p>
    <w:p w14:paraId="7CE223F4" w14:textId="77777777" w:rsidR="00DC6971" w:rsidRPr="003C7FE5" w:rsidRDefault="00DC6971" w:rsidP="00E821DF">
      <w:pPr>
        <w:spacing w:after="0" w:line="240" w:lineRule="auto"/>
        <w:ind w:firstLine="6663"/>
        <w:rPr>
          <w:rFonts w:ascii="Arial Narrow" w:hAnsi="Arial Narrow" w:cs="Arial"/>
          <w:sz w:val="16"/>
          <w:szCs w:val="16"/>
        </w:rPr>
      </w:pPr>
      <w:r w:rsidRPr="003C7FE5">
        <w:rPr>
          <w:rFonts w:ascii="Arial Narrow" w:hAnsi="Arial Narrow" w:cs="Arial"/>
          <w:sz w:val="16"/>
          <w:szCs w:val="16"/>
        </w:rPr>
        <w:t xml:space="preserve">do Regulaminu przeprowadzenia </w:t>
      </w:r>
    </w:p>
    <w:p w14:paraId="0A8A5542" w14:textId="77777777" w:rsidR="00DC6971" w:rsidRPr="003C7FE5" w:rsidRDefault="00DC6971" w:rsidP="00E821DF">
      <w:pPr>
        <w:spacing w:after="0" w:line="240" w:lineRule="auto"/>
        <w:ind w:firstLine="6663"/>
        <w:rPr>
          <w:rFonts w:ascii="Arial Narrow" w:hAnsi="Arial Narrow" w:cs="Arial"/>
          <w:sz w:val="16"/>
          <w:szCs w:val="16"/>
        </w:rPr>
      </w:pPr>
      <w:r w:rsidRPr="003C7FE5">
        <w:rPr>
          <w:rFonts w:ascii="Arial Narrow" w:hAnsi="Arial Narrow" w:cs="Arial"/>
          <w:sz w:val="16"/>
          <w:szCs w:val="16"/>
        </w:rPr>
        <w:t>naboru na wolne stanowisko urzędnicze</w:t>
      </w:r>
    </w:p>
    <w:p w14:paraId="77F58423" w14:textId="77777777" w:rsidR="00DC6971" w:rsidRPr="003C7FE5" w:rsidRDefault="00DC6971" w:rsidP="00E821DF">
      <w:pPr>
        <w:spacing w:after="0" w:line="240" w:lineRule="auto"/>
        <w:ind w:firstLine="6663"/>
        <w:rPr>
          <w:rFonts w:ascii="Arial Narrow" w:hAnsi="Arial Narrow" w:cs="Arial"/>
          <w:sz w:val="16"/>
          <w:szCs w:val="16"/>
        </w:rPr>
      </w:pPr>
      <w:r w:rsidRPr="003C7FE5">
        <w:rPr>
          <w:rFonts w:ascii="Arial Narrow" w:hAnsi="Arial Narrow" w:cs="Arial"/>
          <w:sz w:val="16"/>
          <w:szCs w:val="16"/>
        </w:rPr>
        <w:t>w Urzędzie Miasta Włocławek</w:t>
      </w:r>
    </w:p>
    <w:p w14:paraId="14F24B0C" w14:textId="0378F4C6" w:rsidR="00DC6971" w:rsidRDefault="00DC6971" w:rsidP="003C7FE5">
      <w:pPr>
        <w:spacing w:after="0" w:line="320" w:lineRule="exact"/>
        <w:jc w:val="center"/>
        <w:rPr>
          <w:rFonts w:ascii="Arial Narrow" w:hAnsi="Arial Narrow" w:cs="Arial"/>
          <w:b/>
        </w:rPr>
      </w:pPr>
      <w:r w:rsidRPr="003C7FE5">
        <w:rPr>
          <w:rFonts w:ascii="Arial Narrow" w:hAnsi="Arial Narrow" w:cs="Arial"/>
          <w:b/>
        </w:rPr>
        <w:t>OPIS STANOWISKA PRACY</w:t>
      </w:r>
    </w:p>
    <w:p w14:paraId="1D00F15E" w14:textId="77777777" w:rsidR="003C7FE5" w:rsidRPr="003C7FE5" w:rsidRDefault="003C7FE5" w:rsidP="003C7FE5">
      <w:pPr>
        <w:spacing w:after="0" w:line="320" w:lineRule="exact"/>
        <w:jc w:val="center"/>
        <w:rPr>
          <w:rFonts w:ascii="Arial Narrow" w:hAnsi="Arial Narrow" w:cs="Arial"/>
          <w:b/>
        </w:rPr>
      </w:pPr>
    </w:p>
    <w:p w14:paraId="624262BE" w14:textId="77777777" w:rsidR="00DC6971" w:rsidRPr="003C7FE5" w:rsidRDefault="00DC6971" w:rsidP="003C7FE5">
      <w:pPr>
        <w:pStyle w:val="Akapitzlist"/>
        <w:numPr>
          <w:ilvl w:val="0"/>
          <w:numId w:val="1"/>
        </w:numPr>
        <w:spacing w:after="0" w:line="320" w:lineRule="exact"/>
        <w:ind w:left="0"/>
        <w:contextualSpacing w:val="0"/>
        <w:jc w:val="both"/>
        <w:rPr>
          <w:rFonts w:ascii="Arial Narrow" w:hAnsi="Arial Narrow" w:cs="Arial"/>
          <w:b/>
        </w:rPr>
      </w:pPr>
      <w:r w:rsidRPr="003C7FE5">
        <w:rPr>
          <w:rFonts w:ascii="Arial Narrow" w:hAnsi="Arial Narrow" w:cs="Arial"/>
          <w:b/>
        </w:rPr>
        <w:t xml:space="preserve">Informacje ogólne dotyczące stanowiska pracy </w:t>
      </w:r>
    </w:p>
    <w:p w14:paraId="66D4D268" w14:textId="504D6D76" w:rsidR="00DC6971" w:rsidRPr="003C7FE5" w:rsidRDefault="00DC6971" w:rsidP="003C7FE5">
      <w:pPr>
        <w:pStyle w:val="Akapitzlist"/>
        <w:numPr>
          <w:ilvl w:val="0"/>
          <w:numId w:val="9"/>
        </w:numPr>
        <w:spacing w:after="0" w:line="320" w:lineRule="exact"/>
        <w:ind w:left="0"/>
        <w:jc w:val="both"/>
        <w:rPr>
          <w:rFonts w:ascii="Arial Narrow" w:hAnsi="Arial Narrow"/>
          <w:b/>
          <w:iCs/>
        </w:rPr>
      </w:pPr>
      <w:r w:rsidRPr="003C7FE5">
        <w:rPr>
          <w:rFonts w:ascii="Arial Narrow" w:hAnsi="Arial Narrow" w:cs="Arial"/>
          <w:bCs/>
          <w:iCs/>
        </w:rPr>
        <w:t>Stanowisko</w:t>
      </w:r>
      <w:r w:rsidRPr="003C7FE5">
        <w:rPr>
          <w:rFonts w:ascii="Arial Narrow" w:hAnsi="Arial Narrow" w:cs="Times New Roman"/>
          <w:bCs/>
          <w:iCs/>
        </w:rPr>
        <w:t xml:space="preserve">: </w:t>
      </w:r>
      <w:r w:rsidR="003C7FE5" w:rsidRPr="003C7FE5">
        <w:rPr>
          <w:rFonts w:ascii="Arial Narrow" w:hAnsi="Arial Narrow"/>
          <w:b/>
          <w:bCs/>
        </w:rPr>
        <w:t>Kierownik Referatu</w:t>
      </w:r>
      <w:r w:rsidR="00C84605">
        <w:rPr>
          <w:rFonts w:ascii="Arial Narrow" w:hAnsi="Arial Narrow"/>
          <w:b/>
          <w:bCs/>
        </w:rPr>
        <w:t>,</w:t>
      </w:r>
    </w:p>
    <w:p w14:paraId="6A3B1E52" w14:textId="456D224E" w:rsidR="003C7FE5" w:rsidRPr="00E821DF" w:rsidRDefault="00DC6971" w:rsidP="003C7FE5">
      <w:pPr>
        <w:pStyle w:val="Akapitzlist"/>
        <w:numPr>
          <w:ilvl w:val="0"/>
          <w:numId w:val="9"/>
        </w:numPr>
        <w:spacing w:after="0" w:line="320" w:lineRule="exact"/>
        <w:ind w:left="0"/>
        <w:jc w:val="both"/>
        <w:rPr>
          <w:rFonts w:ascii="Arial Narrow" w:hAnsi="Arial Narrow"/>
          <w:b/>
          <w:bCs/>
          <w:iCs/>
        </w:rPr>
      </w:pPr>
      <w:r w:rsidRPr="003C7FE5">
        <w:rPr>
          <w:rFonts w:ascii="Arial Narrow" w:hAnsi="Arial Narrow" w:cs="Arial"/>
          <w:bCs/>
          <w:iCs/>
        </w:rPr>
        <w:t xml:space="preserve">Komórka Organizacyjna </w:t>
      </w:r>
      <w:r w:rsidR="008C764C" w:rsidRPr="003C7FE5">
        <w:rPr>
          <w:rFonts w:ascii="Arial Narrow" w:hAnsi="Arial Narrow" w:cs="Arial"/>
          <w:bCs/>
          <w:iCs/>
        </w:rPr>
        <w:t>Urzędu</w:t>
      </w:r>
      <w:r w:rsidR="008C764C" w:rsidRPr="003C7FE5">
        <w:rPr>
          <w:rFonts w:ascii="Arial Narrow" w:hAnsi="Arial Narrow"/>
          <w:bCs/>
          <w:iCs/>
        </w:rPr>
        <w:t xml:space="preserve">: </w:t>
      </w:r>
      <w:r w:rsidR="003C7FE5" w:rsidRPr="003C7FE5">
        <w:rPr>
          <w:rFonts w:ascii="Arial Narrow" w:hAnsi="Arial Narrow"/>
          <w:b/>
          <w:iCs/>
        </w:rPr>
        <w:t>Wydział</w:t>
      </w:r>
      <w:r w:rsidR="003C7FE5" w:rsidRPr="003C7FE5">
        <w:rPr>
          <w:rFonts w:ascii="Arial Narrow" w:hAnsi="Arial Narrow" w:cs="Times New Roman"/>
          <w:b/>
          <w:iCs/>
        </w:rPr>
        <w:t xml:space="preserve"> Finansów - </w:t>
      </w:r>
      <w:r w:rsidR="003C7FE5" w:rsidRPr="003C7FE5">
        <w:rPr>
          <w:rFonts w:ascii="Arial Narrow" w:hAnsi="Arial Narrow"/>
          <w:b/>
          <w:bCs/>
        </w:rPr>
        <w:t>Referat Ewidencji i Windykacji Niepodatkowych Należności Budżetowych</w:t>
      </w:r>
      <w:r w:rsidR="00C84605">
        <w:rPr>
          <w:rFonts w:ascii="Arial Narrow" w:hAnsi="Arial Narrow"/>
          <w:b/>
          <w:bCs/>
        </w:rPr>
        <w:t>.</w:t>
      </w:r>
    </w:p>
    <w:p w14:paraId="100CA634" w14:textId="77777777" w:rsidR="00E821DF" w:rsidRPr="003C7FE5" w:rsidRDefault="00E821DF" w:rsidP="00E821DF">
      <w:pPr>
        <w:pStyle w:val="Akapitzlist"/>
        <w:spacing w:after="0" w:line="320" w:lineRule="exact"/>
        <w:ind w:left="0"/>
        <w:jc w:val="both"/>
        <w:rPr>
          <w:rFonts w:ascii="Arial Narrow" w:hAnsi="Arial Narrow"/>
          <w:b/>
          <w:bCs/>
          <w:iCs/>
        </w:rPr>
      </w:pPr>
    </w:p>
    <w:p w14:paraId="168BD6F9" w14:textId="34E21CB2" w:rsidR="00DC6971" w:rsidRPr="003C7FE5" w:rsidRDefault="00DC6971" w:rsidP="003C7FE5">
      <w:pPr>
        <w:pStyle w:val="Akapitzlist"/>
        <w:numPr>
          <w:ilvl w:val="0"/>
          <w:numId w:val="1"/>
        </w:numPr>
        <w:spacing w:after="0" w:line="320" w:lineRule="exact"/>
        <w:ind w:left="0"/>
        <w:contextualSpacing w:val="0"/>
        <w:jc w:val="both"/>
        <w:rPr>
          <w:rFonts w:ascii="Arial Narrow" w:hAnsi="Arial Narrow" w:cs="Arial"/>
          <w:b/>
          <w:iCs/>
        </w:rPr>
      </w:pPr>
      <w:r w:rsidRPr="003C7FE5">
        <w:rPr>
          <w:rFonts w:ascii="Arial Narrow" w:hAnsi="Arial Narrow" w:cs="Arial"/>
          <w:b/>
          <w:iCs/>
        </w:rPr>
        <w:t>Wymagania kwalifikacyjne</w:t>
      </w:r>
    </w:p>
    <w:p w14:paraId="41FB1847" w14:textId="77777777" w:rsidR="003C7FE5" w:rsidRPr="00C84605" w:rsidRDefault="003C7FE5" w:rsidP="003C7FE5">
      <w:pPr>
        <w:pStyle w:val="Akapitzlist"/>
        <w:numPr>
          <w:ilvl w:val="0"/>
          <w:numId w:val="24"/>
        </w:numPr>
        <w:spacing w:after="0" w:line="320" w:lineRule="exact"/>
        <w:ind w:left="0"/>
        <w:jc w:val="both"/>
        <w:rPr>
          <w:rFonts w:ascii="Arial Narrow" w:hAnsi="Arial Narrow"/>
          <w:bCs/>
        </w:rPr>
      </w:pPr>
      <w:r w:rsidRPr="00C84605">
        <w:rPr>
          <w:rFonts w:ascii="Arial Narrow" w:hAnsi="Arial Narrow"/>
          <w:bCs/>
        </w:rPr>
        <w:t>Wymagania niezbędne:</w:t>
      </w:r>
    </w:p>
    <w:p w14:paraId="58DF3688" w14:textId="77777777" w:rsidR="003C7FE5" w:rsidRPr="003C7FE5" w:rsidRDefault="003C7FE5" w:rsidP="00C84605">
      <w:pPr>
        <w:numPr>
          <w:ilvl w:val="0"/>
          <w:numId w:val="21"/>
        </w:numPr>
        <w:spacing w:after="0" w:line="320" w:lineRule="exact"/>
        <w:ind w:left="0" w:firstLine="284"/>
        <w:jc w:val="both"/>
        <w:rPr>
          <w:rFonts w:ascii="Arial Narrow" w:hAnsi="Arial Narrow"/>
          <w:bCs/>
        </w:rPr>
      </w:pPr>
      <w:r w:rsidRPr="003C7FE5">
        <w:rPr>
          <w:rFonts w:ascii="Arial Narrow" w:hAnsi="Arial Narrow"/>
        </w:rPr>
        <w:t xml:space="preserve">wykształcenie wyższe magisterskie prawnicze, administracyjne lub ekonomiczne; </w:t>
      </w:r>
    </w:p>
    <w:p w14:paraId="1C050949" w14:textId="0F97358C" w:rsidR="003C7FE5" w:rsidRPr="003C7FE5" w:rsidRDefault="003C7FE5" w:rsidP="00B57D18">
      <w:pPr>
        <w:numPr>
          <w:ilvl w:val="0"/>
          <w:numId w:val="21"/>
        </w:numPr>
        <w:spacing w:after="0" w:line="320" w:lineRule="exact"/>
        <w:ind w:left="709" w:hanging="425"/>
        <w:jc w:val="both"/>
        <w:rPr>
          <w:rFonts w:ascii="Arial Narrow" w:hAnsi="Arial Narrow"/>
        </w:rPr>
      </w:pPr>
      <w:r w:rsidRPr="003C7FE5">
        <w:rPr>
          <w:rFonts w:ascii="Arial Narrow" w:hAnsi="Arial Narrow"/>
        </w:rPr>
        <w:t>znajomość przepisów</w:t>
      </w:r>
      <w:r w:rsidRPr="003C7FE5">
        <w:rPr>
          <w:rFonts w:ascii="Arial Narrow" w:hAnsi="Arial Narrow"/>
          <w:b/>
        </w:rPr>
        <w:t xml:space="preserve"> </w:t>
      </w:r>
      <w:r w:rsidRPr="003C7FE5">
        <w:rPr>
          <w:rFonts w:ascii="Arial Narrow" w:hAnsi="Arial Narrow"/>
        </w:rPr>
        <w:t xml:space="preserve">ustawy o rachunkowości, ustawy o finansach publicznych, </w:t>
      </w:r>
      <w:r w:rsidR="00B57D18">
        <w:rPr>
          <w:rFonts w:ascii="Arial Narrow" w:hAnsi="Arial Narrow"/>
        </w:rPr>
        <w:t xml:space="preserve">ustawy o pracownikach samorządowych, </w:t>
      </w:r>
      <w:r w:rsidRPr="003C7FE5">
        <w:rPr>
          <w:rFonts w:ascii="Arial Narrow" w:hAnsi="Arial Narrow"/>
        </w:rPr>
        <w:t xml:space="preserve">Kodeksu postępowania administracyjnego, </w:t>
      </w:r>
      <w:r w:rsidR="00C84605">
        <w:rPr>
          <w:rFonts w:ascii="Arial Narrow" w:hAnsi="Arial Narrow"/>
        </w:rPr>
        <w:t xml:space="preserve">Kodeksu cywilnego, </w:t>
      </w:r>
      <w:r w:rsidRPr="003C7FE5">
        <w:rPr>
          <w:rFonts w:ascii="Arial Narrow" w:hAnsi="Arial Narrow" w:cs="Arial"/>
          <w:bCs/>
          <w:iCs/>
          <w:color w:val="000000" w:themeColor="text1"/>
        </w:rPr>
        <w:t>rozporządzenia w sprawie rachunkowości oraz planów kont dla budżetu państwa, budżetów jednostek samorządu terytorialnego, jednostek budżetowych (...), rozporządzenia w sprawie sprawozdawczości budżetowej, rozporządzenia w sprawie szczegółowej klasyfikacji dochodów, wydatków, przychodów i rozchodów (...)</w:t>
      </w:r>
      <w:r w:rsidR="00B57D18">
        <w:rPr>
          <w:rFonts w:ascii="Arial Narrow" w:hAnsi="Arial Narrow" w:cs="Arial"/>
          <w:bCs/>
          <w:iCs/>
          <w:color w:val="000000" w:themeColor="text1"/>
        </w:rPr>
        <w:t>,;</w:t>
      </w:r>
    </w:p>
    <w:p w14:paraId="40D939C2" w14:textId="349A3C38" w:rsidR="003C7FE5" w:rsidRPr="003C7FE5" w:rsidRDefault="003C7FE5" w:rsidP="00C84605">
      <w:pPr>
        <w:numPr>
          <w:ilvl w:val="0"/>
          <w:numId w:val="21"/>
        </w:numPr>
        <w:spacing w:after="0" w:line="320" w:lineRule="exact"/>
        <w:ind w:left="0" w:firstLine="284"/>
        <w:jc w:val="both"/>
        <w:rPr>
          <w:rStyle w:val="detail-listsecond-element"/>
          <w:rFonts w:ascii="Arial Narrow" w:hAnsi="Arial Narrow"/>
        </w:rPr>
      </w:pPr>
      <w:r w:rsidRPr="003C7FE5">
        <w:rPr>
          <w:rStyle w:val="detail-listsecond-element"/>
          <w:rFonts w:ascii="Arial Narrow" w:hAnsi="Arial Narrow"/>
        </w:rPr>
        <w:t>obywatelstwo polskie;</w:t>
      </w:r>
    </w:p>
    <w:p w14:paraId="68899A32" w14:textId="77777777" w:rsidR="003C7FE5" w:rsidRPr="003C7FE5" w:rsidRDefault="003C7FE5" w:rsidP="00C84605">
      <w:pPr>
        <w:numPr>
          <w:ilvl w:val="0"/>
          <w:numId w:val="21"/>
        </w:numPr>
        <w:spacing w:after="0" w:line="320" w:lineRule="exact"/>
        <w:ind w:left="0" w:firstLine="284"/>
        <w:jc w:val="both"/>
        <w:rPr>
          <w:rStyle w:val="detail-listsecond-element"/>
          <w:rFonts w:ascii="Arial Narrow" w:hAnsi="Arial Narrow"/>
        </w:rPr>
      </w:pPr>
      <w:r w:rsidRPr="003C7FE5">
        <w:rPr>
          <w:rStyle w:val="detail-listsecond-element"/>
          <w:rFonts w:ascii="Arial Narrow" w:hAnsi="Arial Narrow"/>
        </w:rPr>
        <w:t>pełna zdolność do czynności prawnych oraz korzystanie w pełni z praw publicznych;</w:t>
      </w:r>
    </w:p>
    <w:p w14:paraId="01ED5E63" w14:textId="36286DA5" w:rsidR="003C7FE5" w:rsidRPr="003C7FE5" w:rsidRDefault="003C7FE5" w:rsidP="00B57D18">
      <w:pPr>
        <w:numPr>
          <w:ilvl w:val="0"/>
          <w:numId w:val="21"/>
        </w:numPr>
        <w:spacing w:after="0" w:line="320" w:lineRule="exact"/>
        <w:ind w:left="709" w:hanging="425"/>
        <w:jc w:val="both"/>
        <w:rPr>
          <w:rStyle w:val="detail-listsecond-element"/>
          <w:rFonts w:ascii="Arial Narrow" w:hAnsi="Arial Narrow"/>
        </w:rPr>
      </w:pPr>
      <w:r w:rsidRPr="003C7FE5">
        <w:rPr>
          <w:rStyle w:val="detail-listsecond-element"/>
          <w:rFonts w:ascii="Arial Narrow" w:hAnsi="Arial Narrow"/>
        </w:rPr>
        <w:t>niekaralność / brak skazania prawomocnym wyrokiem sądu za umyślne przestępstwo ścigane</w:t>
      </w:r>
      <w:r w:rsidR="00B57D18">
        <w:rPr>
          <w:rStyle w:val="detail-listsecond-element"/>
          <w:rFonts w:ascii="Arial Narrow" w:hAnsi="Arial Narrow"/>
        </w:rPr>
        <w:br/>
      </w:r>
      <w:r w:rsidRPr="003C7FE5">
        <w:rPr>
          <w:rStyle w:val="detail-listsecond-element"/>
          <w:rFonts w:ascii="Arial Narrow" w:hAnsi="Arial Narrow"/>
        </w:rPr>
        <w:t>z oskarżenia publicznego lub umyślne przestępstwo skarbowe</w:t>
      </w:r>
      <w:r w:rsidR="00B57D18">
        <w:rPr>
          <w:rStyle w:val="detail-listsecond-element"/>
          <w:rFonts w:ascii="Arial Narrow" w:hAnsi="Arial Narrow"/>
        </w:rPr>
        <w:t xml:space="preserve">, </w:t>
      </w:r>
      <w:r w:rsidR="00B57D18" w:rsidRPr="003D3F15">
        <w:rPr>
          <w:rFonts w:ascii="Arial Narrow" w:hAnsi="Arial Narrow" w:cs="Times New Roman"/>
          <w:bCs/>
          <w:iCs/>
        </w:rPr>
        <w:t>za przestępstwa gospodarcze lub wykroczenia przeciwko mieniu</w:t>
      </w:r>
      <w:r w:rsidR="00B57D18">
        <w:rPr>
          <w:rFonts w:ascii="Arial Narrow" w:hAnsi="Arial Narrow" w:cs="Times New Roman"/>
          <w:bCs/>
          <w:iCs/>
        </w:rPr>
        <w:t>;</w:t>
      </w:r>
    </w:p>
    <w:p w14:paraId="0A4AB6DD" w14:textId="77777777" w:rsidR="003C7FE5" w:rsidRPr="003C7FE5" w:rsidRDefault="003C7FE5" w:rsidP="00C84605">
      <w:pPr>
        <w:numPr>
          <w:ilvl w:val="0"/>
          <w:numId w:val="21"/>
        </w:numPr>
        <w:spacing w:after="0" w:line="320" w:lineRule="exact"/>
        <w:ind w:left="0" w:firstLine="284"/>
        <w:jc w:val="both"/>
        <w:rPr>
          <w:rStyle w:val="detail-listsecond-element"/>
          <w:rFonts w:ascii="Arial Narrow" w:hAnsi="Arial Narrow"/>
        </w:rPr>
      </w:pPr>
      <w:r w:rsidRPr="003C7FE5">
        <w:rPr>
          <w:rStyle w:val="detail-listsecond-element"/>
          <w:rFonts w:ascii="Arial Narrow" w:hAnsi="Arial Narrow"/>
        </w:rPr>
        <w:t>nieposzlakowana opinia;</w:t>
      </w:r>
    </w:p>
    <w:p w14:paraId="6F55E6EB" w14:textId="078DDB6F" w:rsidR="003C7FE5" w:rsidRPr="003C7FE5" w:rsidRDefault="003C7FE5" w:rsidP="00B57D18">
      <w:pPr>
        <w:numPr>
          <w:ilvl w:val="0"/>
          <w:numId w:val="21"/>
        </w:numPr>
        <w:spacing w:after="0" w:line="320" w:lineRule="exact"/>
        <w:ind w:left="709" w:hanging="425"/>
        <w:jc w:val="both"/>
        <w:rPr>
          <w:rFonts w:ascii="Arial Narrow" w:hAnsi="Arial Narrow"/>
        </w:rPr>
      </w:pPr>
      <w:r w:rsidRPr="003C7FE5">
        <w:rPr>
          <w:rFonts w:ascii="Arial Narrow" w:hAnsi="Arial Narrow"/>
        </w:rPr>
        <w:t>co najmniej czteroletni staż pracy lub wykonywa</w:t>
      </w:r>
      <w:r w:rsidR="00C84605">
        <w:rPr>
          <w:rFonts w:ascii="Arial Narrow" w:hAnsi="Arial Narrow"/>
        </w:rPr>
        <w:t>nie</w:t>
      </w:r>
      <w:r w:rsidRPr="003C7FE5">
        <w:rPr>
          <w:rFonts w:ascii="Arial Narrow" w:hAnsi="Arial Narrow"/>
        </w:rPr>
        <w:t xml:space="preserve"> przez co najmniej 4 lata działalnoś</w:t>
      </w:r>
      <w:r w:rsidR="00451DBE">
        <w:rPr>
          <w:rFonts w:ascii="Arial Narrow" w:hAnsi="Arial Narrow"/>
        </w:rPr>
        <w:t xml:space="preserve">ci </w:t>
      </w:r>
      <w:r w:rsidRPr="003C7FE5">
        <w:rPr>
          <w:rFonts w:ascii="Arial Narrow" w:hAnsi="Arial Narrow"/>
        </w:rPr>
        <w:t>gospodarcz</w:t>
      </w:r>
      <w:r w:rsidR="00451DBE">
        <w:rPr>
          <w:rFonts w:ascii="Arial Narrow" w:hAnsi="Arial Narrow"/>
        </w:rPr>
        <w:t>ej</w:t>
      </w:r>
      <w:r w:rsidRPr="003C7FE5">
        <w:rPr>
          <w:rFonts w:ascii="Arial Narrow" w:hAnsi="Arial Narrow"/>
        </w:rPr>
        <w:t xml:space="preserve"> o</w:t>
      </w:r>
      <w:r w:rsidR="00451DBE">
        <w:rPr>
          <w:rFonts w:ascii="Arial Narrow" w:hAnsi="Arial Narrow"/>
        </w:rPr>
        <w:t> </w:t>
      </w:r>
      <w:r w:rsidRPr="003C7FE5">
        <w:rPr>
          <w:rFonts w:ascii="Arial Narrow" w:hAnsi="Arial Narrow"/>
        </w:rPr>
        <w:t xml:space="preserve">charakterze zgodnym z wymaganiami na danym stanowisku. </w:t>
      </w:r>
    </w:p>
    <w:p w14:paraId="77864257" w14:textId="77777777" w:rsidR="003C7FE5" w:rsidRPr="003C7FE5" w:rsidRDefault="003C7FE5" w:rsidP="003C7FE5">
      <w:pPr>
        <w:spacing w:after="0" w:line="320" w:lineRule="exact"/>
        <w:jc w:val="both"/>
        <w:rPr>
          <w:rStyle w:val="detail-listsecond-element"/>
          <w:rFonts w:ascii="Arial Narrow" w:hAnsi="Arial Narrow"/>
        </w:rPr>
      </w:pPr>
    </w:p>
    <w:p w14:paraId="12CB113E" w14:textId="77777777" w:rsidR="003C7FE5" w:rsidRPr="003C7FE5" w:rsidRDefault="003C7FE5" w:rsidP="003C7FE5">
      <w:pPr>
        <w:pStyle w:val="Akapitzlist"/>
        <w:numPr>
          <w:ilvl w:val="0"/>
          <w:numId w:val="24"/>
        </w:numPr>
        <w:spacing w:after="0" w:line="320" w:lineRule="exact"/>
        <w:ind w:left="0"/>
        <w:jc w:val="both"/>
        <w:rPr>
          <w:rFonts w:ascii="Arial Narrow" w:hAnsi="Arial Narrow"/>
          <w:b/>
          <w:bCs/>
        </w:rPr>
      </w:pPr>
      <w:r w:rsidRPr="003C7FE5">
        <w:rPr>
          <w:rFonts w:ascii="Arial Narrow" w:hAnsi="Arial Narrow"/>
          <w:b/>
          <w:bCs/>
        </w:rPr>
        <w:t>Wymagania dodatkowe</w:t>
      </w:r>
    </w:p>
    <w:p w14:paraId="1361459A" w14:textId="6827F7C1" w:rsidR="003C7FE5" w:rsidRPr="003C7FE5" w:rsidRDefault="003C7FE5" w:rsidP="00C84605">
      <w:pPr>
        <w:numPr>
          <w:ilvl w:val="0"/>
          <w:numId w:val="23"/>
        </w:numPr>
        <w:spacing w:after="0" w:line="320" w:lineRule="exact"/>
        <w:ind w:left="0" w:firstLine="284"/>
        <w:jc w:val="both"/>
        <w:rPr>
          <w:rFonts w:ascii="Arial Narrow" w:hAnsi="Arial Narrow"/>
        </w:rPr>
      </w:pPr>
      <w:r w:rsidRPr="003C7FE5">
        <w:rPr>
          <w:rStyle w:val="detail-listsecond-element"/>
          <w:rFonts w:ascii="Arial Narrow" w:hAnsi="Arial Narrow"/>
        </w:rPr>
        <w:t>doświadczenie w pracy na podobnym stanowisku -</w:t>
      </w:r>
      <w:r w:rsidR="00451DBE">
        <w:rPr>
          <w:rStyle w:val="detail-listsecond-element"/>
          <w:rFonts w:ascii="Arial Narrow" w:hAnsi="Arial Narrow"/>
        </w:rPr>
        <w:t xml:space="preserve"> </w:t>
      </w:r>
      <w:r w:rsidRPr="003C7FE5">
        <w:rPr>
          <w:rStyle w:val="detail-listsecond-element"/>
          <w:rFonts w:ascii="Arial Narrow" w:hAnsi="Arial Narrow"/>
        </w:rPr>
        <w:t>wskazane;</w:t>
      </w:r>
    </w:p>
    <w:p w14:paraId="2B9DB7B5" w14:textId="77777777" w:rsidR="003C7FE5" w:rsidRPr="003C7FE5" w:rsidRDefault="003C7FE5" w:rsidP="00C84605">
      <w:pPr>
        <w:numPr>
          <w:ilvl w:val="0"/>
          <w:numId w:val="23"/>
        </w:numPr>
        <w:spacing w:after="0" w:line="320" w:lineRule="exact"/>
        <w:ind w:left="0" w:firstLine="284"/>
        <w:jc w:val="both"/>
        <w:rPr>
          <w:rStyle w:val="detail-listsecond-element"/>
          <w:rFonts w:ascii="Arial Narrow" w:hAnsi="Arial Narrow"/>
        </w:rPr>
      </w:pPr>
      <w:r w:rsidRPr="003C7FE5">
        <w:rPr>
          <w:rStyle w:val="detail-listsecond-element"/>
          <w:rFonts w:ascii="Arial Narrow" w:hAnsi="Arial Narrow"/>
        </w:rPr>
        <w:t xml:space="preserve">znajomość procedur windykacyjnych – wskazane; </w:t>
      </w:r>
    </w:p>
    <w:p w14:paraId="6DF8D7F1" w14:textId="74889C5B" w:rsidR="003C7FE5" w:rsidRPr="003C7FE5" w:rsidRDefault="003C7FE5" w:rsidP="00C84605">
      <w:pPr>
        <w:numPr>
          <w:ilvl w:val="0"/>
          <w:numId w:val="23"/>
        </w:numPr>
        <w:spacing w:after="0" w:line="320" w:lineRule="exact"/>
        <w:ind w:left="0" w:firstLine="284"/>
        <w:jc w:val="both"/>
        <w:rPr>
          <w:rFonts w:ascii="Arial Narrow" w:hAnsi="Arial Narrow"/>
        </w:rPr>
      </w:pPr>
      <w:r w:rsidRPr="003C7FE5">
        <w:rPr>
          <w:rStyle w:val="detail-listsecond-element"/>
          <w:rFonts w:ascii="Arial Narrow" w:hAnsi="Arial Narrow"/>
        </w:rPr>
        <w:t xml:space="preserve">predyspozycje osobowościowe: umiejętność kierowania zespołem, umiejętność planowania i organizowania pracy w zespole, samodzielność, sumienność, zdyscyplinowanie, kreatywność, komunikatywność.  </w:t>
      </w:r>
    </w:p>
    <w:p w14:paraId="15CBF1A6" w14:textId="77777777" w:rsidR="003C7FE5" w:rsidRPr="003C7FE5" w:rsidRDefault="003C7FE5" w:rsidP="003C7FE5">
      <w:pPr>
        <w:spacing w:after="0" w:line="320" w:lineRule="exact"/>
        <w:jc w:val="both"/>
        <w:rPr>
          <w:rFonts w:ascii="Arial Narrow" w:hAnsi="Arial Narrow" w:cs="Arial"/>
          <w:b/>
          <w:iCs/>
        </w:rPr>
      </w:pPr>
    </w:p>
    <w:p w14:paraId="044D05EF" w14:textId="77777777" w:rsidR="003C7FE5" w:rsidRPr="003C7FE5" w:rsidRDefault="003C7FE5" w:rsidP="003C7FE5">
      <w:pPr>
        <w:pStyle w:val="Akapitzlist"/>
        <w:numPr>
          <w:ilvl w:val="0"/>
          <w:numId w:val="1"/>
        </w:numPr>
        <w:spacing w:after="0" w:line="320" w:lineRule="exact"/>
        <w:ind w:left="0"/>
        <w:contextualSpacing w:val="0"/>
        <w:jc w:val="both"/>
        <w:rPr>
          <w:rFonts w:ascii="Arial Narrow" w:hAnsi="Arial Narrow" w:cs="Arial"/>
          <w:b/>
          <w:iCs/>
        </w:rPr>
      </w:pPr>
      <w:r w:rsidRPr="003C7FE5">
        <w:rPr>
          <w:rFonts w:ascii="Arial Narrow" w:hAnsi="Arial Narrow" w:cs="Arial"/>
          <w:b/>
          <w:iCs/>
        </w:rPr>
        <w:t>Warunki pracy na stanowisku</w:t>
      </w:r>
    </w:p>
    <w:p w14:paraId="2A43AF1F" w14:textId="77777777" w:rsidR="00C84605" w:rsidRDefault="003C7FE5" w:rsidP="00C84605">
      <w:pPr>
        <w:pStyle w:val="Akapitzlist"/>
        <w:numPr>
          <w:ilvl w:val="0"/>
          <w:numId w:val="19"/>
        </w:numPr>
        <w:spacing w:after="0" w:line="320" w:lineRule="exact"/>
        <w:ind w:left="0"/>
        <w:jc w:val="both"/>
        <w:rPr>
          <w:rFonts w:ascii="Arial Narrow" w:hAnsi="Arial Narrow" w:cs="Arial"/>
          <w:bCs/>
          <w:iCs/>
        </w:rPr>
      </w:pPr>
      <w:r w:rsidRPr="003C7FE5">
        <w:rPr>
          <w:rFonts w:ascii="Arial Narrow" w:hAnsi="Arial Narrow" w:cs="Arial"/>
          <w:bCs/>
          <w:iCs/>
        </w:rPr>
        <w:t>wymiar czasu pracy – pełny wymiar czasu pracy;</w:t>
      </w:r>
    </w:p>
    <w:p w14:paraId="6F613211" w14:textId="4BCA27D4" w:rsidR="003C7FE5" w:rsidRPr="00C84605" w:rsidRDefault="003C7FE5" w:rsidP="00C84605">
      <w:pPr>
        <w:pStyle w:val="Akapitzlist"/>
        <w:numPr>
          <w:ilvl w:val="0"/>
          <w:numId w:val="19"/>
        </w:numPr>
        <w:spacing w:after="0" w:line="320" w:lineRule="exact"/>
        <w:ind w:left="0"/>
        <w:jc w:val="both"/>
        <w:rPr>
          <w:rFonts w:ascii="Arial Narrow" w:hAnsi="Arial Narrow" w:cs="Arial"/>
          <w:bCs/>
          <w:iCs/>
        </w:rPr>
      </w:pPr>
      <w:r w:rsidRPr="00C84605">
        <w:rPr>
          <w:rFonts w:ascii="Arial Narrow" w:hAnsi="Arial Narrow" w:cs="Times New Roman"/>
          <w:bCs/>
          <w:iCs/>
        </w:rPr>
        <w:t>pomieszczenie znajduje się na 3 piętrze w budynku bez windy  przy ul. Zielony Rynek 11/13</w:t>
      </w:r>
      <w:r w:rsidR="00505206">
        <w:rPr>
          <w:rFonts w:ascii="Arial Narrow" w:hAnsi="Arial Narrow" w:cs="Times New Roman"/>
          <w:bCs/>
          <w:iCs/>
        </w:rPr>
        <w:t>.</w:t>
      </w:r>
      <w:r w:rsidRPr="00C84605">
        <w:rPr>
          <w:rFonts w:ascii="Arial Narrow" w:hAnsi="Arial Narrow" w:cs="Times New Roman"/>
          <w:bCs/>
          <w:iCs/>
        </w:rPr>
        <w:t xml:space="preserve"> </w:t>
      </w:r>
    </w:p>
    <w:p w14:paraId="0BA4F41E" w14:textId="77777777" w:rsidR="00C84605" w:rsidRPr="00C84605" w:rsidRDefault="00C84605" w:rsidP="00505206">
      <w:pPr>
        <w:pStyle w:val="Akapitzlist"/>
        <w:spacing w:after="0" w:line="320" w:lineRule="exact"/>
        <w:ind w:left="0"/>
        <w:jc w:val="both"/>
        <w:rPr>
          <w:rFonts w:ascii="Arial Narrow" w:hAnsi="Arial Narrow" w:cs="Arial"/>
          <w:bCs/>
          <w:iCs/>
        </w:rPr>
      </w:pPr>
    </w:p>
    <w:p w14:paraId="5237B0BE" w14:textId="1CF49E14" w:rsidR="003C7FE5" w:rsidRPr="003C7FE5" w:rsidRDefault="003C7FE5" w:rsidP="003C7FE5">
      <w:pPr>
        <w:pStyle w:val="Akapitzlist"/>
        <w:numPr>
          <w:ilvl w:val="0"/>
          <w:numId w:val="1"/>
        </w:numPr>
        <w:spacing w:after="0" w:line="320" w:lineRule="exact"/>
        <w:ind w:left="0"/>
        <w:contextualSpacing w:val="0"/>
        <w:jc w:val="both"/>
        <w:rPr>
          <w:rFonts w:ascii="Arial Narrow" w:hAnsi="Arial Narrow" w:cs="Arial"/>
          <w:b/>
          <w:iCs/>
        </w:rPr>
      </w:pPr>
      <w:r w:rsidRPr="003C7FE5">
        <w:rPr>
          <w:rFonts w:ascii="Arial Narrow" w:hAnsi="Arial Narrow" w:cs="Arial"/>
          <w:b/>
          <w:iCs/>
        </w:rPr>
        <w:t xml:space="preserve">Zasady podległości służbowej wynikającej z Regulaminu Organizacyjnego Urzędu Miasta Włocławek i Regulaminu Organizacyjnego komórki organizacyjnej Urzędu </w:t>
      </w:r>
    </w:p>
    <w:p w14:paraId="5042E762" w14:textId="158601D7" w:rsidR="003C7FE5" w:rsidRPr="003C7FE5" w:rsidRDefault="003C7FE5" w:rsidP="00505206">
      <w:pPr>
        <w:pStyle w:val="Akapitzlist"/>
        <w:spacing w:after="0" w:line="320" w:lineRule="exact"/>
        <w:ind w:left="0"/>
        <w:jc w:val="both"/>
        <w:rPr>
          <w:rFonts w:ascii="Arial Narrow" w:hAnsi="Arial Narrow" w:cs="Arial"/>
          <w:bCs/>
          <w:iCs/>
        </w:rPr>
      </w:pPr>
      <w:r w:rsidRPr="003C7FE5">
        <w:rPr>
          <w:rFonts w:ascii="Arial Narrow" w:hAnsi="Arial Narrow" w:cs="Arial"/>
          <w:bCs/>
          <w:iCs/>
        </w:rPr>
        <w:t>Bezpośredni przełożony - Dyrektor</w:t>
      </w:r>
      <w:r w:rsidRPr="003C7FE5">
        <w:rPr>
          <w:rFonts w:ascii="Arial Narrow" w:hAnsi="Arial Narrow" w:cs="Times New Roman"/>
          <w:bCs/>
          <w:iCs/>
        </w:rPr>
        <w:t xml:space="preserve"> Wydziału</w:t>
      </w:r>
      <w:r w:rsidR="00505206">
        <w:rPr>
          <w:rFonts w:ascii="Arial Narrow" w:hAnsi="Arial Narrow" w:cs="Times New Roman"/>
          <w:bCs/>
          <w:iCs/>
        </w:rPr>
        <w:t xml:space="preserve"> Finansów.</w:t>
      </w:r>
    </w:p>
    <w:p w14:paraId="31B38706" w14:textId="77777777" w:rsidR="003C7FE5" w:rsidRDefault="003C7FE5" w:rsidP="003C7FE5">
      <w:pPr>
        <w:spacing w:after="0" w:line="320" w:lineRule="exact"/>
        <w:jc w:val="both"/>
        <w:rPr>
          <w:rFonts w:ascii="Arial Narrow" w:hAnsi="Arial Narrow" w:cs="Arial"/>
          <w:bCs/>
          <w:iCs/>
        </w:rPr>
      </w:pPr>
    </w:p>
    <w:p w14:paraId="4F4FC4A6" w14:textId="5EC8BA72" w:rsidR="003C7FE5" w:rsidRPr="003C7FE5" w:rsidRDefault="003C7FE5" w:rsidP="003C7FE5">
      <w:pPr>
        <w:spacing w:after="0" w:line="320" w:lineRule="exact"/>
        <w:jc w:val="both"/>
        <w:rPr>
          <w:rFonts w:ascii="Arial Narrow" w:hAnsi="Arial Narrow" w:cs="Arial"/>
          <w:bCs/>
          <w:iCs/>
        </w:rPr>
      </w:pPr>
      <w:r w:rsidRPr="003C7FE5">
        <w:rPr>
          <w:rFonts w:ascii="Arial Narrow" w:hAnsi="Arial Narrow" w:cs="Arial"/>
        </w:rPr>
        <w:t xml:space="preserve">Włocławek, </w:t>
      </w:r>
      <w:r w:rsidR="006135C1">
        <w:rPr>
          <w:rFonts w:ascii="Arial Narrow" w:hAnsi="Arial Narrow" w:cs="Arial"/>
        </w:rPr>
        <w:t>dnia ……………………………</w:t>
      </w:r>
      <w:r w:rsidRPr="003C7FE5">
        <w:rPr>
          <w:rFonts w:ascii="Arial Narrow" w:hAnsi="Arial Narrow" w:cs="Arial"/>
          <w:color w:val="000000" w:themeColor="text1"/>
        </w:rPr>
        <w:t>.</w:t>
      </w:r>
    </w:p>
    <w:p w14:paraId="4237FB7B" w14:textId="244631B6" w:rsidR="003C7FE5" w:rsidRPr="003C7FE5" w:rsidRDefault="003C7FE5" w:rsidP="003C7FE5">
      <w:pPr>
        <w:spacing w:after="0" w:line="320" w:lineRule="exact"/>
        <w:jc w:val="both"/>
        <w:rPr>
          <w:rFonts w:ascii="Arial Narrow" w:hAnsi="Arial Narrow" w:cs="Arial"/>
          <w:bCs/>
          <w:iCs/>
        </w:rPr>
      </w:pPr>
      <w:r w:rsidRPr="003C7FE5">
        <w:rPr>
          <w:rFonts w:ascii="Arial Narrow" w:hAnsi="Arial Narrow" w:cs="Arial"/>
          <w:bCs/>
          <w:iCs/>
        </w:rPr>
        <w:tab/>
      </w:r>
      <w:r w:rsidRPr="003C7FE5">
        <w:rPr>
          <w:rFonts w:ascii="Arial Narrow" w:hAnsi="Arial Narrow" w:cs="Arial"/>
          <w:bCs/>
          <w:iCs/>
        </w:rPr>
        <w:tab/>
      </w:r>
      <w:r w:rsidRPr="003C7FE5">
        <w:rPr>
          <w:rFonts w:ascii="Arial Narrow" w:hAnsi="Arial Narrow" w:cs="Arial"/>
          <w:bCs/>
          <w:iCs/>
        </w:rPr>
        <w:tab/>
      </w:r>
      <w:r w:rsidRPr="003C7FE5">
        <w:rPr>
          <w:rFonts w:ascii="Arial Narrow" w:hAnsi="Arial Narrow" w:cs="Arial"/>
          <w:bCs/>
          <w:iCs/>
        </w:rPr>
        <w:tab/>
      </w:r>
      <w:r w:rsidRPr="003C7FE5">
        <w:rPr>
          <w:rFonts w:ascii="Arial Narrow" w:hAnsi="Arial Narrow" w:cs="Arial"/>
          <w:bCs/>
          <w:iCs/>
        </w:rPr>
        <w:tab/>
      </w:r>
      <w:r w:rsidRPr="003C7FE5">
        <w:rPr>
          <w:rFonts w:ascii="Arial Narrow" w:hAnsi="Arial Narrow" w:cs="Arial"/>
          <w:bCs/>
          <w:iCs/>
        </w:rPr>
        <w:tab/>
      </w:r>
      <w:r w:rsidRPr="003C7FE5">
        <w:rPr>
          <w:rFonts w:ascii="Arial Narrow" w:hAnsi="Arial Narrow" w:cs="Arial"/>
          <w:bCs/>
          <w:iCs/>
        </w:rPr>
        <w:tab/>
      </w:r>
      <w:r w:rsidRPr="003C7FE5">
        <w:rPr>
          <w:rFonts w:ascii="Arial Narrow" w:hAnsi="Arial Narrow" w:cs="Arial"/>
          <w:bCs/>
          <w:iCs/>
        </w:rPr>
        <w:tab/>
      </w:r>
      <w:r w:rsidRPr="003C7FE5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="00505206">
        <w:rPr>
          <w:rFonts w:ascii="Arial Narrow" w:hAnsi="Arial Narrow" w:cs="Arial"/>
          <w:bCs/>
          <w:iCs/>
        </w:rPr>
        <w:tab/>
      </w:r>
      <w:r w:rsidRPr="003C7FE5">
        <w:rPr>
          <w:rFonts w:ascii="Arial Narrow" w:hAnsi="Arial Narrow" w:cs="Arial"/>
          <w:bCs/>
          <w:iCs/>
        </w:rPr>
        <w:t>.........................................................</w:t>
      </w:r>
    </w:p>
    <w:p w14:paraId="78B77C17" w14:textId="33EDC8B1" w:rsidR="003C7FE5" w:rsidRPr="00505206" w:rsidRDefault="003C7FE5" w:rsidP="00505206">
      <w:pPr>
        <w:spacing w:after="0" w:line="320" w:lineRule="exact"/>
        <w:ind w:left="4956" w:firstLine="708"/>
        <w:jc w:val="both"/>
        <w:rPr>
          <w:rFonts w:ascii="Arial Narrow" w:hAnsi="Arial Narrow" w:cs="Arial"/>
          <w:bCs/>
          <w:sz w:val="16"/>
          <w:szCs w:val="16"/>
        </w:rPr>
      </w:pPr>
      <w:r w:rsidRPr="003C7FE5">
        <w:rPr>
          <w:rFonts w:ascii="Arial Narrow" w:hAnsi="Arial Narrow" w:cs="Arial"/>
          <w:bCs/>
          <w:iCs/>
        </w:rPr>
        <w:t xml:space="preserve"> </w:t>
      </w:r>
      <w:r w:rsidRPr="00505206">
        <w:rPr>
          <w:rFonts w:ascii="Arial Narrow" w:hAnsi="Arial Narrow" w:cs="Arial"/>
          <w:bCs/>
          <w:iCs/>
          <w:sz w:val="16"/>
          <w:szCs w:val="16"/>
        </w:rPr>
        <w:t>(podpis kier</w:t>
      </w:r>
      <w:r w:rsidRPr="00505206">
        <w:rPr>
          <w:rFonts w:ascii="Arial Narrow" w:hAnsi="Arial Narrow" w:cs="Arial"/>
          <w:bCs/>
          <w:sz w:val="16"/>
          <w:szCs w:val="16"/>
        </w:rPr>
        <w:t>ującego komórką organizacyjną)</w:t>
      </w:r>
    </w:p>
    <w:sectPr w:rsidR="003C7FE5" w:rsidRPr="00505206" w:rsidSect="00B57D18">
      <w:pgSz w:w="11906" w:h="16838"/>
      <w:pgMar w:top="1135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0242C"/>
    <w:multiLevelType w:val="hybridMultilevel"/>
    <w:tmpl w:val="11E6FB00"/>
    <w:lvl w:ilvl="0" w:tplc="387C768A">
      <w:start w:val="1"/>
      <w:numFmt w:val="lowerLetter"/>
      <w:lvlText w:val="%1)"/>
      <w:lvlJc w:val="left"/>
      <w:pPr>
        <w:ind w:left="15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1" w15:restartNumberingAfterBreak="0">
    <w:nsid w:val="13746DDB"/>
    <w:multiLevelType w:val="hybridMultilevel"/>
    <w:tmpl w:val="D6B8D1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F96706"/>
    <w:multiLevelType w:val="hybridMultilevel"/>
    <w:tmpl w:val="2714A5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FB1D7E"/>
    <w:multiLevelType w:val="hybridMultilevel"/>
    <w:tmpl w:val="975ABE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3A68A7"/>
    <w:multiLevelType w:val="hybridMultilevel"/>
    <w:tmpl w:val="2FB204E6"/>
    <w:lvl w:ilvl="0" w:tplc="04150011">
      <w:start w:val="1"/>
      <w:numFmt w:val="decimal"/>
      <w:lvlText w:val="%1)"/>
      <w:lvlJc w:val="left"/>
      <w:pPr>
        <w:ind w:left="862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 w15:restartNumberingAfterBreak="0">
    <w:nsid w:val="1F3021E2"/>
    <w:multiLevelType w:val="hybridMultilevel"/>
    <w:tmpl w:val="080C260E"/>
    <w:lvl w:ilvl="0" w:tplc="04150017">
      <w:start w:val="1"/>
      <w:numFmt w:val="lowerLetter"/>
      <w:lvlText w:val="%1)"/>
      <w:lvlJc w:val="left"/>
      <w:pPr>
        <w:ind w:left="1376" w:hanging="360"/>
      </w:pPr>
    </w:lvl>
    <w:lvl w:ilvl="1" w:tplc="04150019" w:tentative="1">
      <w:start w:val="1"/>
      <w:numFmt w:val="lowerLetter"/>
      <w:lvlText w:val="%2."/>
      <w:lvlJc w:val="left"/>
      <w:pPr>
        <w:ind w:left="2096" w:hanging="360"/>
      </w:pPr>
    </w:lvl>
    <w:lvl w:ilvl="2" w:tplc="0415001B" w:tentative="1">
      <w:start w:val="1"/>
      <w:numFmt w:val="lowerRoman"/>
      <w:lvlText w:val="%3."/>
      <w:lvlJc w:val="right"/>
      <w:pPr>
        <w:ind w:left="2816" w:hanging="180"/>
      </w:pPr>
    </w:lvl>
    <w:lvl w:ilvl="3" w:tplc="0415000F" w:tentative="1">
      <w:start w:val="1"/>
      <w:numFmt w:val="decimal"/>
      <w:lvlText w:val="%4."/>
      <w:lvlJc w:val="left"/>
      <w:pPr>
        <w:ind w:left="3536" w:hanging="360"/>
      </w:pPr>
    </w:lvl>
    <w:lvl w:ilvl="4" w:tplc="04150019" w:tentative="1">
      <w:start w:val="1"/>
      <w:numFmt w:val="lowerLetter"/>
      <w:lvlText w:val="%5."/>
      <w:lvlJc w:val="left"/>
      <w:pPr>
        <w:ind w:left="4256" w:hanging="360"/>
      </w:pPr>
    </w:lvl>
    <w:lvl w:ilvl="5" w:tplc="0415001B" w:tentative="1">
      <w:start w:val="1"/>
      <w:numFmt w:val="lowerRoman"/>
      <w:lvlText w:val="%6."/>
      <w:lvlJc w:val="right"/>
      <w:pPr>
        <w:ind w:left="4976" w:hanging="180"/>
      </w:pPr>
    </w:lvl>
    <w:lvl w:ilvl="6" w:tplc="0415000F" w:tentative="1">
      <w:start w:val="1"/>
      <w:numFmt w:val="decimal"/>
      <w:lvlText w:val="%7."/>
      <w:lvlJc w:val="left"/>
      <w:pPr>
        <w:ind w:left="5696" w:hanging="360"/>
      </w:pPr>
    </w:lvl>
    <w:lvl w:ilvl="7" w:tplc="04150019" w:tentative="1">
      <w:start w:val="1"/>
      <w:numFmt w:val="lowerLetter"/>
      <w:lvlText w:val="%8."/>
      <w:lvlJc w:val="left"/>
      <w:pPr>
        <w:ind w:left="6416" w:hanging="360"/>
      </w:pPr>
    </w:lvl>
    <w:lvl w:ilvl="8" w:tplc="0415001B" w:tentative="1">
      <w:start w:val="1"/>
      <w:numFmt w:val="lowerRoman"/>
      <w:lvlText w:val="%9."/>
      <w:lvlJc w:val="right"/>
      <w:pPr>
        <w:ind w:left="7136" w:hanging="180"/>
      </w:pPr>
    </w:lvl>
  </w:abstractNum>
  <w:abstractNum w:abstractNumId="6" w15:restartNumberingAfterBreak="0">
    <w:nsid w:val="207319CF"/>
    <w:multiLevelType w:val="hybridMultilevel"/>
    <w:tmpl w:val="BA164DB0"/>
    <w:lvl w:ilvl="0" w:tplc="A74803DE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0DC5AD9"/>
    <w:multiLevelType w:val="hybridMultilevel"/>
    <w:tmpl w:val="A3626B52"/>
    <w:lvl w:ilvl="0" w:tplc="14A089C4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82" w:hanging="360"/>
      </w:pPr>
    </w:lvl>
    <w:lvl w:ilvl="2" w:tplc="0415001B" w:tentative="1">
      <w:start w:val="1"/>
      <w:numFmt w:val="lowerRoman"/>
      <w:lvlText w:val="%3."/>
      <w:lvlJc w:val="right"/>
      <w:pPr>
        <w:ind w:left="2602" w:hanging="180"/>
      </w:pPr>
    </w:lvl>
    <w:lvl w:ilvl="3" w:tplc="0415000F" w:tentative="1">
      <w:start w:val="1"/>
      <w:numFmt w:val="decimal"/>
      <w:lvlText w:val="%4."/>
      <w:lvlJc w:val="left"/>
      <w:pPr>
        <w:ind w:left="3322" w:hanging="360"/>
      </w:pPr>
    </w:lvl>
    <w:lvl w:ilvl="4" w:tplc="04150019" w:tentative="1">
      <w:start w:val="1"/>
      <w:numFmt w:val="lowerLetter"/>
      <w:lvlText w:val="%5."/>
      <w:lvlJc w:val="left"/>
      <w:pPr>
        <w:ind w:left="4042" w:hanging="360"/>
      </w:pPr>
    </w:lvl>
    <w:lvl w:ilvl="5" w:tplc="0415001B" w:tentative="1">
      <w:start w:val="1"/>
      <w:numFmt w:val="lowerRoman"/>
      <w:lvlText w:val="%6."/>
      <w:lvlJc w:val="right"/>
      <w:pPr>
        <w:ind w:left="4762" w:hanging="180"/>
      </w:pPr>
    </w:lvl>
    <w:lvl w:ilvl="6" w:tplc="0415000F" w:tentative="1">
      <w:start w:val="1"/>
      <w:numFmt w:val="decimal"/>
      <w:lvlText w:val="%7."/>
      <w:lvlJc w:val="left"/>
      <w:pPr>
        <w:ind w:left="5482" w:hanging="360"/>
      </w:pPr>
    </w:lvl>
    <w:lvl w:ilvl="7" w:tplc="04150019" w:tentative="1">
      <w:start w:val="1"/>
      <w:numFmt w:val="lowerLetter"/>
      <w:lvlText w:val="%8."/>
      <w:lvlJc w:val="left"/>
      <w:pPr>
        <w:ind w:left="6202" w:hanging="360"/>
      </w:pPr>
    </w:lvl>
    <w:lvl w:ilvl="8" w:tplc="0415001B" w:tentative="1">
      <w:start w:val="1"/>
      <w:numFmt w:val="lowerRoman"/>
      <w:lvlText w:val="%9."/>
      <w:lvlJc w:val="right"/>
      <w:pPr>
        <w:ind w:left="6922" w:hanging="180"/>
      </w:pPr>
    </w:lvl>
  </w:abstractNum>
  <w:abstractNum w:abstractNumId="8" w15:restartNumberingAfterBreak="0">
    <w:nsid w:val="2A843ABA"/>
    <w:multiLevelType w:val="hybridMultilevel"/>
    <w:tmpl w:val="10CA66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8B308A"/>
    <w:multiLevelType w:val="hybridMultilevel"/>
    <w:tmpl w:val="82126D6E"/>
    <w:lvl w:ilvl="0" w:tplc="8BE0AC40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 w15:restartNumberingAfterBreak="0">
    <w:nsid w:val="2EB518DA"/>
    <w:multiLevelType w:val="hybridMultilevel"/>
    <w:tmpl w:val="0D105B84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2FEE76B8"/>
    <w:multiLevelType w:val="hybridMultilevel"/>
    <w:tmpl w:val="567429EA"/>
    <w:lvl w:ilvl="0" w:tplc="04150017">
      <w:start w:val="1"/>
      <w:numFmt w:val="lowerLetter"/>
      <w:lvlText w:val="%1)"/>
      <w:lvlJc w:val="left"/>
      <w:pPr>
        <w:ind w:left="1288" w:hanging="360"/>
      </w:p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2" w15:restartNumberingAfterBreak="0">
    <w:nsid w:val="30CD6C0C"/>
    <w:multiLevelType w:val="hybridMultilevel"/>
    <w:tmpl w:val="746CDE2A"/>
    <w:lvl w:ilvl="0" w:tplc="3EA0069A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705431"/>
    <w:multiLevelType w:val="hybridMultilevel"/>
    <w:tmpl w:val="AD088C38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FB6822"/>
    <w:multiLevelType w:val="hybridMultilevel"/>
    <w:tmpl w:val="2654C048"/>
    <w:lvl w:ilvl="0" w:tplc="EAE04F06">
      <w:start w:val="5"/>
      <w:numFmt w:val="lowerLetter"/>
      <w:lvlText w:val="%1)"/>
      <w:lvlJc w:val="left"/>
      <w:pPr>
        <w:ind w:left="15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10" w:hanging="360"/>
      </w:pPr>
    </w:lvl>
    <w:lvl w:ilvl="2" w:tplc="0415001B" w:tentative="1">
      <w:start w:val="1"/>
      <w:numFmt w:val="lowerRoman"/>
      <w:lvlText w:val="%3."/>
      <w:lvlJc w:val="right"/>
      <w:pPr>
        <w:ind w:left="3030" w:hanging="180"/>
      </w:pPr>
    </w:lvl>
    <w:lvl w:ilvl="3" w:tplc="0415000F" w:tentative="1">
      <w:start w:val="1"/>
      <w:numFmt w:val="decimal"/>
      <w:lvlText w:val="%4."/>
      <w:lvlJc w:val="left"/>
      <w:pPr>
        <w:ind w:left="3750" w:hanging="360"/>
      </w:pPr>
    </w:lvl>
    <w:lvl w:ilvl="4" w:tplc="04150019" w:tentative="1">
      <w:start w:val="1"/>
      <w:numFmt w:val="lowerLetter"/>
      <w:lvlText w:val="%5."/>
      <w:lvlJc w:val="left"/>
      <w:pPr>
        <w:ind w:left="4470" w:hanging="360"/>
      </w:pPr>
    </w:lvl>
    <w:lvl w:ilvl="5" w:tplc="0415001B" w:tentative="1">
      <w:start w:val="1"/>
      <w:numFmt w:val="lowerRoman"/>
      <w:lvlText w:val="%6."/>
      <w:lvlJc w:val="right"/>
      <w:pPr>
        <w:ind w:left="5190" w:hanging="180"/>
      </w:pPr>
    </w:lvl>
    <w:lvl w:ilvl="6" w:tplc="0415000F" w:tentative="1">
      <w:start w:val="1"/>
      <w:numFmt w:val="decimal"/>
      <w:lvlText w:val="%7."/>
      <w:lvlJc w:val="left"/>
      <w:pPr>
        <w:ind w:left="5910" w:hanging="360"/>
      </w:pPr>
    </w:lvl>
    <w:lvl w:ilvl="7" w:tplc="04150019" w:tentative="1">
      <w:start w:val="1"/>
      <w:numFmt w:val="lowerLetter"/>
      <w:lvlText w:val="%8."/>
      <w:lvlJc w:val="left"/>
      <w:pPr>
        <w:ind w:left="6630" w:hanging="360"/>
      </w:pPr>
    </w:lvl>
    <w:lvl w:ilvl="8" w:tplc="0415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15" w15:restartNumberingAfterBreak="0">
    <w:nsid w:val="447922F2"/>
    <w:multiLevelType w:val="hybridMultilevel"/>
    <w:tmpl w:val="C5D06D8A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47C47363"/>
    <w:multiLevelType w:val="hybridMultilevel"/>
    <w:tmpl w:val="CD84DFA4"/>
    <w:lvl w:ilvl="0" w:tplc="AB6CD9CA">
      <w:start w:val="1"/>
      <w:numFmt w:val="lowerLetter"/>
      <w:lvlText w:val="%1)"/>
      <w:lvlJc w:val="left"/>
      <w:pPr>
        <w:ind w:left="15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17" w15:restartNumberingAfterBreak="0">
    <w:nsid w:val="512C41C5"/>
    <w:multiLevelType w:val="hybridMultilevel"/>
    <w:tmpl w:val="ABAA3E50"/>
    <w:lvl w:ilvl="0" w:tplc="04150017">
      <w:start w:val="1"/>
      <w:numFmt w:val="lowerLetter"/>
      <w:lvlText w:val="%1)"/>
      <w:lvlJc w:val="left"/>
      <w:pPr>
        <w:ind w:left="1386" w:hanging="360"/>
      </w:pPr>
    </w:lvl>
    <w:lvl w:ilvl="1" w:tplc="04150019" w:tentative="1">
      <w:start w:val="1"/>
      <w:numFmt w:val="lowerLetter"/>
      <w:lvlText w:val="%2."/>
      <w:lvlJc w:val="left"/>
      <w:pPr>
        <w:ind w:left="2106" w:hanging="360"/>
      </w:pPr>
    </w:lvl>
    <w:lvl w:ilvl="2" w:tplc="0415001B" w:tentative="1">
      <w:start w:val="1"/>
      <w:numFmt w:val="lowerRoman"/>
      <w:lvlText w:val="%3."/>
      <w:lvlJc w:val="right"/>
      <w:pPr>
        <w:ind w:left="2826" w:hanging="180"/>
      </w:pPr>
    </w:lvl>
    <w:lvl w:ilvl="3" w:tplc="0415000F" w:tentative="1">
      <w:start w:val="1"/>
      <w:numFmt w:val="decimal"/>
      <w:lvlText w:val="%4."/>
      <w:lvlJc w:val="left"/>
      <w:pPr>
        <w:ind w:left="3546" w:hanging="360"/>
      </w:pPr>
    </w:lvl>
    <w:lvl w:ilvl="4" w:tplc="04150019" w:tentative="1">
      <w:start w:val="1"/>
      <w:numFmt w:val="lowerLetter"/>
      <w:lvlText w:val="%5."/>
      <w:lvlJc w:val="left"/>
      <w:pPr>
        <w:ind w:left="4266" w:hanging="360"/>
      </w:pPr>
    </w:lvl>
    <w:lvl w:ilvl="5" w:tplc="0415001B" w:tentative="1">
      <w:start w:val="1"/>
      <w:numFmt w:val="lowerRoman"/>
      <w:lvlText w:val="%6."/>
      <w:lvlJc w:val="right"/>
      <w:pPr>
        <w:ind w:left="4986" w:hanging="180"/>
      </w:pPr>
    </w:lvl>
    <w:lvl w:ilvl="6" w:tplc="0415000F" w:tentative="1">
      <w:start w:val="1"/>
      <w:numFmt w:val="decimal"/>
      <w:lvlText w:val="%7."/>
      <w:lvlJc w:val="left"/>
      <w:pPr>
        <w:ind w:left="5706" w:hanging="360"/>
      </w:pPr>
    </w:lvl>
    <w:lvl w:ilvl="7" w:tplc="04150019" w:tentative="1">
      <w:start w:val="1"/>
      <w:numFmt w:val="lowerLetter"/>
      <w:lvlText w:val="%8."/>
      <w:lvlJc w:val="left"/>
      <w:pPr>
        <w:ind w:left="6426" w:hanging="360"/>
      </w:pPr>
    </w:lvl>
    <w:lvl w:ilvl="8" w:tplc="0415001B" w:tentative="1">
      <w:start w:val="1"/>
      <w:numFmt w:val="lowerRoman"/>
      <w:lvlText w:val="%9."/>
      <w:lvlJc w:val="right"/>
      <w:pPr>
        <w:ind w:left="7146" w:hanging="180"/>
      </w:pPr>
    </w:lvl>
  </w:abstractNum>
  <w:abstractNum w:abstractNumId="18" w15:restartNumberingAfterBreak="0">
    <w:nsid w:val="535773BD"/>
    <w:multiLevelType w:val="hybridMultilevel"/>
    <w:tmpl w:val="E7A897CA"/>
    <w:lvl w:ilvl="0" w:tplc="04150011">
      <w:start w:val="1"/>
      <w:numFmt w:val="decimal"/>
      <w:lvlText w:val="%1)"/>
      <w:lvlJc w:val="left"/>
      <w:pPr>
        <w:ind w:left="862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9" w15:restartNumberingAfterBreak="0">
    <w:nsid w:val="54630F5E"/>
    <w:multiLevelType w:val="hybridMultilevel"/>
    <w:tmpl w:val="63321094"/>
    <w:lvl w:ilvl="0" w:tplc="04150017">
      <w:start w:val="1"/>
      <w:numFmt w:val="lowerLetter"/>
      <w:lvlText w:val="%1)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0" w15:restartNumberingAfterBreak="0">
    <w:nsid w:val="55DE7541"/>
    <w:multiLevelType w:val="hybridMultilevel"/>
    <w:tmpl w:val="1826B73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EFC2D83"/>
    <w:multiLevelType w:val="hybridMultilevel"/>
    <w:tmpl w:val="89E0E57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E37E04"/>
    <w:multiLevelType w:val="hybridMultilevel"/>
    <w:tmpl w:val="A96E5176"/>
    <w:lvl w:ilvl="0" w:tplc="A27E4722">
      <w:start w:val="5"/>
      <w:numFmt w:val="lowerLetter"/>
      <w:lvlText w:val="%1)"/>
      <w:lvlJc w:val="left"/>
      <w:pPr>
        <w:ind w:left="1575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5" w:hanging="360"/>
      </w:pPr>
    </w:lvl>
    <w:lvl w:ilvl="2" w:tplc="0415001B" w:tentative="1">
      <w:start w:val="1"/>
      <w:numFmt w:val="lowerRoman"/>
      <w:lvlText w:val="%3."/>
      <w:lvlJc w:val="right"/>
      <w:pPr>
        <w:ind w:left="3015" w:hanging="180"/>
      </w:pPr>
    </w:lvl>
    <w:lvl w:ilvl="3" w:tplc="0415000F" w:tentative="1">
      <w:start w:val="1"/>
      <w:numFmt w:val="decimal"/>
      <w:lvlText w:val="%4."/>
      <w:lvlJc w:val="left"/>
      <w:pPr>
        <w:ind w:left="3735" w:hanging="360"/>
      </w:pPr>
    </w:lvl>
    <w:lvl w:ilvl="4" w:tplc="04150019" w:tentative="1">
      <w:start w:val="1"/>
      <w:numFmt w:val="lowerLetter"/>
      <w:lvlText w:val="%5."/>
      <w:lvlJc w:val="left"/>
      <w:pPr>
        <w:ind w:left="4455" w:hanging="360"/>
      </w:pPr>
    </w:lvl>
    <w:lvl w:ilvl="5" w:tplc="0415001B" w:tentative="1">
      <w:start w:val="1"/>
      <w:numFmt w:val="lowerRoman"/>
      <w:lvlText w:val="%6."/>
      <w:lvlJc w:val="right"/>
      <w:pPr>
        <w:ind w:left="5175" w:hanging="180"/>
      </w:pPr>
    </w:lvl>
    <w:lvl w:ilvl="6" w:tplc="0415000F" w:tentative="1">
      <w:start w:val="1"/>
      <w:numFmt w:val="decimal"/>
      <w:lvlText w:val="%7."/>
      <w:lvlJc w:val="left"/>
      <w:pPr>
        <w:ind w:left="5895" w:hanging="360"/>
      </w:pPr>
    </w:lvl>
    <w:lvl w:ilvl="7" w:tplc="04150019" w:tentative="1">
      <w:start w:val="1"/>
      <w:numFmt w:val="lowerLetter"/>
      <w:lvlText w:val="%8."/>
      <w:lvlJc w:val="left"/>
      <w:pPr>
        <w:ind w:left="6615" w:hanging="360"/>
      </w:pPr>
    </w:lvl>
    <w:lvl w:ilvl="8" w:tplc="0415001B" w:tentative="1">
      <w:start w:val="1"/>
      <w:numFmt w:val="lowerRoman"/>
      <w:lvlText w:val="%9."/>
      <w:lvlJc w:val="right"/>
      <w:pPr>
        <w:ind w:left="7335" w:hanging="180"/>
      </w:pPr>
    </w:lvl>
  </w:abstractNum>
  <w:abstractNum w:abstractNumId="23" w15:restartNumberingAfterBreak="0">
    <w:nsid w:val="74901BBC"/>
    <w:multiLevelType w:val="hybridMultilevel"/>
    <w:tmpl w:val="48F0B24E"/>
    <w:lvl w:ilvl="0" w:tplc="04150011">
      <w:start w:val="1"/>
      <w:numFmt w:val="decimal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num w:numId="1" w16cid:durableId="287250375">
    <w:abstractNumId w:val="13"/>
  </w:num>
  <w:num w:numId="2" w16cid:durableId="1108700396">
    <w:abstractNumId w:val="6"/>
  </w:num>
  <w:num w:numId="3" w16cid:durableId="1512793283">
    <w:abstractNumId w:val="7"/>
  </w:num>
  <w:num w:numId="4" w16cid:durableId="2086367115">
    <w:abstractNumId w:val="16"/>
  </w:num>
  <w:num w:numId="5" w16cid:durableId="199247686">
    <w:abstractNumId w:val="0"/>
  </w:num>
  <w:num w:numId="6" w16cid:durableId="63376844">
    <w:abstractNumId w:val="9"/>
  </w:num>
  <w:num w:numId="7" w16cid:durableId="2040278602">
    <w:abstractNumId w:val="14"/>
  </w:num>
  <w:num w:numId="8" w16cid:durableId="347607461">
    <w:abstractNumId w:val="22"/>
  </w:num>
  <w:num w:numId="9" w16cid:durableId="3484496">
    <w:abstractNumId w:val="4"/>
  </w:num>
  <w:num w:numId="10" w16cid:durableId="491800363">
    <w:abstractNumId w:val="11"/>
  </w:num>
  <w:num w:numId="11" w16cid:durableId="974796461">
    <w:abstractNumId w:val="15"/>
  </w:num>
  <w:num w:numId="12" w16cid:durableId="1253125046">
    <w:abstractNumId w:val="19"/>
  </w:num>
  <w:num w:numId="13" w16cid:durableId="1187327417">
    <w:abstractNumId w:val="2"/>
  </w:num>
  <w:num w:numId="14" w16cid:durableId="1295912448">
    <w:abstractNumId w:val="20"/>
  </w:num>
  <w:num w:numId="15" w16cid:durableId="2035498420">
    <w:abstractNumId w:val="17"/>
  </w:num>
  <w:num w:numId="16" w16cid:durableId="662050417">
    <w:abstractNumId w:val="10"/>
  </w:num>
  <w:num w:numId="17" w16cid:durableId="1905069545">
    <w:abstractNumId w:val="5"/>
  </w:num>
  <w:num w:numId="18" w16cid:durableId="2093233047">
    <w:abstractNumId w:val="23"/>
  </w:num>
  <w:num w:numId="19" w16cid:durableId="1554972786">
    <w:abstractNumId w:val="1"/>
  </w:num>
  <w:num w:numId="20" w16cid:durableId="1413971113">
    <w:abstractNumId w:val="18"/>
  </w:num>
  <w:num w:numId="21" w16cid:durableId="420029980">
    <w:abstractNumId w:val="12"/>
  </w:num>
  <w:num w:numId="22" w16cid:durableId="1004477952">
    <w:abstractNumId w:val="8"/>
  </w:num>
  <w:num w:numId="23" w16cid:durableId="1624575072">
    <w:abstractNumId w:val="21"/>
  </w:num>
  <w:num w:numId="24" w16cid:durableId="16474740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3174"/>
    <w:rsid w:val="0002644B"/>
    <w:rsid w:val="00053CD5"/>
    <w:rsid w:val="00080C08"/>
    <w:rsid w:val="00080E69"/>
    <w:rsid w:val="000C2AD8"/>
    <w:rsid w:val="000F2C5E"/>
    <w:rsid w:val="00105E03"/>
    <w:rsid w:val="00157301"/>
    <w:rsid w:val="00185BA2"/>
    <w:rsid w:val="002E2E1A"/>
    <w:rsid w:val="002F1A5E"/>
    <w:rsid w:val="003C7FE5"/>
    <w:rsid w:val="003D3F15"/>
    <w:rsid w:val="003F3453"/>
    <w:rsid w:val="003F3F9A"/>
    <w:rsid w:val="00451DBE"/>
    <w:rsid w:val="004547E1"/>
    <w:rsid w:val="0047310C"/>
    <w:rsid w:val="00473FDA"/>
    <w:rsid w:val="004D3BE6"/>
    <w:rsid w:val="00505206"/>
    <w:rsid w:val="005164A7"/>
    <w:rsid w:val="005517ED"/>
    <w:rsid w:val="00560054"/>
    <w:rsid w:val="006135C1"/>
    <w:rsid w:val="00620DAC"/>
    <w:rsid w:val="006452F5"/>
    <w:rsid w:val="00651826"/>
    <w:rsid w:val="006C261B"/>
    <w:rsid w:val="00733587"/>
    <w:rsid w:val="00733C38"/>
    <w:rsid w:val="007A5556"/>
    <w:rsid w:val="007C3EA0"/>
    <w:rsid w:val="007F6463"/>
    <w:rsid w:val="0089762D"/>
    <w:rsid w:val="008C764C"/>
    <w:rsid w:val="008D3B37"/>
    <w:rsid w:val="008F163E"/>
    <w:rsid w:val="009B7920"/>
    <w:rsid w:val="009E11F2"/>
    <w:rsid w:val="00A50A66"/>
    <w:rsid w:val="00AD34D4"/>
    <w:rsid w:val="00B246C9"/>
    <w:rsid w:val="00B46462"/>
    <w:rsid w:val="00B57D18"/>
    <w:rsid w:val="00B87EA3"/>
    <w:rsid w:val="00BE7D3A"/>
    <w:rsid w:val="00C05515"/>
    <w:rsid w:val="00C524F7"/>
    <w:rsid w:val="00C84605"/>
    <w:rsid w:val="00CB05CA"/>
    <w:rsid w:val="00CC4D9E"/>
    <w:rsid w:val="00D411FF"/>
    <w:rsid w:val="00DC6971"/>
    <w:rsid w:val="00DE2517"/>
    <w:rsid w:val="00DF72B5"/>
    <w:rsid w:val="00E273E1"/>
    <w:rsid w:val="00E34BD9"/>
    <w:rsid w:val="00E635C0"/>
    <w:rsid w:val="00E73174"/>
    <w:rsid w:val="00E821DF"/>
    <w:rsid w:val="00EF43FE"/>
    <w:rsid w:val="00F25723"/>
    <w:rsid w:val="00F5087C"/>
    <w:rsid w:val="00F60B38"/>
    <w:rsid w:val="00F707D7"/>
    <w:rsid w:val="00FC002D"/>
    <w:rsid w:val="00FF3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C728B"/>
  <w15:chartTrackingRefBased/>
  <w15:docId w15:val="{BF6CC231-74FF-4A1A-A57C-19B3F17B2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C7FE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6971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8F163E"/>
    <w:rPr>
      <w:i/>
      <w:iCs/>
    </w:rPr>
  </w:style>
  <w:style w:type="character" w:customStyle="1" w:styleId="detail-listsecond-element">
    <w:name w:val="detail-list__second-element"/>
    <w:rsid w:val="003C7FE5"/>
  </w:style>
  <w:style w:type="character" w:customStyle="1" w:styleId="Nagwek2Znak">
    <w:name w:val="Nagłówek 2 Znak"/>
    <w:basedOn w:val="Domylnaczcionkaakapitu"/>
    <w:link w:val="Nagwek2"/>
    <w:uiPriority w:val="9"/>
    <w:semiHidden/>
    <w:rsid w:val="003C7FE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37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4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1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33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0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326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Bogusława Chojnacka</dc:creator>
  <cp:keywords/>
  <dc:description/>
  <cp:lastModifiedBy>Anna Wesołowska</cp:lastModifiedBy>
  <cp:revision>5</cp:revision>
  <cp:lastPrinted>2025-05-14T09:09:00Z</cp:lastPrinted>
  <dcterms:created xsi:type="dcterms:W3CDTF">2025-05-13T13:31:00Z</dcterms:created>
  <dcterms:modified xsi:type="dcterms:W3CDTF">2025-05-19T08:26:00Z</dcterms:modified>
</cp:coreProperties>
</file>