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C6A7" w14:textId="6AB07CFB" w:rsidR="00A34102" w:rsidRPr="001B50ED" w:rsidRDefault="00A34102" w:rsidP="001B50ED">
      <w:pPr>
        <w:rPr>
          <w:rFonts w:ascii="Arial" w:hAnsi="Arial" w:cs="Arial"/>
          <w:b/>
        </w:rPr>
      </w:pPr>
      <w:r w:rsidRPr="001B50ED">
        <w:rPr>
          <w:rFonts w:ascii="Arial" w:hAnsi="Arial" w:cs="Arial"/>
          <w:b/>
        </w:rPr>
        <w:t>OPIS STANOWISKA PRACY</w:t>
      </w:r>
    </w:p>
    <w:p w14:paraId="1708B961" w14:textId="7311AB93" w:rsidR="00A34102" w:rsidRPr="001B50ED" w:rsidRDefault="009347F0" w:rsidP="001B50ED">
      <w:pPr>
        <w:rPr>
          <w:rFonts w:ascii="Arial" w:hAnsi="Arial" w:cs="Arial"/>
        </w:rPr>
      </w:pPr>
      <w:r w:rsidRPr="001B50ED">
        <w:rPr>
          <w:rFonts w:ascii="Arial" w:hAnsi="Arial" w:cs="Arial"/>
        </w:rPr>
        <w:br/>
      </w:r>
    </w:p>
    <w:p w14:paraId="44BC875E" w14:textId="77777777" w:rsidR="00A34102" w:rsidRPr="001B50ED" w:rsidRDefault="00A34102" w:rsidP="001B50ED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rPr>
          <w:rFonts w:ascii="Arial" w:hAnsi="Arial" w:cs="Arial"/>
          <w:b/>
        </w:rPr>
      </w:pPr>
      <w:r w:rsidRPr="001B50ED">
        <w:rPr>
          <w:rFonts w:ascii="Arial" w:hAnsi="Arial" w:cs="Arial"/>
          <w:b/>
        </w:rPr>
        <w:t>Informacje ogólne dotyczące stanowiska pracy</w:t>
      </w:r>
    </w:p>
    <w:p w14:paraId="0FA205C8" w14:textId="438F2DE3" w:rsidR="00A34102" w:rsidRPr="001B50ED" w:rsidRDefault="00A34102" w:rsidP="001B50E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  <w:b/>
        </w:rPr>
      </w:pPr>
      <w:r w:rsidRPr="001B50ED">
        <w:rPr>
          <w:rFonts w:ascii="Arial" w:hAnsi="Arial" w:cs="Arial"/>
        </w:rPr>
        <w:t>Stanowisko:</w:t>
      </w:r>
      <w:r w:rsidR="00D71D99">
        <w:rPr>
          <w:rFonts w:ascii="Arial" w:hAnsi="Arial" w:cs="Arial"/>
        </w:rPr>
        <w:t xml:space="preserve"> </w:t>
      </w:r>
      <w:r w:rsidR="000852B1" w:rsidRPr="001B50ED">
        <w:rPr>
          <w:rFonts w:ascii="Arial" w:hAnsi="Arial" w:cs="Arial"/>
          <w:b/>
        </w:rPr>
        <w:t>Główny Specjalista ds. kontaktów z mediami</w:t>
      </w:r>
      <w:r w:rsidR="00D71D99">
        <w:rPr>
          <w:rFonts w:ascii="Arial" w:hAnsi="Arial" w:cs="Arial"/>
          <w:b/>
        </w:rPr>
        <w:t xml:space="preserve"> </w:t>
      </w:r>
    </w:p>
    <w:p w14:paraId="55C47AF5" w14:textId="424CC10A" w:rsidR="00A34102" w:rsidRPr="001B50ED" w:rsidRDefault="00A34102" w:rsidP="001B50ED">
      <w:pPr>
        <w:numPr>
          <w:ilvl w:val="1"/>
          <w:numId w:val="5"/>
        </w:numPr>
        <w:tabs>
          <w:tab w:val="clear" w:pos="1440"/>
        </w:tabs>
        <w:ind w:left="720"/>
        <w:rPr>
          <w:rFonts w:ascii="Arial" w:hAnsi="Arial" w:cs="Arial"/>
          <w:b/>
        </w:rPr>
      </w:pPr>
      <w:r w:rsidRPr="001B50ED">
        <w:rPr>
          <w:rFonts w:ascii="Arial" w:hAnsi="Arial" w:cs="Arial"/>
        </w:rPr>
        <w:t xml:space="preserve">Komórka organizacyjna Urzędu: </w:t>
      </w:r>
      <w:r w:rsidR="00E077E0" w:rsidRPr="001B50ED">
        <w:rPr>
          <w:rFonts w:ascii="Arial" w:hAnsi="Arial" w:cs="Arial"/>
          <w:b/>
        </w:rPr>
        <w:t>Biuro Prezydenta</w:t>
      </w:r>
    </w:p>
    <w:p w14:paraId="6DADF6C5" w14:textId="77777777" w:rsidR="00A34102" w:rsidRPr="001B50ED" w:rsidRDefault="00A34102" w:rsidP="001B50ED">
      <w:pPr>
        <w:rPr>
          <w:rFonts w:ascii="Arial" w:hAnsi="Arial" w:cs="Arial"/>
          <w:b/>
        </w:rPr>
      </w:pPr>
      <w:r w:rsidRPr="001B50ED">
        <w:rPr>
          <w:rFonts w:ascii="Arial" w:hAnsi="Arial" w:cs="Arial"/>
          <w:b/>
        </w:rPr>
        <w:tab/>
      </w:r>
    </w:p>
    <w:p w14:paraId="45E0E7BD" w14:textId="77777777" w:rsidR="00A34102" w:rsidRPr="001B50ED" w:rsidRDefault="00A34102" w:rsidP="001B50ED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rPr>
          <w:rFonts w:ascii="Arial" w:hAnsi="Arial" w:cs="Arial"/>
          <w:b/>
        </w:rPr>
      </w:pPr>
      <w:r w:rsidRPr="001B50ED">
        <w:rPr>
          <w:rFonts w:ascii="Arial" w:hAnsi="Arial" w:cs="Arial"/>
          <w:b/>
        </w:rPr>
        <w:t>Wymagania kwalifikacyjne</w:t>
      </w:r>
    </w:p>
    <w:p w14:paraId="60272762" w14:textId="77777777" w:rsidR="00A34102" w:rsidRPr="001B50ED" w:rsidRDefault="00A34102" w:rsidP="001B50E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1B50ED">
        <w:rPr>
          <w:rFonts w:ascii="Arial" w:hAnsi="Arial" w:cs="Arial"/>
        </w:rPr>
        <w:t>wymagania niezbędne:</w:t>
      </w:r>
    </w:p>
    <w:p w14:paraId="591EBFC1" w14:textId="1555EFBB" w:rsidR="00A34102" w:rsidRPr="001B50ED" w:rsidRDefault="00A34102" w:rsidP="001B50E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wykształcenie : wyższe </w:t>
      </w:r>
    </w:p>
    <w:p w14:paraId="1CDAA8E2" w14:textId="5A514E5D" w:rsidR="000852B1" w:rsidRPr="001B50ED" w:rsidRDefault="000852B1" w:rsidP="001B50E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staż pracy: 4 lata </w:t>
      </w:r>
    </w:p>
    <w:p w14:paraId="5AFF1C16" w14:textId="571B1F4A" w:rsidR="00A34102" w:rsidRPr="001B50ED" w:rsidRDefault="00A34102" w:rsidP="001B50ED">
      <w:pPr>
        <w:numPr>
          <w:ilvl w:val="2"/>
          <w:numId w:val="5"/>
        </w:numPr>
        <w:tabs>
          <w:tab w:val="clear" w:pos="928"/>
          <w:tab w:val="num" w:pos="993"/>
        </w:tabs>
        <w:spacing w:line="360" w:lineRule="auto"/>
        <w:ind w:left="1080"/>
        <w:rPr>
          <w:rFonts w:ascii="Arial" w:hAnsi="Arial" w:cs="Arial"/>
        </w:rPr>
      </w:pPr>
      <w:r w:rsidRPr="001B50ED">
        <w:rPr>
          <w:rFonts w:ascii="Arial" w:hAnsi="Arial" w:cs="Arial"/>
        </w:rPr>
        <w:t>znajomość:</w:t>
      </w:r>
      <w:r w:rsidR="00911A5B" w:rsidRPr="001B50ED">
        <w:rPr>
          <w:rFonts w:ascii="Arial" w:hAnsi="Arial" w:cs="Arial"/>
        </w:rPr>
        <w:t xml:space="preserve"> </w:t>
      </w:r>
      <w:r w:rsidR="00B62806" w:rsidRPr="001B50ED">
        <w:rPr>
          <w:rFonts w:ascii="Arial" w:hAnsi="Arial" w:cs="Arial"/>
        </w:rPr>
        <w:t>P</w:t>
      </w:r>
      <w:r w:rsidR="00911A5B" w:rsidRPr="001B50ED">
        <w:rPr>
          <w:rFonts w:ascii="Arial" w:hAnsi="Arial" w:cs="Arial"/>
        </w:rPr>
        <w:t>rawa prasowego,</w:t>
      </w:r>
      <w:r w:rsidRPr="001B50ED">
        <w:rPr>
          <w:rFonts w:ascii="Arial" w:hAnsi="Arial" w:cs="Arial"/>
        </w:rPr>
        <w:t xml:space="preserve"> ustawy kodeksu postępowania administracyjnego, ustawy </w:t>
      </w:r>
      <w:r w:rsidR="007F4D98" w:rsidRPr="001B50ED">
        <w:rPr>
          <w:rFonts w:ascii="Arial" w:hAnsi="Arial" w:cs="Arial"/>
        </w:rPr>
        <w:t xml:space="preserve">o </w:t>
      </w:r>
      <w:r w:rsidRPr="001B50ED">
        <w:rPr>
          <w:rFonts w:ascii="Arial" w:hAnsi="Arial" w:cs="Arial"/>
        </w:rPr>
        <w:t>samorządzie gminnym, ustawy o finansach publicznych</w:t>
      </w:r>
      <w:r w:rsidR="00911A5B" w:rsidRPr="001B50ED">
        <w:rPr>
          <w:rFonts w:ascii="Arial" w:hAnsi="Arial" w:cs="Arial"/>
        </w:rPr>
        <w:t>.</w:t>
      </w:r>
    </w:p>
    <w:p w14:paraId="756B747D" w14:textId="77777777" w:rsidR="00A34102" w:rsidRPr="001B50ED" w:rsidRDefault="00A34102" w:rsidP="001B50E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1B50ED">
        <w:rPr>
          <w:rFonts w:ascii="Arial" w:hAnsi="Arial" w:cs="Arial"/>
        </w:rPr>
        <w:t>wymagania dodatkowe:</w:t>
      </w:r>
    </w:p>
    <w:p w14:paraId="3660CE9B" w14:textId="784F03FA" w:rsidR="00A34102" w:rsidRPr="001B50ED" w:rsidRDefault="000852B1" w:rsidP="001B50E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bardzo dobra znajomość pakietu MS Office </w:t>
      </w:r>
    </w:p>
    <w:p w14:paraId="3AE2D911" w14:textId="44546A63" w:rsidR="00A34102" w:rsidRPr="001B50ED" w:rsidRDefault="000852B1" w:rsidP="001B50E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1B50ED">
        <w:rPr>
          <w:rFonts w:ascii="Arial" w:hAnsi="Arial" w:cs="Arial"/>
        </w:rPr>
        <w:t>sprawność w redagowaniu tekstów informacyjnych i promocyjnych</w:t>
      </w:r>
      <w:r w:rsidR="00D71D99">
        <w:rPr>
          <w:rFonts w:ascii="Arial" w:hAnsi="Arial" w:cs="Arial"/>
        </w:rPr>
        <w:t xml:space="preserve"> </w:t>
      </w:r>
    </w:p>
    <w:p w14:paraId="2BAE22F7" w14:textId="5342AC9C" w:rsidR="00A34102" w:rsidRPr="001B50ED" w:rsidRDefault="000852B1" w:rsidP="001B50E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doskonała znajomość polskiej gramatyki i ortografii </w:t>
      </w:r>
    </w:p>
    <w:p w14:paraId="3FE4C8F2" w14:textId="31AB0417" w:rsidR="000852B1" w:rsidRPr="001B50ED" w:rsidRDefault="000852B1" w:rsidP="001B50E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łatwość w nawiązywaniu i utrzymywaniu kontaktów </w:t>
      </w:r>
    </w:p>
    <w:p w14:paraId="704FE24B" w14:textId="207721BC" w:rsidR="000852B1" w:rsidRPr="001B50ED" w:rsidRDefault="000852B1" w:rsidP="001B50E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odpowiedzialność, terminowość, wysoka kultura osobista </w:t>
      </w:r>
    </w:p>
    <w:p w14:paraId="528023A3" w14:textId="77777777" w:rsidR="00A34102" w:rsidRPr="001B50ED" w:rsidRDefault="00A34102" w:rsidP="001B50E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1B50ED">
        <w:rPr>
          <w:rFonts w:ascii="Arial" w:hAnsi="Arial" w:cs="Arial"/>
        </w:rPr>
        <w:t>predyspozycje osobowościowe: umiejętność pracy w zespole, samodzielność, sumienność, komunikatywność, kreatywność, umiejętność stosowania i interpretowania odpowiednich przepisów.</w:t>
      </w:r>
    </w:p>
    <w:p w14:paraId="09471610" w14:textId="77777777" w:rsidR="009347F0" w:rsidRPr="001B50ED" w:rsidRDefault="00A34102" w:rsidP="001B50ED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 w:rsidRPr="001B50ED">
        <w:rPr>
          <w:rFonts w:ascii="Arial" w:hAnsi="Arial" w:cs="Arial"/>
          <w:b/>
        </w:rPr>
        <w:t xml:space="preserve">Warunki </w:t>
      </w:r>
      <w:r w:rsidR="009347F0" w:rsidRPr="001B50ED">
        <w:rPr>
          <w:rFonts w:ascii="Arial" w:hAnsi="Arial" w:cs="Arial"/>
          <w:b/>
        </w:rPr>
        <w:t xml:space="preserve">czasu pracy , system i rozkład czasu pracy </w:t>
      </w:r>
    </w:p>
    <w:p w14:paraId="27C352D4" w14:textId="1BFA5D53" w:rsidR="009347F0" w:rsidRPr="001B50ED" w:rsidRDefault="009347F0" w:rsidP="001B50ED">
      <w:pPr>
        <w:pStyle w:val="Akapitzlist"/>
        <w:numPr>
          <w:ilvl w:val="2"/>
          <w:numId w:val="5"/>
        </w:numPr>
        <w:spacing w:line="360" w:lineRule="auto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Umowa o pracę </w:t>
      </w:r>
      <w:r w:rsidR="00B62806" w:rsidRPr="001B50ED">
        <w:rPr>
          <w:rFonts w:ascii="Arial" w:hAnsi="Arial" w:cs="Arial"/>
        </w:rPr>
        <w:t>½ do ¾ etatu</w:t>
      </w:r>
      <w:r w:rsidR="00D71D99">
        <w:rPr>
          <w:rFonts w:ascii="Arial" w:hAnsi="Arial" w:cs="Arial"/>
        </w:rPr>
        <w:t xml:space="preserve"> </w:t>
      </w:r>
    </w:p>
    <w:p w14:paraId="18E4101D" w14:textId="3A043016" w:rsidR="00A34102" w:rsidRPr="001B50ED" w:rsidRDefault="009347F0" w:rsidP="001B50ED">
      <w:pPr>
        <w:pStyle w:val="Akapitzlist"/>
        <w:numPr>
          <w:ilvl w:val="2"/>
          <w:numId w:val="5"/>
        </w:numPr>
        <w:spacing w:line="360" w:lineRule="auto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Ruchomy czas pracy w rozumieniu art. </w:t>
      </w:r>
      <w:r w:rsidRPr="001B50ED">
        <w:rPr>
          <w:rFonts w:ascii="Arial" w:hAnsi="Arial" w:cs="Arial"/>
          <w:color w:val="1B1B1B"/>
        </w:rPr>
        <w:t>140</w:t>
      </w:r>
      <w:r w:rsidRPr="001B50ED">
        <w:rPr>
          <w:rFonts w:ascii="Arial" w:hAnsi="Arial" w:cs="Arial"/>
          <w:color w:val="1B1B1B"/>
          <w:vertAlign w:val="superscript"/>
        </w:rPr>
        <w:t xml:space="preserve">1 </w:t>
      </w:r>
      <w:r w:rsidRPr="001B50ED">
        <w:rPr>
          <w:rFonts w:ascii="Arial" w:hAnsi="Arial" w:cs="Arial"/>
          <w:color w:val="1B1B1B"/>
        </w:rPr>
        <w:t>Kodeksu pracy</w:t>
      </w:r>
      <w:r w:rsidR="00141050" w:rsidRPr="001B50ED">
        <w:rPr>
          <w:rFonts w:ascii="Arial" w:hAnsi="Arial" w:cs="Arial"/>
          <w:color w:val="1B1B1B"/>
        </w:rPr>
        <w:t xml:space="preserve"> </w:t>
      </w:r>
      <w:r w:rsidRPr="001B50ED">
        <w:rPr>
          <w:rFonts w:ascii="Arial" w:hAnsi="Arial" w:cs="Arial"/>
          <w:color w:val="1B1B1B"/>
        </w:rPr>
        <w:t xml:space="preserve">w związku z koniecznością realizowania zadań poza Siedzibą Urzędu oraz w czasie wykraczającym poza czas pracy Urzędu </w:t>
      </w:r>
      <w:r w:rsidR="00141050" w:rsidRPr="001B50ED">
        <w:rPr>
          <w:rFonts w:ascii="Arial" w:hAnsi="Arial" w:cs="Arial"/>
          <w:color w:val="1B1B1B"/>
        </w:rPr>
        <w:t xml:space="preserve">Miasta </w:t>
      </w:r>
    </w:p>
    <w:p w14:paraId="582AE13A" w14:textId="5DDE91EC" w:rsidR="009347F0" w:rsidRPr="001B50ED" w:rsidRDefault="009347F0" w:rsidP="001B50ED">
      <w:pPr>
        <w:pStyle w:val="Akapitzlist"/>
        <w:numPr>
          <w:ilvl w:val="2"/>
          <w:numId w:val="5"/>
        </w:numPr>
        <w:spacing w:line="360" w:lineRule="auto"/>
        <w:rPr>
          <w:rFonts w:ascii="Arial" w:hAnsi="Arial" w:cs="Arial"/>
        </w:rPr>
      </w:pPr>
      <w:r w:rsidRPr="001B50ED">
        <w:rPr>
          <w:rFonts w:ascii="Arial" w:hAnsi="Arial" w:cs="Arial"/>
        </w:rPr>
        <w:t xml:space="preserve">Praca zdalna </w:t>
      </w:r>
      <w:r w:rsidR="00B62806" w:rsidRPr="001B50ED">
        <w:rPr>
          <w:rFonts w:ascii="Arial" w:hAnsi="Arial" w:cs="Arial"/>
        </w:rPr>
        <w:t>(częściowo)</w:t>
      </w:r>
    </w:p>
    <w:p w14:paraId="004AF198" w14:textId="77777777" w:rsidR="00A34102" w:rsidRPr="001B50ED" w:rsidRDefault="00A34102" w:rsidP="001B50ED">
      <w:pPr>
        <w:numPr>
          <w:ilvl w:val="0"/>
          <w:numId w:val="5"/>
        </w:numPr>
        <w:tabs>
          <w:tab w:val="clear" w:pos="720"/>
        </w:tabs>
        <w:ind w:left="360"/>
        <w:rPr>
          <w:rFonts w:ascii="Arial" w:hAnsi="Arial" w:cs="Arial"/>
          <w:b/>
        </w:rPr>
      </w:pPr>
      <w:r w:rsidRPr="001B50ED">
        <w:rPr>
          <w:rFonts w:ascii="Arial" w:hAnsi="Arial" w:cs="Arial"/>
          <w:b/>
        </w:rPr>
        <w:t>Zasady podległości służbowej wynikające z Regulaminu Organizacyjnego Urzędu Miasta Włocławek i Regulaminu Organizacyjnego komórki organizacyjnej Urzędu</w:t>
      </w:r>
    </w:p>
    <w:p w14:paraId="18FD4043" w14:textId="77777777" w:rsidR="0086017F" w:rsidRPr="001B50ED" w:rsidRDefault="0086017F" w:rsidP="001B50ED">
      <w:pPr>
        <w:ind w:left="360"/>
        <w:rPr>
          <w:rFonts w:ascii="Arial" w:hAnsi="Arial" w:cs="Arial"/>
          <w:b/>
        </w:rPr>
      </w:pPr>
    </w:p>
    <w:p w14:paraId="7D6725C7" w14:textId="5632719D" w:rsidR="00B62806" w:rsidRPr="001B50ED" w:rsidRDefault="00A34102" w:rsidP="001B50E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1B50ED">
        <w:rPr>
          <w:rFonts w:ascii="Arial" w:hAnsi="Arial" w:cs="Arial"/>
        </w:rPr>
        <w:t>Bezpośredni przełożony</w:t>
      </w:r>
      <w:r w:rsidR="00AC665F" w:rsidRPr="001B50ED">
        <w:rPr>
          <w:rFonts w:ascii="Arial" w:hAnsi="Arial" w:cs="Arial"/>
        </w:rPr>
        <w:t>: Dyrektor Biura Prezydenta</w:t>
      </w:r>
    </w:p>
    <w:p w14:paraId="44EB2112" w14:textId="121FD80F" w:rsidR="0014494F" w:rsidRPr="001B50ED" w:rsidRDefault="00A34102" w:rsidP="001B50E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1B50ED">
        <w:rPr>
          <w:rFonts w:ascii="Arial" w:hAnsi="Arial" w:cs="Arial"/>
        </w:rPr>
        <w:t>Przełożony wyższego stopnia</w:t>
      </w:r>
      <w:r w:rsidR="00AC665F" w:rsidRPr="001B50ED">
        <w:rPr>
          <w:rFonts w:ascii="Arial" w:hAnsi="Arial" w:cs="Arial"/>
        </w:rPr>
        <w:t>:</w:t>
      </w:r>
      <w:r w:rsidRPr="001B50ED">
        <w:rPr>
          <w:rFonts w:ascii="Arial" w:hAnsi="Arial" w:cs="Arial"/>
        </w:rPr>
        <w:t xml:space="preserve"> Prezydent Miasta Włocławek</w:t>
      </w:r>
    </w:p>
    <w:p w14:paraId="3CF15396" w14:textId="138678D8" w:rsidR="00A34102" w:rsidRPr="001B50ED" w:rsidRDefault="00A34102" w:rsidP="001B50ED">
      <w:pPr>
        <w:spacing w:line="360" w:lineRule="auto"/>
        <w:rPr>
          <w:rFonts w:ascii="Arial" w:hAnsi="Arial" w:cs="Arial"/>
        </w:rPr>
      </w:pPr>
      <w:r w:rsidRPr="001B50ED">
        <w:rPr>
          <w:rFonts w:ascii="Arial" w:hAnsi="Arial" w:cs="Arial"/>
        </w:rPr>
        <w:t>Włocławek,</w:t>
      </w:r>
      <w:r w:rsidR="00F35CF9" w:rsidRPr="001B50ED">
        <w:rPr>
          <w:rFonts w:ascii="Arial" w:hAnsi="Arial" w:cs="Arial"/>
        </w:rPr>
        <w:t xml:space="preserve"> 16.07.2025 r</w:t>
      </w:r>
    </w:p>
    <w:p w14:paraId="112087D9" w14:textId="5653BBAC" w:rsidR="00A34102" w:rsidRPr="001B50ED" w:rsidRDefault="00A34102" w:rsidP="001B50ED">
      <w:pPr>
        <w:rPr>
          <w:rFonts w:ascii="Arial" w:hAnsi="Arial" w:cs="Arial"/>
        </w:rPr>
      </w:pPr>
      <w:r w:rsidRPr="001B50ED">
        <w:rPr>
          <w:rFonts w:ascii="Arial" w:hAnsi="Arial" w:cs="Arial"/>
        </w:rPr>
        <w:tab/>
        <w:t xml:space="preserve"> </w:t>
      </w:r>
      <w:r w:rsidRPr="001B50ED">
        <w:rPr>
          <w:rFonts w:ascii="Arial" w:hAnsi="Arial" w:cs="Arial"/>
        </w:rPr>
        <w:tab/>
      </w:r>
      <w:r w:rsidR="00D71D99">
        <w:rPr>
          <w:rFonts w:ascii="Arial" w:hAnsi="Arial" w:cs="Arial"/>
        </w:rPr>
        <w:t xml:space="preserve"> </w:t>
      </w:r>
    </w:p>
    <w:p w14:paraId="4FAEBB75" w14:textId="6A5BFC45" w:rsidR="00BD587C" w:rsidRPr="001B50ED" w:rsidRDefault="00D71D99" w:rsidP="001B50ED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  <w:r w:rsidR="00A34102" w:rsidRPr="001B50ED">
        <w:rPr>
          <w:rFonts w:ascii="Arial" w:hAnsi="Arial" w:cs="Arial"/>
          <w:sz w:val="16"/>
          <w:szCs w:val="16"/>
        </w:rPr>
        <w:tab/>
      </w:r>
      <w:r w:rsidR="00A34102" w:rsidRPr="001B50ED">
        <w:rPr>
          <w:rFonts w:ascii="Arial" w:hAnsi="Arial" w:cs="Arial"/>
          <w:sz w:val="16"/>
          <w:szCs w:val="16"/>
        </w:rPr>
        <w:tab/>
      </w:r>
      <w:r w:rsidR="00A34102" w:rsidRPr="001B50ED">
        <w:rPr>
          <w:rFonts w:ascii="Arial" w:hAnsi="Arial" w:cs="Arial"/>
          <w:sz w:val="16"/>
          <w:szCs w:val="16"/>
        </w:rPr>
        <w:tab/>
      </w:r>
      <w:r w:rsidR="00A34102" w:rsidRPr="001B50ED">
        <w:rPr>
          <w:rFonts w:ascii="Arial" w:hAnsi="Arial" w:cs="Arial"/>
          <w:sz w:val="16"/>
          <w:szCs w:val="16"/>
        </w:rPr>
        <w:tab/>
      </w:r>
      <w:r w:rsidR="00A34102" w:rsidRPr="001B50ED">
        <w:rPr>
          <w:rFonts w:ascii="Arial" w:hAnsi="Arial" w:cs="Arial"/>
          <w:sz w:val="16"/>
          <w:szCs w:val="16"/>
        </w:rPr>
        <w:tab/>
      </w:r>
      <w:r w:rsidR="00A34102" w:rsidRPr="001B50ED">
        <w:rPr>
          <w:rFonts w:ascii="Arial" w:hAnsi="Arial" w:cs="Arial"/>
          <w:sz w:val="16"/>
          <w:szCs w:val="16"/>
        </w:rPr>
        <w:tab/>
      </w:r>
      <w:r w:rsidR="00A34102" w:rsidRPr="001B50ED">
        <w:rPr>
          <w:rFonts w:ascii="Arial" w:hAnsi="Arial" w:cs="Arial"/>
          <w:sz w:val="16"/>
          <w:szCs w:val="16"/>
        </w:rPr>
        <w:tab/>
        <w:t xml:space="preserve"> </w:t>
      </w:r>
    </w:p>
    <w:sectPr w:rsidR="00BD587C" w:rsidRPr="001B50ED" w:rsidSect="00BD587C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1660" w14:textId="77777777" w:rsidR="00E92643" w:rsidRDefault="00E92643">
      <w:r>
        <w:separator/>
      </w:r>
    </w:p>
  </w:endnote>
  <w:endnote w:type="continuationSeparator" w:id="0">
    <w:p w14:paraId="7CF066E9" w14:textId="77777777" w:rsidR="00E92643" w:rsidRDefault="00E9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012D" w14:textId="77777777" w:rsidR="009117B4" w:rsidRDefault="009117B4" w:rsidP="000132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DDF9B" w14:textId="77777777" w:rsidR="009117B4" w:rsidRDefault="009117B4" w:rsidP="00BD58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5F33" w14:textId="77777777" w:rsidR="009117B4" w:rsidRPr="00BD587C" w:rsidRDefault="009117B4" w:rsidP="000132CE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  <w:r w:rsidRPr="00BD587C">
      <w:rPr>
        <w:rStyle w:val="Numerstrony"/>
        <w:rFonts w:ascii="Arial Narrow" w:hAnsi="Arial Narrow"/>
        <w:sz w:val="20"/>
        <w:szCs w:val="20"/>
      </w:rPr>
      <w:fldChar w:fldCharType="begin"/>
    </w:r>
    <w:r w:rsidRPr="00BD587C">
      <w:rPr>
        <w:rStyle w:val="Numerstrony"/>
        <w:rFonts w:ascii="Arial Narrow" w:hAnsi="Arial Narrow"/>
        <w:sz w:val="20"/>
        <w:szCs w:val="20"/>
      </w:rPr>
      <w:instrText xml:space="preserve">PAGE  </w:instrText>
    </w:r>
    <w:r w:rsidRPr="00BD587C">
      <w:rPr>
        <w:rStyle w:val="Numerstrony"/>
        <w:rFonts w:ascii="Arial Narrow" w:hAnsi="Arial Narrow"/>
        <w:sz w:val="20"/>
        <w:szCs w:val="20"/>
      </w:rPr>
      <w:fldChar w:fldCharType="separate"/>
    </w:r>
    <w:r w:rsidR="00646505">
      <w:rPr>
        <w:rStyle w:val="Numerstrony"/>
        <w:rFonts w:ascii="Arial Narrow" w:hAnsi="Arial Narrow"/>
        <w:noProof/>
        <w:sz w:val="20"/>
        <w:szCs w:val="20"/>
      </w:rPr>
      <w:t>1</w:t>
    </w:r>
    <w:r w:rsidRPr="00BD587C">
      <w:rPr>
        <w:rStyle w:val="Numerstrony"/>
        <w:rFonts w:ascii="Arial Narrow" w:hAnsi="Arial Narrow"/>
        <w:sz w:val="20"/>
        <w:szCs w:val="20"/>
      </w:rPr>
      <w:fldChar w:fldCharType="end"/>
    </w:r>
  </w:p>
  <w:p w14:paraId="4BFC0AE2" w14:textId="77777777" w:rsidR="009117B4" w:rsidRDefault="009117B4" w:rsidP="00BD587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695" w14:textId="77777777" w:rsidR="00E92643" w:rsidRDefault="00E92643">
      <w:r>
        <w:separator/>
      </w:r>
    </w:p>
  </w:footnote>
  <w:footnote w:type="continuationSeparator" w:id="0">
    <w:p w14:paraId="22F162CD" w14:textId="77777777" w:rsidR="00E92643" w:rsidRDefault="00E9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2C46" w14:textId="77777777" w:rsidR="009117B4" w:rsidRDefault="009117B4" w:rsidP="0046270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175B0B" w14:textId="77777777" w:rsidR="009117B4" w:rsidRDefault="009117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549"/>
    <w:multiLevelType w:val="hybridMultilevel"/>
    <w:tmpl w:val="A04C2F4E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B01E95"/>
    <w:multiLevelType w:val="hybridMultilevel"/>
    <w:tmpl w:val="C0703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B07717"/>
    <w:multiLevelType w:val="hybridMultilevel"/>
    <w:tmpl w:val="E3420EAE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8273CE"/>
    <w:multiLevelType w:val="hybridMultilevel"/>
    <w:tmpl w:val="E16EC9C8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DA0ADA"/>
    <w:multiLevelType w:val="multilevel"/>
    <w:tmpl w:val="2BC4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E1924"/>
    <w:multiLevelType w:val="hybridMultilevel"/>
    <w:tmpl w:val="26D4FA0E"/>
    <w:lvl w:ilvl="0" w:tplc="9648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94A86A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EB4ABB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B7129"/>
    <w:multiLevelType w:val="multilevel"/>
    <w:tmpl w:val="994EC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6079527">
    <w:abstractNumId w:val="0"/>
  </w:num>
  <w:num w:numId="2" w16cid:durableId="426774929">
    <w:abstractNumId w:val="3"/>
  </w:num>
  <w:num w:numId="3" w16cid:durableId="1122309030">
    <w:abstractNumId w:val="2"/>
  </w:num>
  <w:num w:numId="4" w16cid:durableId="1121724776">
    <w:abstractNumId w:val="1"/>
  </w:num>
  <w:num w:numId="5" w16cid:durableId="1873960471">
    <w:abstractNumId w:val="5"/>
  </w:num>
  <w:num w:numId="6" w16cid:durableId="589434145">
    <w:abstractNumId w:val="6"/>
  </w:num>
  <w:num w:numId="7" w16cid:durableId="2074886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85"/>
    <w:rsid w:val="00005504"/>
    <w:rsid w:val="000132CE"/>
    <w:rsid w:val="00016751"/>
    <w:rsid w:val="00016A52"/>
    <w:rsid w:val="00031DCE"/>
    <w:rsid w:val="000851FA"/>
    <w:rsid w:val="000852B1"/>
    <w:rsid w:val="000A1758"/>
    <w:rsid w:val="000B548D"/>
    <w:rsid w:val="000C57F9"/>
    <w:rsid w:val="000C6108"/>
    <w:rsid w:val="000F41E3"/>
    <w:rsid w:val="00103408"/>
    <w:rsid w:val="001053B2"/>
    <w:rsid w:val="00112DF9"/>
    <w:rsid w:val="00141050"/>
    <w:rsid w:val="0014494F"/>
    <w:rsid w:val="00155ED3"/>
    <w:rsid w:val="0016016E"/>
    <w:rsid w:val="001876C2"/>
    <w:rsid w:val="001B50ED"/>
    <w:rsid w:val="001E0216"/>
    <w:rsid w:val="001E4F80"/>
    <w:rsid w:val="001E727E"/>
    <w:rsid w:val="001F454B"/>
    <w:rsid w:val="0021543A"/>
    <w:rsid w:val="00273F36"/>
    <w:rsid w:val="00292F50"/>
    <w:rsid w:val="002A536D"/>
    <w:rsid w:val="002A5776"/>
    <w:rsid w:val="002B4D0D"/>
    <w:rsid w:val="002C1E5C"/>
    <w:rsid w:val="002D356E"/>
    <w:rsid w:val="0030488E"/>
    <w:rsid w:val="0031201E"/>
    <w:rsid w:val="00334DA7"/>
    <w:rsid w:val="003354BE"/>
    <w:rsid w:val="00363752"/>
    <w:rsid w:val="00376351"/>
    <w:rsid w:val="00392C1C"/>
    <w:rsid w:val="0039576A"/>
    <w:rsid w:val="003D1271"/>
    <w:rsid w:val="003D1F57"/>
    <w:rsid w:val="003D3E0C"/>
    <w:rsid w:val="003F6F7F"/>
    <w:rsid w:val="00432331"/>
    <w:rsid w:val="00451603"/>
    <w:rsid w:val="00460DDF"/>
    <w:rsid w:val="00462707"/>
    <w:rsid w:val="00470963"/>
    <w:rsid w:val="004A333E"/>
    <w:rsid w:val="004B513A"/>
    <w:rsid w:val="004B6574"/>
    <w:rsid w:val="004B7E7B"/>
    <w:rsid w:val="004C05A7"/>
    <w:rsid w:val="004F4267"/>
    <w:rsid w:val="00500933"/>
    <w:rsid w:val="00522B99"/>
    <w:rsid w:val="00531CC2"/>
    <w:rsid w:val="00537409"/>
    <w:rsid w:val="0054038D"/>
    <w:rsid w:val="00542844"/>
    <w:rsid w:val="00544BDA"/>
    <w:rsid w:val="00557E68"/>
    <w:rsid w:val="00573A04"/>
    <w:rsid w:val="00580ACC"/>
    <w:rsid w:val="00581BF7"/>
    <w:rsid w:val="00591897"/>
    <w:rsid w:val="00596DF5"/>
    <w:rsid w:val="005C36A6"/>
    <w:rsid w:val="005C6417"/>
    <w:rsid w:val="005C77D4"/>
    <w:rsid w:val="005D3158"/>
    <w:rsid w:val="005E34F3"/>
    <w:rsid w:val="00601775"/>
    <w:rsid w:val="00607B3B"/>
    <w:rsid w:val="00612238"/>
    <w:rsid w:val="00612F68"/>
    <w:rsid w:val="0061339B"/>
    <w:rsid w:val="0061376B"/>
    <w:rsid w:val="00626A30"/>
    <w:rsid w:val="00626F2A"/>
    <w:rsid w:val="00631387"/>
    <w:rsid w:val="00646505"/>
    <w:rsid w:val="00662977"/>
    <w:rsid w:val="00662FF1"/>
    <w:rsid w:val="00665E02"/>
    <w:rsid w:val="00680ECD"/>
    <w:rsid w:val="006A00BE"/>
    <w:rsid w:val="006B70FF"/>
    <w:rsid w:val="006B74BE"/>
    <w:rsid w:val="006F58B6"/>
    <w:rsid w:val="00730368"/>
    <w:rsid w:val="007330AE"/>
    <w:rsid w:val="00737394"/>
    <w:rsid w:val="00742CD3"/>
    <w:rsid w:val="007876F6"/>
    <w:rsid w:val="007A102C"/>
    <w:rsid w:val="007A7F2A"/>
    <w:rsid w:val="007B3F14"/>
    <w:rsid w:val="007C1931"/>
    <w:rsid w:val="007C2A60"/>
    <w:rsid w:val="007D6BC4"/>
    <w:rsid w:val="007E6C50"/>
    <w:rsid w:val="007E7A5B"/>
    <w:rsid w:val="007F4D98"/>
    <w:rsid w:val="008017A0"/>
    <w:rsid w:val="00805A94"/>
    <w:rsid w:val="00807428"/>
    <w:rsid w:val="00844360"/>
    <w:rsid w:val="00851CB3"/>
    <w:rsid w:val="0086017F"/>
    <w:rsid w:val="00866237"/>
    <w:rsid w:val="00882E21"/>
    <w:rsid w:val="00896AD2"/>
    <w:rsid w:val="008A5E84"/>
    <w:rsid w:val="008B70D5"/>
    <w:rsid w:val="008C3948"/>
    <w:rsid w:val="008E5110"/>
    <w:rsid w:val="008F539C"/>
    <w:rsid w:val="009117B4"/>
    <w:rsid w:val="00911A5B"/>
    <w:rsid w:val="00913267"/>
    <w:rsid w:val="00923530"/>
    <w:rsid w:val="009347F0"/>
    <w:rsid w:val="009354D8"/>
    <w:rsid w:val="00937D7F"/>
    <w:rsid w:val="0094011E"/>
    <w:rsid w:val="0095352A"/>
    <w:rsid w:val="00966B9A"/>
    <w:rsid w:val="00967175"/>
    <w:rsid w:val="0099296A"/>
    <w:rsid w:val="009A5563"/>
    <w:rsid w:val="009F119E"/>
    <w:rsid w:val="00A00E84"/>
    <w:rsid w:val="00A05DAA"/>
    <w:rsid w:val="00A14188"/>
    <w:rsid w:val="00A14703"/>
    <w:rsid w:val="00A34102"/>
    <w:rsid w:val="00A36BAE"/>
    <w:rsid w:val="00A477DC"/>
    <w:rsid w:val="00A54BE7"/>
    <w:rsid w:val="00A76163"/>
    <w:rsid w:val="00A7696D"/>
    <w:rsid w:val="00A80D74"/>
    <w:rsid w:val="00A82DE4"/>
    <w:rsid w:val="00A83A2A"/>
    <w:rsid w:val="00AA70CC"/>
    <w:rsid w:val="00AB4485"/>
    <w:rsid w:val="00AB5723"/>
    <w:rsid w:val="00AC665F"/>
    <w:rsid w:val="00AE41A9"/>
    <w:rsid w:val="00AF5B94"/>
    <w:rsid w:val="00B04544"/>
    <w:rsid w:val="00B05734"/>
    <w:rsid w:val="00B112B2"/>
    <w:rsid w:val="00B20852"/>
    <w:rsid w:val="00B30269"/>
    <w:rsid w:val="00B34D4C"/>
    <w:rsid w:val="00B62806"/>
    <w:rsid w:val="00B636DA"/>
    <w:rsid w:val="00B64533"/>
    <w:rsid w:val="00B871D2"/>
    <w:rsid w:val="00BC095A"/>
    <w:rsid w:val="00BC3168"/>
    <w:rsid w:val="00BD587C"/>
    <w:rsid w:val="00BF4E2C"/>
    <w:rsid w:val="00C0126C"/>
    <w:rsid w:val="00C330B4"/>
    <w:rsid w:val="00C35662"/>
    <w:rsid w:val="00C40CF8"/>
    <w:rsid w:val="00C4226B"/>
    <w:rsid w:val="00C8490D"/>
    <w:rsid w:val="00C85969"/>
    <w:rsid w:val="00C96025"/>
    <w:rsid w:val="00CA5425"/>
    <w:rsid w:val="00CB3000"/>
    <w:rsid w:val="00CC1462"/>
    <w:rsid w:val="00CD6F29"/>
    <w:rsid w:val="00CE4830"/>
    <w:rsid w:val="00CF034D"/>
    <w:rsid w:val="00D01968"/>
    <w:rsid w:val="00D22B4D"/>
    <w:rsid w:val="00D42DE8"/>
    <w:rsid w:val="00D535CC"/>
    <w:rsid w:val="00D554D8"/>
    <w:rsid w:val="00D630B4"/>
    <w:rsid w:val="00D66D16"/>
    <w:rsid w:val="00D71D99"/>
    <w:rsid w:val="00D80AFC"/>
    <w:rsid w:val="00D83BC3"/>
    <w:rsid w:val="00D852AC"/>
    <w:rsid w:val="00D950ED"/>
    <w:rsid w:val="00D95400"/>
    <w:rsid w:val="00DD1105"/>
    <w:rsid w:val="00DE55C4"/>
    <w:rsid w:val="00DE6ED0"/>
    <w:rsid w:val="00E077E0"/>
    <w:rsid w:val="00E07FA1"/>
    <w:rsid w:val="00E159B8"/>
    <w:rsid w:val="00E22FB3"/>
    <w:rsid w:val="00E27095"/>
    <w:rsid w:val="00E438DC"/>
    <w:rsid w:val="00E46C6D"/>
    <w:rsid w:val="00E518DE"/>
    <w:rsid w:val="00E6178C"/>
    <w:rsid w:val="00E83840"/>
    <w:rsid w:val="00E920FB"/>
    <w:rsid w:val="00E92643"/>
    <w:rsid w:val="00E96D86"/>
    <w:rsid w:val="00EA16D7"/>
    <w:rsid w:val="00EA2920"/>
    <w:rsid w:val="00EA6140"/>
    <w:rsid w:val="00EC1FA0"/>
    <w:rsid w:val="00ED621F"/>
    <w:rsid w:val="00ED6F04"/>
    <w:rsid w:val="00EE2A13"/>
    <w:rsid w:val="00EE76F6"/>
    <w:rsid w:val="00EF210A"/>
    <w:rsid w:val="00F06864"/>
    <w:rsid w:val="00F1264A"/>
    <w:rsid w:val="00F35CF9"/>
    <w:rsid w:val="00F45CBF"/>
    <w:rsid w:val="00F51496"/>
    <w:rsid w:val="00F656BD"/>
    <w:rsid w:val="00F87A45"/>
    <w:rsid w:val="00F9084F"/>
    <w:rsid w:val="00FA0757"/>
    <w:rsid w:val="00FA612D"/>
    <w:rsid w:val="00FD7CBD"/>
    <w:rsid w:val="00FE1E12"/>
    <w:rsid w:val="00FF2613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9164E"/>
  <w15:chartTrackingRefBased/>
  <w15:docId w15:val="{14BE3DF6-DD3A-4BBF-8120-362348FF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4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6270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2707"/>
  </w:style>
  <w:style w:type="paragraph" w:styleId="Tekstdymka">
    <w:name w:val="Balloon Text"/>
    <w:basedOn w:val="Normalny"/>
    <w:semiHidden/>
    <w:rsid w:val="001E4F8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5352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4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683A-E67F-4E2A-B046-BA276C39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rstawisinski</dc:creator>
  <cp:keywords/>
  <dc:description/>
  <cp:lastModifiedBy>Łukasz Stolarski</cp:lastModifiedBy>
  <cp:revision>4</cp:revision>
  <cp:lastPrinted>2025-07-16T11:36:00Z</cp:lastPrinted>
  <dcterms:created xsi:type="dcterms:W3CDTF">2025-07-17T12:21:00Z</dcterms:created>
  <dcterms:modified xsi:type="dcterms:W3CDTF">2025-07-17T12:32:00Z</dcterms:modified>
</cp:coreProperties>
</file>