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F99D" w14:textId="77777777" w:rsidR="0001380C" w:rsidRDefault="0001380C" w:rsidP="004A3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F6D519" w14:textId="77777777" w:rsidR="00E44E0D" w:rsidRDefault="00E44E0D" w:rsidP="004A3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49FB51" w14:textId="77777777" w:rsidR="00E44E0D" w:rsidRDefault="00E44E0D" w:rsidP="004A3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0BB682" w14:textId="6E1EDEDF" w:rsidR="000779C0" w:rsidRPr="002646D9" w:rsidRDefault="000779C0" w:rsidP="002646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b/>
          <w:sz w:val="24"/>
          <w:szCs w:val="24"/>
          <w:lang w:eastAsia="pl-PL"/>
        </w:rPr>
        <w:t>OPIS STANOWISKA PRACY</w:t>
      </w:r>
    </w:p>
    <w:p w14:paraId="08610352" w14:textId="77777777" w:rsidR="00E44E0D" w:rsidRPr="002646D9" w:rsidRDefault="00E44E0D" w:rsidP="002646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DD6080" w14:textId="77777777" w:rsidR="0001380C" w:rsidRPr="002646D9" w:rsidRDefault="0001380C" w:rsidP="002646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A6E8FE" w14:textId="77777777" w:rsidR="000779C0" w:rsidRPr="002646D9" w:rsidRDefault="000779C0" w:rsidP="002646D9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b/>
          <w:sz w:val="24"/>
          <w:szCs w:val="24"/>
          <w:lang w:eastAsia="pl-PL"/>
        </w:rPr>
        <w:t>Informacje ogólne dotyczące stanowiska pracy</w:t>
      </w:r>
    </w:p>
    <w:p w14:paraId="3D452274" w14:textId="4F11CE1C" w:rsidR="00170545" w:rsidRPr="002646D9" w:rsidRDefault="00C45614" w:rsidP="002646D9">
      <w:pPr>
        <w:numPr>
          <w:ilvl w:val="1"/>
          <w:numId w:val="1"/>
        </w:num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Stanowisko:</w:t>
      </w:r>
      <w:r w:rsidR="00F348B3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4049">
        <w:rPr>
          <w:rFonts w:ascii="Arial" w:hAnsi="Arial" w:cs="Arial"/>
        </w:rPr>
        <w:t xml:space="preserve">Młodszy </w:t>
      </w:r>
      <w:r w:rsidR="006024BB">
        <w:rPr>
          <w:rFonts w:ascii="Arial" w:hAnsi="Arial" w:cs="Arial"/>
        </w:rPr>
        <w:t>r</w:t>
      </w:r>
      <w:r w:rsidR="00704049">
        <w:rPr>
          <w:rFonts w:ascii="Arial" w:hAnsi="Arial" w:cs="Arial"/>
        </w:rPr>
        <w:t>eferent</w:t>
      </w:r>
      <w:r w:rsidR="00170545" w:rsidRPr="002646D9">
        <w:rPr>
          <w:rFonts w:ascii="Arial" w:hAnsi="Arial" w:cs="Arial"/>
        </w:rPr>
        <w:t xml:space="preserve"> ds. </w:t>
      </w:r>
      <w:r w:rsidR="003511C8" w:rsidRPr="002646D9">
        <w:rPr>
          <w:rFonts w:ascii="Arial" w:hAnsi="Arial" w:cs="Arial"/>
        </w:rPr>
        <w:t>zarządzania ruchem</w:t>
      </w:r>
    </w:p>
    <w:p w14:paraId="20478F3D" w14:textId="77777777" w:rsidR="000779C0" w:rsidRPr="002646D9" w:rsidRDefault="000779C0" w:rsidP="002646D9">
      <w:pPr>
        <w:numPr>
          <w:ilvl w:val="1"/>
          <w:numId w:val="1"/>
        </w:num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Komórka organizacyjna Urzędu: Wydział </w:t>
      </w:r>
      <w:r w:rsidR="00B538C2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Dróg, </w:t>
      </w:r>
      <w:r w:rsidR="001838EF" w:rsidRPr="002646D9">
        <w:rPr>
          <w:rFonts w:ascii="Arial" w:eastAsia="Times New Roman" w:hAnsi="Arial" w:cs="Arial"/>
          <w:sz w:val="24"/>
          <w:szCs w:val="24"/>
          <w:lang w:eastAsia="pl-PL"/>
        </w:rPr>
        <w:t>Transportu Zbiorowego</w:t>
      </w:r>
      <w:r w:rsidR="00B538C2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i Energii</w:t>
      </w:r>
    </w:p>
    <w:p w14:paraId="744EDB7E" w14:textId="77777777" w:rsidR="00B538C2" w:rsidRPr="002646D9" w:rsidRDefault="00B538C2" w:rsidP="002646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4763CB" w14:textId="77777777" w:rsidR="000779C0" w:rsidRPr="002646D9" w:rsidRDefault="000779C0" w:rsidP="002646D9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b/>
          <w:sz w:val="24"/>
          <w:szCs w:val="24"/>
          <w:lang w:eastAsia="pl-PL"/>
        </w:rPr>
        <w:t>Wymagania kwalifikacyjne</w:t>
      </w:r>
    </w:p>
    <w:p w14:paraId="1DCC0F55" w14:textId="77777777" w:rsidR="000779C0" w:rsidRPr="002646D9" w:rsidRDefault="000779C0" w:rsidP="002646D9">
      <w:pPr>
        <w:numPr>
          <w:ilvl w:val="1"/>
          <w:numId w:val="1"/>
        </w:num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wymagania niezbędne:</w:t>
      </w:r>
    </w:p>
    <w:p w14:paraId="3874E647" w14:textId="7376E334" w:rsidR="000779C0" w:rsidRPr="002646D9" w:rsidRDefault="000779C0" w:rsidP="002646D9">
      <w:pPr>
        <w:numPr>
          <w:ilvl w:val="2"/>
          <w:numId w:val="1"/>
        </w:numPr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wykształcenie </w:t>
      </w:r>
      <w:r w:rsidR="006024BB">
        <w:rPr>
          <w:rFonts w:ascii="Arial" w:eastAsia="Times New Roman" w:hAnsi="Arial" w:cs="Arial"/>
          <w:sz w:val="24"/>
          <w:szCs w:val="24"/>
          <w:lang w:eastAsia="pl-PL"/>
        </w:rPr>
        <w:t>minimum średnie</w:t>
      </w:r>
      <w:r w:rsidR="00DB676C" w:rsidRPr="002646D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B306AF" w14:textId="722D8604" w:rsidR="000779C0" w:rsidRPr="002646D9" w:rsidRDefault="00132B04" w:rsidP="002646D9">
      <w:pPr>
        <w:numPr>
          <w:ilvl w:val="2"/>
          <w:numId w:val="1"/>
        </w:numPr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upra</w:t>
      </w:r>
      <w:r w:rsidR="004A3743" w:rsidRPr="002646D9">
        <w:rPr>
          <w:rFonts w:ascii="Arial" w:eastAsia="Times New Roman" w:hAnsi="Arial" w:cs="Arial"/>
          <w:sz w:val="24"/>
          <w:szCs w:val="24"/>
          <w:lang w:eastAsia="pl-PL"/>
        </w:rPr>
        <w:t>wnienia specjalisty</w:t>
      </w:r>
      <w:r w:rsidR="0001380C" w:rsidRPr="002646D9">
        <w:rPr>
          <w:rFonts w:ascii="Arial" w:eastAsia="Times New Roman" w:hAnsi="Arial" w:cs="Arial"/>
          <w:sz w:val="24"/>
          <w:szCs w:val="24"/>
          <w:lang w:eastAsia="pl-PL"/>
        </w:rPr>
        <w:t>czne – nie dotyczy;</w:t>
      </w:r>
    </w:p>
    <w:p w14:paraId="2A146010" w14:textId="7264E919" w:rsidR="00381308" w:rsidRPr="002646D9" w:rsidRDefault="000779C0" w:rsidP="002646D9">
      <w:pPr>
        <w:numPr>
          <w:ilvl w:val="2"/>
          <w:numId w:val="1"/>
        </w:numPr>
        <w:spacing w:after="0" w:line="360" w:lineRule="auto"/>
        <w:ind w:left="108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znajomość przepisów</w:t>
      </w:r>
      <w:r w:rsidR="00ED0E2E" w:rsidRPr="002646D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B3168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0E2E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ustawy o samorządzie gminnym, </w:t>
      </w:r>
      <w:r w:rsidR="00444691">
        <w:rPr>
          <w:rFonts w:ascii="Arial" w:eastAsia="Times New Roman" w:hAnsi="Arial" w:cs="Arial"/>
          <w:sz w:val="24"/>
          <w:szCs w:val="24"/>
          <w:lang w:eastAsia="pl-PL"/>
        </w:rPr>
        <w:t xml:space="preserve">ustawy o pracownikach samorządowych, </w:t>
      </w:r>
      <w:r w:rsidR="00ED0E2E" w:rsidRPr="002646D9">
        <w:rPr>
          <w:rFonts w:ascii="Arial" w:eastAsia="Times New Roman" w:hAnsi="Arial" w:cs="Arial"/>
          <w:sz w:val="24"/>
          <w:szCs w:val="24"/>
          <w:lang w:eastAsia="pl-PL"/>
        </w:rPr>
        <w:t>ustawy Kodeks postępowania administracyjneg</w:t>
      </w:r>
      <w:r w:rsidR="00415A62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o, prawa o ruchu drogowym, rozporządzenia Ministra Infrastruktury w sprawie szczegółowych warunków technicznych dla znaków i sygnałów drogowych, rozporządzenia Ministra Infrastruktury w sprawie szczegółowych warunków zarządzania ruchem na drogach oraz </w:t>
      </w:r>
      <w:r w:rsidR="008B17E9" w:rsidRPr="002646D9">
        <w:rPr>
          <w:rFonts w:ascii="Arial" w:eastAsia="Times New Roman" w:hAnsi="Arial" w:cs="Arial"/>
          <w:sz w:val="24"/>
          <w:szCs w:val="24"/>
          <w:lang w:eastAsia="pl-PL"/>
        </w:rPr>
        <w:t>wykonywania nadzoru nad tym zarządz</w:t>
      </w:r>
      <w:r w:rsidR="00E864AF" w:rsidRPr="002646D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B17E9" w:rsidRPr="002646D9">
        <w:rPr>
          <w:rFonts w:ascii="Arial" w:eastAsia="Times New Roman" w:hAnsi="Arial" w:cs="Arial"/>
          <w:sz w:val="24"/>
          <w:szCs w:val="24"/>
          <w:lang w:eastAsia="pl-PL"/>
        </w:rPr>
        <w:t>niem;</w:t>
      </w:r>
    </w:p>
    <w:p w14:paraId="6AB5FC48" w14:textId="79551C21" w:rsidR="00132B04" w:rsidRPr="002646D9" w:rsidRDefault="00132B04" w:rsidP="002646D9">
      <w:pPr>
        <w:numPr>
          <w:ilvl w:val="2"/>
          <w:numId w:val="1"/>
        </w:numPr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 pracy na podobnym </w:t>
      </w:r>
      <w:proofErr w:type="gramStart"/>
      <w:r w:rsidRPr="002646D9">
        <w:rPr>
          <w:rFonts w:ascii="Arial" w:eastAsia="Times New Roman" w:hAnsi="Arial" w:cs="Arial"/>
          <w:sz w:val="24"/>
          <w:szCs w:val="24"/>
          <w:lang w:eastAsia="pl-PL"/>
        </w:rPr>
        <w:t>stanowisku  -</w:t>
      </w:r>
      <w:proofErr w:type="gramEnd"/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380C" w:rsidRPr="002646D9">
        <w:rPr>
          <w:rFonts w:ascii="Arial" w:eastAsia="Times New Roman" w:hAnsi="Arial" w:cs="Arial"/>
          <w:sz w:val="24"/>
          <w:szCs w:val="24"/>
          <w:lang w:eastAsia="pl-PL"/>
        </w:rPr>
        <w:t>nie wymagane</w:t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9C5861" w14:textId="77777777" w:rsidR="00EA5FDA" w:rsidRPr="002646D9" w:rsidRDefault="00EA5FDA" w:rsidP="002646D9">
      <w:pPr>
        <w:numPr>
          <w:ilvl w:val="2"/>
          <w:numId w:val="1"/>
        </w:numPr>
        <w:spacing w:after="0" w:line="360" w:lineRule="auto"/>
        <w:ind w:left="1080"/>
        <w:rPr>
          <w:rStyle w:val="detail-listsecond-element"/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inne: </w:t>
      </w:r>
      <w:r w:rsidRPr="002646D9">
        <w:rPr>
          <w:rStyle w:val="detail-listsecond-element"/>
          <w:rFonts w:ascii="Arial" w:hAnsi="Arial" w:cs="Arial"/>
          <w:sz w:val="24"/>
          <w:szCs w:val="24"/>
        </w:rPr>
        <w:t>pełna zdolność do czynności prawnych oraz korzystanie w pełni z praw publicznych; niekaralność - brak skazania prawomocnym wyrokiem sądu za umyślne przestępstwo ścigane z oskarżenia publicznego lub umyślne przestępstwo skarbowe.</w:t>
      </w:r>
    </w:p>
    <w:p w14:paraId="0A677229" w14:textId="77777777" w:rsidR="000779C0" w:rsidRPr="002646D9" w:rsidRDefault="000779C0" w:rsidP="002646D9">
      <w:pPr>
        <w:numPr>
          <w:ilvl w:val="1"/>
          <w:numId w:val="1"/>
        </w:num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wymagania dodatkowe:</w:t>
      </w:r>
    </w:p>
    <w:p w14:paraId="3D9340DF" w14:textId="77777777" w:rsidR="006933A5" w:rsidRPr="002646D9" w:rsidRDefault="006933A5" w:rsidP="002646D9">
      <w:pPr>
        <w:numPr>
          <w:ilvl w:val="2"/>
          <w:numId w:val="1"/>
        </w:numPr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znajomość obsługi programów </w:t>
      </w:r>
      <w:r w:rsidR="00EA5FDA" w:rsidRPr="002646D9">
        <w:rPr>
          <w:rFonts w:ascii="Arial" w:eastAsia="Times New Roman" w:hAnsi="Arial" w:cs="Arial"/>
          <w:sz w:val="24"/>
          <w:szCs w:val="24"/>
          <w:lang w:eastAsia="pl-PL"/>
        </w:rPr>
        <w:t>komputerowych – pakiet Microsoft Office</w:t>
      </w:r>
      <w:r w:rsidR="001838EF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552C8AC5" w14:textId="77777777" w:rsidR="001838EF" w:rsidRPr="002646D9" w:rsidRDefault="001838EF" w:rsidP="002646D9">
      <w:pPr>
        <w:numPr>
          <w:ilvl w:val="2"/>
          <w:numId w:val="1"/>
        </w:numPr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prawo jazdy kat. B</w:t>
      </w:r>
    </w:p>
    <w:p w14:paraId="7C3E7B66" w14:textId="77777777" w:rsidR="006933A5" w:rsidRPr="002646D9" w:rsidRDefault="006933A5" w:rsidP="002646D9">
      <w:pPr>
        <w:numPr>
          <w:ilvl w:val="2"/>
          <w:numId w:val="1"/>
        </w:numPr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umiejętności zawodowe</w:t>
      </w:r>
      <w:r w:rsidR="007A3476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6FAC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wskazana </w:t>
      </w:r>
      <w:r w:rsidR="004A3743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dobra </w:t>
      </w:r>
      <w:r w:rsidR="00886FAC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znajomość </w:t>
      </w:r>
      <w:r w:rsidR="004A3743" w:rsidRPr="002646D9">
        <w:rPr>
          <w:rFonts w:ascii="Arial" w:eastAsia="Times New Roman" w:hAnsi="Arial" w:cs="Arial"/>
          <w:sz w:val="24"/>
          <w:szCs w:val="24"/>
          <w:lang w:eastAsia="pl-PL"/>
        </w:rPr>
        <w:t>infrastruktury miejskiej</w:t>
      </w:r>
      <w:r w:rsidR="00886FAC" w:rsidRPr="002646D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410E3E1" w14:textId="77777777" w:rsidR="000779C0" w:rsidRPr="002646D9" w:rsidRDefault="007A3476" w:rsidP="002646D9">
      <w:pPr>
        <w:numPr>
          <w:ilvl w:val="2"/>
          <w:numId w:val="1"/>
        </w:numPr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inne: </w:t>
      </w:r>
      <w:r w:rsidR="00EA5FDA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sprawne planowanie i organizowanie pracy na stanowisku, umiejętność biegłej obsługi </w:t>
      </w:r>
      <w:proofErr w:type="gramStart"/>
      <w:r w:rsidR="00EA5FDA" w:rsidRPr="002646D9">
        <w:rPr>
          <w:rFonts w:ascii="Arial" w:eastAsia="Times New Roman" w:hAnsi="Arial" w:cs="Arial"/>
          <w:sz w:val="24"/>
          <w:szCs w:val="24"/>
          <w:lang w:eastAsia="pl-PL"/>
        </w:rPr>
        <w:t>urządzeń  biurowych</w:t>
      </w:r>
      <w:proofErr w:type="gramEnd"/>
      <w:r w:rsidR="00EA5FDA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oraz komputera;</w:t>
      </w:r>
    </w:p>
    <w:p w14:paraId="1702F0E7" w14:textId="77777777" w:rsidR="000779C0" w:rsidRPr="002646D9" w:rsidRDefault="000779C0" w:rsidP="002646D9">
      <w:pPr>
        <w:numPr>
          <w:ilvl w:val="1"/>
          <w:numId w:val="1"/>
        </w:num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predyspo</w:t>
      </w:r>
      <w:r w:rsidR="00611999" w:rsidRPr="002646D9">
        <w:rPr>
          <w:rFonts w:ascii="Arial" w:eastAsia="Times New Roman" w:hAnsi="Arial" w:cs="Arial"/>
          <w:sz w:val="24"/>
          <w:szCs w:val="24"/>
          <w:lang w:eastAsia="pl-PL"/>
        </w:rPr>
        <w:t>zycje osobowościowe: sumienność, sprawność,</w:t>
      </w:r>
      <w:r w:rsidR="00543393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samodzielność, umiejętność stosowania odpowiednich </w:t>
      </w:r>
      <w:proofErr w:type="gramStart"/>
      <w:r w:rsidR="00543393" w:rsidRPr="002646D9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611999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3393" w:rsidRPr="002646D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11999" w:rsidRPr="002646D9">
        <w:rPr>
          <w:rFonts w:ascii="Arial" w:eastAsia="Times New Roman" w:hAnsi="Arial" w:cs="Arial"/>
          <w:sz w:val="24"/>
          <w:szCs w:val="24"/>
          <w:lang w:eastAsia="pl-PL"/>
        </w:rPr>
        <w:t>bezstronność</w:t>
      </w:r>
      <w:proofErr w:type="gramEnd"/>
      <w:r w:rsidR="00611999" w:rsidRPr="002646D9">
        <w:rPr>
          <w:rFonts w:ascii="Arial" w:eastAsia="Times New Roman" w:hAnsi="Arial" w:cs="Arial"/>
          <w:sz w:val="24"/>
          <w:szCs w:val="24"/>
          <w:lang w:eastAsia="pl-PL"/>
        </w:rPr>
        <w:t>, postaw</w:t>
      </w:r>
      <w:r w:rsidR="004C4AA9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a etyczna, </w:t>
      </w:r>
      <w:r w:rsidR="00611999" w:rsidRPr="002646D9">
        <w:rPr>
          <w:rFonts w:ascii="Arial" w:eastAsia="Times New Roman" w:hAnsi="Arial" w:cs="Arial"/>
          <w:sz w:val="24"/>
          <w:szCs w:val="24"/>
          <w:lang w:eastAsia="pl-PL"/>
        </w:rPr>
        <w:t>operatywność</w:t>
      </w:r>
      <w:r w:rsidR="00543393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gramStart"/>
      <w:r w:rsidR="00543393" w:rsidRPr="002646D9">
        <w:rPr>
          <w:rFonts w:ascii="Arial" w:eastAsia="Times New Roman" w:hAnsi="Arial" w:cs="Arial"/>
          <w:sz w:val="24"/>
          <w:szCs w:val="24"/>
          <w:lang w:eastAsia="pl-PL"/>
        </w:rPr>
        <w:t>komunikatywność ,umiejętność</w:t>
      </w:r>
      <w:proofErr w:type="gramEnd"/>
      <w:r w:rsidR="00543393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pracy w zespole</w:t>
      </w:r>
      <w:r w:rsidR="00C45614" w:rsidRPr="002646D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E0904D" w14:textId="77777777" w:rsidR="00170545" w:rsidRPr="002646D9" w:rsidRDefault="00170545" w:rsidP="002646D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0CD7A0" w14:textId="77777777" w:rsidR="000779C0" w:rsidRPr="002646D9" w:rsidRDefault="000779C0" w:rsidP="002646D9">
      <w:pPr>
        <w:numPr>
          <w:ilvl w:val="0"/>
          <w:numId w:val="1"/>
        </w:num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b/>
          <w:sz w:val="24"/>
          <w:szCs w:val="24"/>
          <w:lang w:eastAsia="pl-PL"/>
        </w:rPr>
        <w:t>Warunki pracy na stanowisku</w:t>
      </w:r>
    </w:p>
    <w:p w14:paraId="17B9066B" w14:textId="709222A2" w:rsidR="000779C0" w:rsidRPr="002646D9" w:rsidRDefault="00C45614" w:rsidP="002646D9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</w:t>
      </w:r>
      <w:r w:rsidR="000779C0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omieszczenia </w:t>
      </w:r>
      <w:r w:rsidR="00543393" w:rsidRPr="002646D9">
        <w:rPr>
          <w:rFonts w:ascii="Arial" w:eastAsia="Times New Roman" w:hAnsi="Arial" w:cs="Arial"/>
          <w:sz w:val="24"/>
          <w:szCs w:val="24"/>
          <w:lang w:eastAsia="pl-PL"/>
        </w:rPr>
        <w:t>biurowe znajdują się</w:t>
      </w:r>
      <w:r w:rsidR="00DB7E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7E74" w:rsidRPr="00DB7E74">
        <w:rPr>
          <w:rFonts w:ascii="Arial" w:eastAsia="Times New Roman" w:hAnsi="Arial" w:cs="Arial"/>
          <w:sz w:val="24"/>
          <w:szCs w:val="24"/>
          <w:lang w:eastAsia="pl-PL"/>
        </w:rPr>
        <w:t>na parterze w budynku dworca PKP przy ul Okrzei 65</w:t>
      </w:r>
      <w:r w:rsidR="000779C0" w:rsidRPr="002646D9">
        <w:rPr>
          <w:rFonts w:ascii="Arial" w:eastAsia="Times New Roman" w:hAnsi="Arial" w:cs="Arial"/>
          <w:sz w:val="24"/>
          <w:szCs w:val="24"/>
          <w:lang w:eastAsia="pl-PL"/>
        </w:rPr>
        <w:t>. Praca na stanowisku może wymagać przemieszczania s</w:t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ię pomiędzy pokojami w budynku oraz </w:t>
      </w:r>
      <w:proofErr w:type="gramStart"/>
      <w:r w:rsidRPr="002646D9">
        <w:rPr>
          <w:rFonts w:ascii="Arial" w:eastAsia="Times New Roman" w:hAnsi="Arial" w:cs="Arial"/>
          <w:sz w:val="24"/>
          <w:szCs w:val="24"/>
          <w:lang w:eastAsia="pl-PL"/>
        </w:rPr>
        <w:t>budynkami  Urzędu</w:t>
      </w:r>
      <w:proofErr w:type="gramEnd"/>
      <w:r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Miasta</w:t>
      </w:r>
      <w:r w:rsidR="00132B04" w:rsidRPr="002646D9">
        <w:rPr>
          <w:rFonts w:ascii="Arial" w:eastAsia="Times New Roman" w:hAnsi="Arial" w:cs="Arial"/>
          <w:sz w:val="24"/>
          <w:szCs w:val="24"/>
          <w:lang w:eastAsia="pl-PL"/>
        </w:rPr>
        <w:t>. Praca w terenie</w:t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A76FB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>Praca z interesantami.</w:t>
      </w:r>
      <w:r w:rsidR="004C4AA9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9C0" w:rsidRPr="002646D9">
        <w:rPr>
          <w:rFonts w:ascii="Arial" w:eastAsia="Times New Roman" w:hAnsi="Arial" w:cs="Arial"/>
          <w:sz w:val="24"/>
          <w:szCs w:val="24"/>
          <w:lang w:eastAsia="pl-PL"/>
        </w:rPr>
        <w:t>Praca przy komputerze.</w:t>
      </w:r>
    </w:p>
    <w:p w14:paraId="303802ED" w14:textId="77777777" w:rsidR="004A3743" w:rsidRPr="002646D9" w:rsidRDefault="004A3743" w:rsidP="002646D9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4FF95" w14:textId="77777777" w:rsidR="000779C0" w:rsidRPr="002646D9" w:rsidRDefault="000779C0" w:rsidP="002646D9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b/>
          <w:sz w:val="24"/>
          <w:szCs w:val="24"/>
          <w:lang w:eastAsia="pl-PL"/>
        </w:rPr>
        <w:t>Zasady podległości służbowej wynikające z Regulaminu Organizacyjnego Urzędu Miasta Włocławek i Regulaminu Organizacyjnego komórki organizacyjnej Urzędu</w:t>
      </w:r>
    </w:p>
    <w:p w14:paraId="595DEDE4" w14:textId="77777777" w:rsidR="00EA5FDA" w:rsidRPr="002646D9" w:rsidRDefault="00EA5FDA" w:rsidP="002646D9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7C19ED" w14:textId="77777777" w:rsidR="000779C0" w:rsidRPr="002646D9" w:rsidRDefault="000779C0" w:rsidP="002646D9">
      <w:pPr>
        <w:numPr>
          <w:ilvl w:val="1"/>
          <w:numId w:val="1"/>
        </w:num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Bezpośredni</w:t>
      </w:r>
      <w:r w:rsidR="00FC1529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przełożon</w:t>
      </w:r>
      <w:r w:rsidR="004A3743" w:rsidRPr="002646D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4A3743" w:rsidRPr="002646D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A3743" w:rsidRPr="002646D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7E58" w:rsidRPr="002646D9">
        <w:rPr>
          <w:rFonts w:ascii="Arial" w:eastAsia="Times New Roman" w:hAnsi="Arial" w:cs="Arial"/>
          <w:sz w:val="24"/>
          <w:szCs w:val="24"/>
          <w:lang w:eastAsia="pl-PL"/>
        </w:rPr>
        <w:t>Dyrektor Wydziału</w:t>
      </w:r>
    </w:p>
    <w:p w14:paraId="4AFB4142" w14:textId="77777777" w:rsidR="004A3743" w:rsidRPr="002646D9" w:rsidRDefault="000779C0" w:rsidP="002646D9">
      <w:pPr>
        <w:numPr>
          <w:ilvl w:val="1"/>
          <w:numId w:val="1"/>
        </w:num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Przełożony wyższego stopnia</w:t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7E58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Zastępca Prezydenta Miasta </w:t>
      </w:r>
      <w:r w:rsidR="007A3476" w:rsidRPr="00264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BD75A05" w14:textId="77777777" w:rsidR="0001380C" w:rsidRPr="002646D9" w:rsidRDefault="0001380C" w:rsidP="004A374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03689B" w14:textId="70C4E022" w:rsidR="000779C0" w:rsidRPr="002646D9" w:rsidRDefault="000779C0" w:rsidP="004A374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Włocławek, dnia.....................................</w:t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2646D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.............................................</w:t>
      </w:r>
    </w:p>
    <w:p w14:paraId="31D0BDCE" w14:textId="6B4B53FA" w:rsidR="00C90293" w:rsidRPr="002646D9" w:rsidRDefault="000779C0" w:rsidP="002646D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46D9">
        <w:rPr>
          <w:rFonts w:ascii="Arial" w:eastAsia="Times New Roman" w:hAnsi="Arial" w:cs="Arial"/>
          <w:sz w:val="24"/>
          <w:szCs w:val="24"/>
          <w:lang w:eastAsia="pl-PL"/>
        </w:rPr>
        <w:t>(podpis kierującego komórką organizacyjną Urzędu)</w:t>
      </w:r>
    </w:p>
    <w:sectPr w:rsidR="00C90293" w:rsidRPr="002646D9" w:rsidSect="00DE153D">
      <w:headerReference w:type="even" r:id="rId7"/>
      <w:footerReference w:type="even" r:id="rId8"/>
      <w:footerReference w:type="default" r:id="rId9"/>
      <w:pgSz w:w="11906" w:h="16838"/>
      <w:pgMar w:top="56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D191" w14:textId="77777777" w:rsidR="00C114FD" w:rsidRDefault="00C114FD">
      <w:pPr>
        <w:spacing w:after="0" w:line="240" w:lineRule="auto"/>
      </w:pPr>
      <w:r>
        <w:separator/>
      </w:r>
    </w:p>
  </w:endnote>
  <w:endnote w:type="continuationSeparator" w:id="0">
    <w:p w14:paraId="4581EDD5" w14:textId="77777777" w:rsidR="00C114FD" w:rsidRDefault="00C1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DF13" w14:textId="77777777" w:rsidR="00351F4C" w:rsidRDefault="000C34F5" w:rsidP="000533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1C7E0" w14:textId="77777777" w:rsidR="00351F4C" w:rsidRDefault="00351F4C" w:rsidP="000533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7E78" w14:textId="77777777" w:rsidR="00351F4C" w:rsidRDefault="00351F4C" w:rsidP="000533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6ACB" w14:textId="77777777" w:rsidR="00C114FD" w:rsidRDefault="00C114FD">
      <w:pPr>
        <w:spacing w:after="0" w:line="240" w:lineRule="auto"/>
      </w:pPr>
      <w:r>
        <w:separator/>
      </w:r>
    </w:p>
  </w:footnote>
  <w:footnote w:type="continuationSeparator" w:id="0">
    <w:p w14:paraId="1B3FC2BC" w14:textId="77777777" w:rsidR="00C114FD" w:rsidRDefault="00C1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361F" w14:textId="77777777" w:rsidR="00351F4C" w:rsidRDefault="000C34F5" w:rsidP="000533C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3F491" w14:textId="77777777" w:rsidR="00351F4C" w:rsidRDefault="00351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E1924"/>
    <w:multiLevelType w:val="hybridMultilevel"/>
    <w:tmpl w:val="18480988"/>
    <w:lvl w:ilvl="0" w:tplc="9648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94A86A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054A100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15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C0"/>
    <w:rsid w:val="000137CE"/>
    <w:rsid w:val="0001380C"/>
    <w:rsid w:val="00023515"/>
    <w:rsid w:val="00027E58"/>
    <w:rsid w:val="0003324E"/>
    <w:rsid w:val="00075D76"/>
    <w:rsid w:val="000779C0"/>
    <w:rsid w:val="000C34F5"/>
    <w:rsid w:val="000C5E7B"/>
    <w:rsid w:val="000F494F"/>
    <w:rsid w:val="00104F70"/>
    <w:rsid w:val="00132B04"/>
    <w:rsid w:val="00164128"/>
    <w:rsid w:val="00170545"/>
    <w:rsid w:val="001838EF"/>
    <w:rsid w:val="001E1677"/>
    <w:rsid w:val="00217373"/>
    <w:rsid w:val="00230EC1"/>
    <w:rsid w:val="002646D9"/>
    <w:rsid w:val="0028734D"/>
    <w:rsid w:val="002D7550"/>
    <w:rsid w:val="00324039"/>
    <w:rsid w:val="003511C8"/>
    <w:rsid w:val="00351F4C"/>
    <w:rsid w:val="00361F56"/>
    <w:rsid w:val="00381308"/>
    <w:rsid w:val="0038653A"/>
    <w:rsid w:val="003C597D"/>
    <w:rsid w:val="003F3BDB"/>
    <w:rsid w:val="00407DA9"/>
    <w:rsid w:val="00415A62"/>
    <w:rsid w:val="004174CB"/>
    <w:rsid w:val="00444691"/>
    <w:rsid w:val="00466346"/>
    <w:rsid w:val="004A3743"/>
    <w:rsid w:val="004C4AA9"/>
    <w:rsid w:val="004D7390"/>
    <w:rsid w:val="004E62B3"/>
    <w:rsid w:val="00517D4C"/>
    <w:rsid w:val="00527085"/>
    <w:rsid w:val="00543393"/>
    <w:rsid w:val="005A55C3"/>
    <w:rsid w:val="005D46F6"/>
    <w:rsid w:val="005D4EA9"/>
    <w:rsid w:val="006024BB"/>
    <w:rsid w:val="00611999"/>
    <w:rsid w:val="006238AA"/>
    <w:rsid w:val="006244FE"/>
    <w:rsid w:val="00633814"/>
    <w:rsid w:val="006456E0"/>
    <w:rsid w:val="00652901"/>
    <w:rsid w:val="006933A5"/>
    <w:rsid w:val="006C565C"/>
    <w:rsid w:val="006F72E6"/>
    <w:rsid w:val="0070101F"/>
    <w:rsid w:val="007013C8"/>
    <w:rsid w:val="00704049"/>
    <w:rsid w:val="00731EE7"/>
    <w:rsid w:val="0075189B"/>
    <w:rsid w:val="007A3476"/>
    <w:rsid w:val="007A76FB"/>
    <w:rsid w:val="007C211B"/>
    <w:rsid w:val="007F5375"/>
    <w:rsid w:val="008025B1"/>
    <w:rsid w:val="0086057B"/>
    <w:rsid w:val="00886FAC"/>
    <w:rsid w:val="008A202A"/>
    <w:rsid w:val="008A58B9"/>
    <w:rsid w:val="008B17E9"/>
    <w:rsid w:val="008D71D9"/>
    <w:rsid w:val="00910C31"/>
    <w:rsid w:val="0094050A"/>
    <w:rsid w:val="00954108"/>
    <w:rsid w:val="009602D5"/>
    <w:rsid w:val="0099538E"/>
    <w:rsid w:val="00A57C0B"/>
    <w:rsid w:val="00A93021"/>
    <w:rsid w:val="00AA3F2C"/>
    <w:rsid w:val="00B06796"/>
    <w:rsid w:val="00B538C2"/>
    <w:rsid w:val="00B63C8C"/>
    <w:rsid w:val="00C114FD"/>
    <w:rsid w:val="00C45614"/>
    <w:rsid w:val="00C63C85"/>
    <w:rsid w:val="00C72004"/>
    <w:rsid w:val="00C90293"/>
    <w:rsid w:val="00CC7E75"/>
    <w:rsid w:val="00D6203E"/>
    <w:rsid w:val="00DA33E3"/>
    <w:rsid w:val="00DB1370"/>
    <w:rsid w:val="00DB4721"/>
    <w:rsid w:val="00DB676C"/>
    <w:rsid w:val="00DB7E74"/>
    <w:rsid w:val="00DC2FF1"/>
    <w:rsid w:val="00DE153D"/>
    <w:rsid w:val="00E0137A"/>
    <w:rsid w:val="00E14923"/>
    <w:rsid w:val="00E27BDF"/>
    <w:rsid w:val="00E44E0D"/>
    <w:rsid w:val="00E66C53"/>
    <w:rsid w:val="00E7274B"/>
    <w:rsid w:val="00E778E7"/>
    <w:rsid w:val="00E864AF"/>
    <w:rsid w:val="00EA5FDA"/>
    <w:rsid w:val="00EB3168"/>
    <w:rsid w:val="00EC657F"/>
    <w:rsid w:val="00ED0E2E"/>
    <w:rsid w:val="00ED2681"/>
    <w:rsid w:val="00EF0C88"/>
    <w:rsid w:val="00F348B3"/>
    <w:rsid w:val="00F64206"/>
    <w:rsid w:val="00F76B07"/>
    <w:rsid w:val="00FA6CB3"/>
    <w:rsid w:val="00FB5D34"/>
    <w:rsid w:val="00FC1529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102A"/>
  <w15:chartTrackingRefBased/>
  <w15:docId w15:val="{2150C417-C126-4E5A-9865-8D97E6A4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9C0"/>
  </w:style>
  <w:style w:type="paragraph" w:styleId="Stopka">
    <w:name w:val="footer"/>
    <w:basedOn w:val="Normalny"/>
    <w:link w:val="StopkaZnak"/>
    <w:uiPriority w:val="99"/>
    <w:unhideWhenUsed/>
    <w:rsid w:val="00077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9C0"/>
  </w:style>
  <w:style w:type="character" w:styleId="Numerstrony">
    <w:name w:val="page number"/>
    <w:basedOn w:val="Domylnaczcionkaakapitu"/>
    <w:rsid w:val="000779C0"/>
  </w:style>
  <w:style w:type="paragraph" w:styleId="Tekstdymka">
    <w:name w:val="Balloon Text"/>
    <w:basedOn w:val="Normalny"/>
    <w:link w:val="TekstdymkaZnak"/>
    <w:uiPriority w:val="99"/>
    <w:semiHidden/>
    <w:unhideWhenUsed/>
    <w:rsid w:val="00C4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614"/>
    <w:rPr>
      <w:rFonts w:ascii="Segoe UI" w:hAnsi="Segoe UI" w:cs="Segoe UI"/>
      <w:sz w:val="18"/>
      <w:szCs w:val="18"/>
    </w:rPr>
  </w:style>
  <w:style w:type="character" w:customStyle="1" w:styleId="detail-listsecond-element">
    <w:name w:val="detail-list__second-element"/>
    <w:basedOn w:val="Domylnaczcionkaakapitu"/>
    <w:rsid w:val="007A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Katarzyna Ryniec</cp:lastModifiedBy>
  <cp:revision>2</cp:revision>
  <cp:lastPrinted>2020-04-22T10:40:00Z</cp:lastPrinted>
  <dcterms:created xsi:type="dcterms:W3CDTF">2025-09-08T10:27:00Z</dcterms:created>
  <dcterms:modified xsi:type="dcterms:W3CDTF">2025-09-08T10:27:00Z</dcterms:modified>
</cp:coreProperties>
</file>