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E387" w14:textId="77777777" w:rsidR="003C54FB" w:rsidRPr="00944455" w:rsidRDefault="003C54FB" w:rsidP="003C54FB">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47E69BC4" w14:textId="473B2FB9" w:rsidR="003C54FB" w:rsidRPr="00944455" w:rsidRDefault="003C54FB" w:rsidP="003C54FB">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sidR="008B425F">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sidR="008B425F">
        <w:rPr>
          <w:rFonts w:ascii="Arial" w:eastAsia="Calibri" w:hAnsi="Arial" w:cs="Arial"/>
          <w:kern w:val="0"/>
          <w:sz w:val="24"/>
          <w:szCs w:val="24"/>
          <w14:ligatures w14:val="none"/>
        </w:rPr>
        <w:t>1135</w:t>
      </w:r>
      <w:r w:rsidR="00F27460">
        <w:rPr>
          <w:rFonts w:ascii="Arial" w:eastAsia="Calibri" w:hAnsi="Arial" w:cs="Arial"/>
          <w:kern w:val="0"/>
          <w:sz w:val="24"/>
          <w:szCs w:val="24"/>
          <w14:ligatures w14:val="none"/>
        </w:rPr>
        <w:t>,</w:t>
      </w:r>
      <w:r w:rsidR="00B4220B">
        <w:rPr>
          <w:rFonts w:ascii="Arial" w:eastAsia="Calibri" w:hAnsi="Arial" w:cs="Arial"/>
          <w:kern w:val="0"/>
          <w:sz w:val="24"/>
          <w:szCs w:val="24"/>
          <w14:ligatures w14:val="none"/>
        </w:rPr>
        <w:t xml:space="preserve">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0DB7179C" w14:textId="77777777" w:rsidR="00984B91" w:rsidRDefault="00DB4216" w:rsidP="003C54FB">
      <w:pPr>
        <w:spacing w:after="0"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003C54FB"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Podinspektora </w:t>
      </w:r>
      <w:r w:rsidR="00984B91">
        <w:rPr>
          <w:rFonts w:ascii="Arial" w:eastAsia="Calibri" w:hAnsi="Arial" w:cs="Arial"/>
          <w:b/>
          <w:kern w:val="0"/>
          <w:sz w:val="24"/>
          <w:szCs w:val="24"/>
          <w14:ligatures w14:val="none"/>
        </w:rPr>
        <w:t xml:space="preserve">ds. cmentarzy </w:t>
      </w:r>
      <w:r w:rsidR="003C54FB" w:rsidRPr="00944455">
        <w:rPr>
          <w:rFonts w:ascii="Arial" w:eastAsia="Calibri" w:hAnsi="Arial" w:cs="Arial"/>
          <w:b/>
          <w:kern w:val="0"/>
          <w:sz w:val="24"/>
          <w:szCs w:val="24"/>
          <w14:ligatures w14:val="none"/>
        </w:rPr>
        <w:t xml:space="preserve">w </w:t>
      </w:r>
      <w:r>
        <w:rPr>
          <w:rFonts w:ascii="Arial" w:eastAsia="Calibri" w:hAnsi="Arial" w:cs="Arial"/>
          <w:b/>
          <w:kern w:val="0"/>
          <w:sz w:val="24"/>
          <w:szCs w:val="24"/>
          <w14:ligatures w14:val="none"/>
        </w:rPr>
        <w:t xml:space="preserve">Wydziale Nadzoru Właścicielskiego i Gospodarki Komunalnej </w:t>
      </w:r>
      <w:r w:rsidR="003C54FB" w:rsidRPr="00944455">
        <w:rPr>
          <w:rFonts w:ascii="Arial" w:eastAsia="Calibri" w:hAnsi="Arial" w:cs="Arial"/>
          <w:kern w:val="0"/>
          <w:sz w:val="24"/>
          <w:szCs w:val="24"/>
          <w14:ligatures w14:val="none"/>
        </w:rPr>
        <w:t>w Urzędzie Miasta Włocławek, Zielony Rynek 11/13,</w:t>
      </w:r>
    </w:p>
    <w:p w14:paraId="190BEC24" w14:textId="5662FF19" w:rsidR="003C54FB" w:rsidRPr="00CA35C4" w:rsidRDefault="003C54FB" w:rsidP="00CA35C4">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87-800 Włocławek</w:t>
      </w:r>
    </w:p>
    <w:p w14:paraId="796EF213" w14:textId="77777777" w:rsidR="003C54FB" w:rsidRPr="005B1225" w:rsidRDefault="003C54FB" w:rsidP="003C54FB">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3049AA4E" w14:textId="77777777" w:rsidR="003C54FB" w:rsidRPr="00944455" w:rsidRDefault="003C54FB" w:rsidP="003C54FB">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15173F4A" w14:textId="700D694F" w:rsidR="003C54FB" w:rsidRPr="00944455" w:rsidRDefault="003C54FB" w:rsidP="003C54FB">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1B3B43">
        <w:rPr>
          <w:rFonts w:ascii="Arial" w:eastAsia="Calibri" w:hAnsi="Arial" w:cs="Arial"/>
          <w:kern w:val="0"/>
          <w:sz w:val="24"/>
          <w:szCs w:val="24"/>
          <w14:ligatures w14:val="none"/>
        </w:rPr>
        <w:t>średnie</w:t>
      </w:r>
      <w:r>
        <w:rPr>
          <w:rFonts w:ascii="Arial" w:eastAsia="Calibri" w:hAnsi="Arial" w:cs="Arial"/>
          <w:kern w:val="0"/>
          <w:sz w:val="24"/>
          <w:szCs w:val="24"/>
          <w14:ligatures w14:val="none"/>
        </w:rPr>
        <w:t>;</w:t>
      </w:r>
    </w:p>
    <w:p w14:paraId="37A07003" w14:textId="1A228AC2" w:rsidR="003C54FB" w:rsidRPr="00557DFD" w:rsidRDefault="00557DFD" w:rsidP="00557DFD">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ustaw:</w:t>
      </w:r>
      <w:r w:rsidR="001B3B43">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 xml:space="preserve">Kodeks postępowania </w:t>
      </w:r>
      <w:r w:rsidR="003C54FB" w:rsidRPr="00557DFD">
        <w:rPr>
          <w:rFonts w:ascii="Arial" w:eastAsia="Calibri" w:hAnsi="Arial" w:cs="Arial"/>
          <w:kern w:val="0"/>
          <w:sz w:val="24"/>
          <w:szCs w:val="24"/>
          <w14:ligatures w14:val="none"/>
        </w:rPr>
        <w:t>administra</w:t>
      </w:r>
      <w:r>
        <w:rPr>
          <w:rFonts w:ascii="Arial" w:eastAsia="Calibri" w:hAnsi="Arial" w:cs="Arial"/>
          <w:kern w:val="0"/>
          <w:sz w:val="24"/>
          <w:szCs w:val="24"/>
          <w14:ligatures w14:val="none"/>
        </w:rPr>
        <w:t>cyjnego,</w:t>
      </w:r>
      <w:r w:rsidR="001B3B43">
        <w:rPr>
          <w:rFonts w:ascii="Arial" w:eastAsia="Calibri" w:hAnsi="Arial" w:cs="Arial"/>
          <w:kern w:val="0"/>
          <w:sz w:val="24"/>
          <w:szCs w:val="24"/>
          <w14:ligatures w14:val="none"/>
        </w:rPr>
        <w:t xml:space="preserve"> </w:t>
      </w:r>
      <w:r>
        <w:rPr>
          <w:rFonts w:ascii="Arial" w:eastAsia="Calibri" w:hAnsi="Arial" w:cs="Arial"/>
          <w:kern w:val="0"/>
          <w:sz w:val="24"/>
          <w:szCs w:val="24"/>
          <w14:ligatures w14:val="none"/>
        </w:rPr>
        <w:t>o</w:t>
      </w:r>
      <w:r w:rsidR="001B3B43">
        <w:rPr>
          <w:rFonts w:ascii="Arial" w:eastAsia="Calibri" w:hAnsi="Arial" w:cs="Arial"/>
          <w:kern w:val="0"/>
          <w:sz w:val="24"/>
          <w:szCs w:val="24"/>
          <w14:ligatures w14:val="none"/>
        </w:rPr>
        <w:t xml:space="preserve"> pracownikach samorządowych, o</w:t>
      </w:r>
      <w:r>
        <w:rPr>
          <w:rFonts w:ascii="Arial" w:eastAsia="Calibri" w:hAnsi="Arial" w:cs="Arial"/>
          <w:kern w:val="0"/>
          <w:sz w:val="24"/>
          <w:szCs w:val="24"/>
          <w14:ligatures w14:val="none"/>
        </w:rPr>
        <w:t xml:space="preserve"> samorządzie gminnym, o finansach publicznych, o </w:t>
      </w:r>
      <w:r w:rsidR="001B3B43">
        <w:rPr>
          <w:rFonts w:ascii="Arial" w:eastAsia="Calibri" w:hAnsi="Arial" w:cs="Arial"/>
          <w:kern w:val="0"/>
          <w:sz w:val="24"/>
          <w:szCs w:val="24"/>
          <w14:ligatures w14:val="none"/>
        </w:rPr>
        <w:t>cmentarzach i chowaniu zmarłych</w:t>
      </w:r>
      <w:r>
        <w:rPr>
          <w:rFonts w:ascii="Arial" w:eastAsia="Calibri" w:hAnsi="Arial" w:cs="Arial"/>
          <w:kern w:val="0"/>
          <w:sz w:val="24"/>
          <w:szCs w:val="24"/>
          <w14:ligatures w14:val="none"/>
        </w:rPr>
        <w:t>;</w:t>
      </w:r>
    </w:p>
    <w:p w14:paraId="20F5FD9B" w14:textId="77777777" w:rsidR="003C54FB" w:rsidRPr="00944455" w:rsidRDefault="003C54FB" w:rsidP="003C54FB">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180EE6F9" w14:textId="77777777" w:rsidR="003C54FB" w:rsidRPr="00944455" w:rsidRDefault="003C54FB" w:rsidP="003C54FB">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0EBF92C3" w14:textId="77777777" w:rsidR="003C54FB" w:rsidRPr="00944455" w:rsidRDefault="003C54FB" w:rsidP="003C54FB">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66DEE12" w14:textId="77777777" w:rsidR="003C54FB" w:rsidRPr="00944455" w:rsidRDefault="003C54FB" w:rsidP="003C54FB">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22532153" w14:textId="26CD56A0" w:rsidR="003C54FB" w:rsidRPr="00944455" w:rsidRDefault="003C54FB" w:rsidP="003C54FB">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co najmniej – </w:t>
      </w:r>
      <w:r w:rsidR="001B3B43">
        <w:rPr>
          <w:rFonts w:ascii="Arial" w:eastAsia="Calibri" w:hAnsi="Arial" w:cs="Arial"/>
          <w:kern w:val="0"/>
          <w:sz w:val="24"/>
          <w:szCs w:val="24"/>
          <w14:ligatures w14:val="none"/>
        </w:rPr>
        <w:t>3</w:t>
      </w:r>
      <w:r w:rsidRPr="00944455">
        <w:rPr>
          <w:rFonts w:ascii="Arial" w:eastAsia="Calibri" w:hAnsi="Arial" w:cs="Arial"/>
          <w:kern w:val="0"/>
          <w:sz w:val="24"/>
          <w:szCs w:val="24"/>
          <w14:ligatures w14:val="none"/>
        </w:rPr>
        <w:t xml:space="preserve"> letni staż pracy.</w:t>
      </w:r>
    </w:p>
    <w:p w14:paraId="6A323F7F" w14:textId="77777777" w:rsidR="003C54FB" w:rsidRPr="0033601D" w:rsidRDefault="003C54FB" w:rsidP="003C54FB">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43FE0176" w14:textId="3A43039E" w:rsidR="00880820" w:rsidRDefault="00984B91" w:rsidP="00D453CB">
      <w:pPr>
        <w:numPr>
          <w:ilvl w:val="0"/>
          <w:numId w:val="16"/>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obsługa komputera - </w:t>
      </w:r>
      <w:r w:rsidR="00880820">
        <w:rPr>
          <w:rFonts w:ascii="Arial" w:eastAsia="Calibri" w:hAnsi="Arial" w:cs="Arial"/>
          <w:kern w:val="0"/>
          <w:sz w:val="24"/>
          <w:szCs w:val="24"/>
          <w14:ligatures w14:val="none"/>
        </w:rPr>
        <w:t xml:space="preserve">dobra znajomość </w:t>
      </w:r>
      <w:r w:rsidR="003C54FB" w:rsidRPr="00944455">
        <w:rPr>
          <w:rFonts w:ascii="Arial" w:eastAsia="Calibri" w:hAnsi="Arial" w:cs="Arial"/>
          <w:kern w:val="0"/>
          <w:sz w:val="24"/>
          <w:szCs w:val="24"/>
          <w14:ligatures w14:val="none"/>
        </w:rPr>
        <w:t>pakiet</w:t>
      </w:r>
      <w:r w:rsidR="00880820">
        <w:rPr>
          <w:rFonts w:ascii="Arial" w:eastAsia="Calibri" w:hAnsi="Arial" w:cs="Arial"/>
          <w:kern w:val="0"/>
          <w:sz w:val="24"/>
          <w:szCs w:val="24"/>
          <w14:ligatures w14:val="none"/>
        </w:rPr>
        <w:t>u</w:t>
      </w:r>
      <w:r w:rsidR="003C54FB" w:rsidRPr="00944455">
        <w:rPr>
          <w:rFonts w:ascii="Arial" w:eastAsia="Calibri" w:hAnsi="Arial" w:cs="Arial"/>
          <w:kern w:val="0"/>
          <w:sz w:val="24"/>
          <w:szCs w:val="24"/>
          <w14:ligatures w14:val="none"/>
        </w:rPr>
        <w:t xml:space="preserve"> M</w:t>
      </w:r>
      <w:r w:rsidR="00880820">
        <w:rPr>
          <w:rFonts w:ascii="Arial" w:eastAsia="Calibri" w:hAnsi="Arial" w:cs="Arial"/>
          <w:kern w:val="0"/>
          <w:sz w:val="24"/>
          <w:szCs w:val="24"/>
          <w14:ligatures w14:val="none"/>
        </w:rPr>
        <w:t>S Office;</w:t>
      </w:r>
    </w:p>
    <w:p w14:paraId="284743A6" w14:textId="0792B29B" w:rsidR="00880820" w:rsidRDefault="00984B91" w:rsidP="00D453CB">
      <w:pPr>
        <w:numPr>
          <w:ilvl w:val="0"/>
          <w:numId w:val="16"/>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sidR="00880820">
        <w:rPr>
          <w:rFonts w:ascii="Arial" w:eastAsia="Calibri" w:hAnsi="Arial" w:cs="Arial"/>
          <w:kern w:val="0"/>
          <w:sz w:val="24"/>
          <w:szCs w:val="24"/>
          <w14:ligatures w14:val="none"/>
        </w:rPr>
        <w:t>;</w:t>
      </w:r>
    </w:p>
    <w:p w14:paraId="3D221FC4" w14:textId="77777777" w:rsidR="00122875" w:rsidRDefault="00122875" w:rsidP="00122875">
      <w:pPr>
        <w:numPr>
          <w:ilvl w:val="0"/>
          <w:numId w:val="16"/>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sidRPr="00984B91">
        <w:rPr>
          <w:rFonts w:ascii="Arial" w:eastAsia="Calibri" w:hAnsi="Arial" w:cs="Arial"/>
          <w:kern w:val="0"/>
          <w:sz w:val="24"/>
          <w:szCs w:val="24"/>
          <w14:ligatures w14:val="none"/>
        </w:rPr>
        <w:t>umiejętność stosowania przepisów</w:t>
      </w:r>
      <w:r>
        <w:rPr>
          <w:rFonts w:ascii="Arial" w:eastAsia="Calibri" w:hAnsi="Arial" w:cs="Arial"/>
          <w:kern w:val="0"/>
          <w:sz w:val="24"/>
          <w:szCs w:val="24"/>
          <w14:ligatures w14:val="none"/>
        </w:rPr>
        <w:t xml:space="preserve"> prawa;</w:t>
      </w:r>
    </w:p>
    <w:p w14:paraId="5C821929" w14:textId="48008109" w:rsidR="00122875" w:rsidRPr="00122875" w:rsidRDefault="00122875" w:rsidP="00122875">
      <w:pPr>
        <w:numPr>
          <w:ilvl w:val="0"/>
          <w:numId w:val="16"/>
        </w:numPr>
        <w:spacing w:after="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inne: sprawne</w:t>
      </w:r>
      <w:r w:rsidR="00CA35C4">
        <w:rPr>
          <w:rFonts w:ascii="Arial" w:eastAsia="Calibri" w:hAnsi="Arial" w:cs="Arial"/>
          <w:kern w:val="0"/>
          <w:sz w:val="24"/>
          <w:szCs w:val="24"/>
          <w14:ligatures w14:val="none"/>
        </w:rPr>
        <w:t xml:space="preserve"> </w:t>
      </w:r>
      <w:r w:rsidRPr="00122875">
        <w:rPr>
          <w:rFonts w:ascii="Arial" w:eastAsia="Calibri" w:hAnsi="Arial" w:cs="Arial"/>
          <w:kern w:val="0"/>
          <w:sz w:val="24"/>
          <w:szCs w:val="24"/>
          <w14:ligatures w14:val="none"/>
        </w:rPr>
        <w:t>organizowanie pracy na stanowisku, umiejętność biegłej obsługi urządzeń biurowych oraz komputera;</w:t>
      </w:r>
    </w:p>
    <w:p w14:paraId="532EE25C" w14:textId="2C45EE13" w:rsidR="00422833" w:rsidRPr="00CA35C4" w:rsidRDefault="003C54FB" w:rsidP="00CA35C4">
      <w:pPr>
        <w:numPr>
          <w:ilvl w:val="0"/>
          <w:numId w:val="16"/>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predyspozycje osobowościowe</w:t>
      </w:r>
      <w:r w:rsidR="00984B91" w:rsidRPr="00122875">
        <w:rPr>
          <w:rFonts w:ascii="Arial" w:eastAsia="Calibri" w:hAnsi="Arial" w:cs="Arial"/>
          <w:kern w:val="0"/>
          <w:sz w:val="24"/>
          <w:szCs w:val="24"/>
          <w14:ligatures w14:val="none"/>
        </w:rPr>
        <w:t xml:space="preserve">: </w:t>
      </w:r>
      <w:r w:rsidRPr="00122875">
        <w:rPr>
          <w:rFonts w:ascii="Arial" w:eastAsia="Calibri" w:hAnsi="Arial" w:cs="Arial"/>
          <w:kern w:val="0"/>
          <w:sz w:val="24"/>
          <w:szCs w:val="24"/>
          <w14:ligatures w14:val="none"/>
        </w:rPr>
        <w:t xml:space="preserve">sumienność, samodzielność, </w:t>
      </w:r>
      <w:r w:rsidR="00984B91" w:rsidRPr="00122875">
        <w:rPr>
          <w:rFonts w:ascii="Arial" w:eastAsia="Calibri" w:hAnsi="Arial" w:cs="Arial"/>
          <w:kern w:val="0"/>
          <w:sz w:val="24"/>
          <w:szCs w:val="24"/>
          <w14:ligatures w14:val="none"/>
        </w:rPr>
        <w:t xml:space="preserve">kreatywność, komunikatywność, </w:t>
      </w:r>
      <w:r w:rsidRPr="00122875">
        <w:rPr>
          <w:rFonts w:ascii="Arial" w:eastAsia="Calibri" w:hAnsi="Arial" w:cs="Arial"/>
          <w:kern w:val="0"/>
          <w:sz w:val="24"/>
          <w:szCs w:val="24"/>
          <w14:ligatures w14:val="none"/>
        </w:rPr>
        <w:t xml:space="preserve">zdolność planowania i organizowania pracy, </w:t>
      </w:r>
      <w:r w:rsidR="00FB6B5D" w:rsidRPr="00122875">
        <w:rPr>
          <w:rFonts w:ascii="Arial" w:eastAsia="Calibri" w:hAnsi="Arial" w:cs="Arial"/>
          <w:kern w:val="0"/>
          <w:sz w:val="24"/>
          <w:szCs w:val="24"/>
          <w14:ligatures w14:val="none"/>
        </w:rPr>
        <w:t>umiejętność pracy w zespole</w:t>
      </w:r>
      <w:r w:rsidR="00984B91" w:rsidRPr="00122875">
        <w:rPr>
          <w:rFonts w:ascii="Arial" w:eastAsia="Calibri" w:hAnsi="Arial" w:cs="Arial"/>
          <w:kern w:val="0"/>
          <w:sz w:val="24"/>
          <w:szCs w:val="24"/>
          <w14:ligatures w14:val="none"/>
        </w:rPr>
        <w:t>, właściwa postawa etyczna.</w:t>
      </w:r>
    </w:p>
    <w:p w14:paraId="7506A955" w14:textId="2E33BC72" w:rsidR="00422833" w:rsidRPr="00CA35C4" w:rsidRDefault="003C54FB" w:rsidP="00CA35C4">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25DC552B" w14:textId="77777777" w:rsidR="003C54FB" w:rsidRPr="00944455" w:rsidRDefault="003C54FB" w:rsidP="003C54FB">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10BC1383" w14:textId="77777777" w:rsidR="003C54FB" w:rsidRPr="00944455" w:rsidRDefault="003C54FB" w:rsidP="003C54FB">
      <w:pPr>
        <w:numPr>
          <w:ilvl w:val="0"/>
          <w:numId w:val="6"/>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1A45479B" w14:textId="77777777" w:rsidR="003C54FB" w:rsidRPr="00944455" w:rsidRDefault="003C54FB" w:rsidP="003C54FB">
      <w:pPr>
        <w:numPr>
          <w:ilvl w:val="0"/>
          <w:numId w:val="6"/>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6ED8D5EE" w14:textId="77777777" w:rsidR="003C54FB" w:rsidRPr="00944455" w:rsidRDefault="003C54FB" w:rsidP="003C54FB">
      <w:pPr>
        <w:numPr>
          <w:ilvl w:val="0"/>
          <w:numId w:val="6"/>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0F93F663" w14:textId="77777777" w:rsidR="003C54FB" w:rsidRPr="00944455" w:rsidRDefault="003C54FB" w:rsidP="003C54FB">
      <w:pPr>
        <w:numPr>
          <w:ilvl w:val="0"/>
          <w:numId w:val="6"/>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3A5FEF3C" w14:textId="77777777" w:rsidR="003C54FB" w:rsidRPr="00944455" w:rsidRDefault="003C54FB" w:rsidP="003C54FB">
      <w:pPr>
        <w:numPr>
          <w:ilvl w:val="1"/>
          <w:numId w:val="6"/>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0D699E47" w14:textId="0DF6E65D" w:rsidR="003C54FB" w:rsidRPr="00944455" w:rsidRDefault="003C54FB" w:rsidP="003C54FB">
      <w:pPr>
        <w:numPr>
          <w:ilvl w:val="1"/>
          <w:numId w:val="6"/>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7E9B63A" w14:textId="77777777" w:rsidR="003C54FB" w:rsidRPr="00944455" w:rsidRDefault="003C54FB" w:rsidP="003C54FB">
      <w:pPr>
        <w:numPr>
          <w:ilvl w:val="1"/>
          <w:numId w:val="6"/>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4C009DE5" w14:textId="6A4D4C56" w:rsidR="003C54FB" w:rsidRPr="00944455" w:rsidRDefault="003C54FB" w:rsidP="003C54FB">
      <w:pPr>
        <w:numPr>
          <w:ilvl w:val="1"/>
          <w:numId w:val="6"/>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lastRenderedPageBreak/>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sidR="009E3EE3">
        <w:rPr>
          <w:rFonts w:ascii="Arial" w:eastAsia="Calibri" w:hAnsi="Arial" w:cs="Arial"/>
          <w:color w:val="000000" w:themeColor="text1"/>
          <w:kern w:val="0"/>
          <w:sz w:val="24"/>
          <w:szCs w:val="24"/>
          <w:lang w:eastAsia="pl-PL"/>
          <w14:ligatures w14:val="none"/>
        </w:rPr>
        <w:t>(</w:t>
      </w:r>
      <w:r w:rsidR="009E3EE3" w:rsidRPr="009E3EE3">
        <w:rPr>
          <w:rFonts w:ascii="Arial" w:eastAsia="Calibri" w:hAnsi="Arial" w:cs="Arial"/>
          <w:color w:val="000000" w:themeColor="text1"/>
          <w:kern w:val="0"/>
          <w:sz w:val="24"/>
          <w:szCs w:val="24"/>
          <w:lang w:eastAsia="pl-PL"/>
          <w14:ligatures w14:val="none"/>
        </w:rPr>
        <w:t>Dz. U. UE. L. z 2016 r. Nr 119, str. 1 z późn. zm.</w:t>
      </w:r>
      <w:r w:rsidR="009E3EE3">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 xml:space="preserve">w sprawie ochrony </w:t>
      </w:r>
      <w:proofErr w:type="gramStart"/>
      <w:r w:rsidRPr="00944455">
        <w:rPr>
          <w:rFonts w:ascii="Arial" w:eastAsia="Calibri" w:hAnsi="Arial" w:cs="Arial"/>
          <w:color w:val="000000" w:themeColor="text1"/>
          <w:kern w:val="0"/>
          <w:sz w:val="24"/>
          <w:szCs w:val="24"/>
          <w:lang w:eastAsia="pl-PL"/>
          <w14:ligatures w14:val="none"/>
        </w:rPr>
        <w:t>osób  fizycznych</w:t>
      </w:r>
      <w:proofErr w:type="gramEnd"/>
      <w:r w:rsidRPr="00944455">
        <w:rPr>
          <w:rFonts w:ascii="Arial" w:eastAsia="Calibri" w:hAnsi="Arial" w:cs="Arial"/>
          <w:color w:val="000000" w:themeColor="text1"/>
          <w:kern w:val="0"/>
          <w:sz w:val="24"/>
          <w:szCs w:val="24"/>
          <w:lang w:eastAsia="pl-PL"/>
          <w14:ligatures w14:val="none"/>
        </w:rPr>
        <w:t xml:space="preserve"> w związku z przetwarzaniem danych osobowych i w sprawie swobodnego przepływu takich danych oraz uchylenia dyrektywy 95/46/WE (ogólne rozporządzenie o ochronie danych);</w:t>
      </w:r>
    </w:p>
    <w:p w14:paraId="4EB63754" w14:textId="77777777" w:rsidR="003C54FB" w:rsidRPr="00944455" w:rsidRDefault="003C54FB" w:rsidP="003C54FB">
      <w:pPr>
        <w:numPr>
          <w:ilvl w:val="1"/>
          <w:numId w:val="6"/>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3F7562E3" w14:textId="77777777" w:rsidR="003C54FB" w:rsidRPr="00944455" w:rsidRDefault="003C54FB" w:rsidP="003C54FB">
      <w:pPr>
        <w:numPr>
          <w:ilvl w:val="0"/>
          <w:numId w:val="6"/>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155F8259" w14:textId="13CA6C7A" w:rsidR="003C54FB" w:rsidRPr="00944455" w:rsidRDefault="003C54FB" w:rsidP="003C54FB">
      <w:pPr>
        <w:numPr>
          <w:ilvl w:val="0"/>
          <w:numId w:val="6"/>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p>
    <w:p w14:paraId="29775161" w14:textId="51DCF23C" w:rsidR="00422833" w:rsidRPr="00CA35C4" w:rsidRDefault="003C54FB" w:rsidP="00CA35C4">
      <w:pPr>
        <w:numPr>
          <w:ilvl w:val="0"/>
          <w:numId w:val="6"/>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świadectw pracy dokumentujących posiadany staż pracy oraz w przypadku pozostawania w stosunku pracy zaświadczenie o</w:t>
      </w:r>
      <w:r w:rsidR="001F0A8D">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pozostawaniu w stosunku pracy na podstawie umowy o pracę.</w:t>
      </w:r>
    </w:p>
    <w:p w14:paraId="1AA90578" w14:textId="77777777" w:rsidR="003C54FB" w:rsidRPr="00944455" w:rsidRDefault="003C54FB" w:rsidP="003C54FB">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6143804B" w14:textId="7D188A72" w:rsidR="003C54FB" w:rsidRPr="00944455" w:rsidRDefault="003C54FB" w:rsidP="003C54FB">
      <w:pPr>
        <w:numPr>
          <w:ilvl w:val="1"/>
          <w:numId w:val="5"/>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sidR="00011F22">
        <w:rPr>
          <w:rFonts w:ascii="Arial" w:eastAsia="Calibri" w:hAnsi="Arial" w:cs="Arial"/>
          <w:kern w:val="0"/>
          <w:sz w:val="24"/>
          <w:szCs w:val="24"/>
          <w14:ligatures w14:val="none"/>
        </w:rPr>
        <w:t>pełny wymiar czasu pracy</w:t>
      </w:r>
      <w:r w:rsidR="0062263C">
        <w:rPr>
          <w:rFonts w:ascii="Arial" w:eastAsia="Calibri" w:hAnsi="Arial" w:cs="Arial"/>
          <w:kern w:val="0"/>
          <w:sz w:val="24"/>
          <w:szCs w:val="24"/>
          <w14:ligatures w14:val="none"/>
        </w:rPr>
        <w:t>;</w:t>
      </w:r>
    </w:p>
    <w:p w14:paraId="759DA3D2" w14:textId="2053D9E5" w:rsidR="003C54FB" w:rsidRPr="00944455" w:rsidRDefault="003C54FB" w:rsidP="003C54FB">
      <w:pPr>
        <w:numPr>
          <w:ilvl w:val="1"/>
          <w:numId w:val="5"/>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praca administracyjno – biurowa</w:t>
      </w:r>
      <w:r w:rsidR="00011F22">
        <w:rPr>
          <w:rFonts w:ascii="Arial" w:eastAsia="Calibri" w:hAnsi="Arial" w:cs="Arial"/>
          <w:kern w:val="0"/>
          <w:sz w:val="24"/>
          <w:szCs w:val="24"/>
          <w14:ligatures w14:val="none"/>
        </w:rPr>
        <w:t xml:space="preserve"> w godzinach pracy Urzędu</w:t>
      </w:r>
      <w:r w:rsidR="008270C9">
        <w:rPr>
          <w:rFonts w:ascii="Arial" w:eastAsia="Calibri" w:hAnsi="Arial" w:cs="Arial"/>
          <w:kern w:val="0"/>
          <w:sz w:val="24"/>
          <w:szCs w:val="24"/>
          <w14:ligatures w14:val="none"/>
        </w:rPr>
        <w:t>;</w:t>
      </w:r>
    </w:p>
    <w:p w14:paraId="3BA2A2AE" w14:textId="287D9993" w:rsidR="003C54FB" w:rsidRPr="00944455" w:rsidRDefault="003C54FB" w:rsidP="003C54FB">
      <w:pPr>
        <w:numPr>
          <w:ilvl w:val="1"/>
          <w:numId w:val="5"/>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biurowe</w:t>
      </w:r>
      <w:r w:rsidR="008270C9">
        <w:rPr>
          <w:rFonts w:ascii="Arial" w:eastAsia="Calibri" w:hAnsi="Arial" w:cs="Arial"/>
          <w:kern w:val="0"/>
          <w:sz w:val="24"/>
          <w:szCs w:val="24"/>
          <w14:ligatures w14:val="none"/>
        </w:rPr>
        <w:t xml:space="preserve"> znajdują się</w:t>
      </w:r>
      <w:r w:rsidR="00AD033B">
        <w:rPr>
          <w:rFonts w:ascii="Arial" w:eastAsia="Calibri" w:hAnsi="Arial" w:cs="Arial"/>
          <w:kern w:val="0"/>
          <w:sz w:val="24"/>
          <w:szCs w:val="24"/>
          <w14:ligatures w14:val="none"/>
        </w:rPr>
        <w:t xml:space="preserve"> na II piętrze</w:t>
      </w:r>
      <w:r w:rsidR="008270C9">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 budynkami Urzędu, zlokalizowanymi na terenie miasta</w:t>
      </w:r>
      <w:r w:rsidR="008270C9">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sidR="008270C9">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sidR="00F26ED3">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korzystania z parkingu;</w:t>
      </w:r>
    </w:p>
    <w:p w14:paraId="45C03A18" w14:textId="08AEE637" w:rsidR="001D4B98" w:rsidRPr="00CA35C4" w:rsidRDefault="003C54FB" w:rsidP="00CA35C4">
      <w:pPr>
        <w:numPr>
          <w:ilvl w:val="1"/>
          <w:numId w:val="5"/>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sidR="00691902">
        <w:rPr>
          <w:rFonts w:ascii="Arial" w:eastAsia="Calibri" w:hAnsi="Arial" w:cs="Arial"/>
          <w:kern w:val="0"/>
          <w:sz w:val="24"/>
          <w:szCs w:val="24"/>
          <w14:ligatures w14:val="none"/>
        </w:rPr>
        <w:t xml:space="preserve"> powyżej 4 godz. dziennie</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146AB7E7" w14:textId="462BE83F" w:rsidR="00422833" w:rsidRPr="00CA35C4" w:rsidRDefault="003C54FB" w:rsidP="00CA35C4">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w:t>
      </w:r>
      <w:r w:rsidRPr="00944455">
        <w:rPr>
          <w:rFonts w:ascii="Arial" w:eastAsia="Calibri" w:hAnsi="Arial" w:cs="Arial"/>
          <w:kern w:val="0"/>
          <w:sz w:val="24"/>
          <w:szCs w:val="24"/>
          <w14:ligatures w14:val="none"/>
        </w:rPr>
        <w:lastRenderedPageBreak/>
        <w:t xml:space="preserve">zatrudniania osób niepełnosprawnych w </w:t>
      </w:r>
      <w:r w:rsidR="00EC596F">
        <w:rPr>
          <w:rFonts w:ascii="Arial" w:eastAsia="Calibri" w:hAnsi="Arial" w:cs="Arial"/>
          <w:kern w:val="0"/>
          <w:sz w:val="24"/>
          <w:szCs w:val="24"/>
          <w14:ligatures w14:val="none"/>
        </w:rPr>
        <w:t>sierpniu</w:t>
      </w:r>
      <w:r w:rsidR="00AB7A2C">
        <w:rPr>
          <w:rFonts w:ascii="Arial" w:eastAsia="Calibri" w:hAnsi="Arial" w:cs="Arial"/>
          <w:kern w:val="0"/>
          <w:sz w:val="24"/>
          <w:szCs w:val="24"/>
          <w14:ligatures w14:val="none"/>
        </w:rPr>
        <w:t xml:space="preserve"> 202</w:t>
      </w:r>
      <w:r w:rsidR="00CD4819">
        <w:rPr>
          <w:rFonts w:ascii="Arial" w:eastAsia="Calibri" w:hAnsi="Arial" w:cs="Arial"/>
          <w:kern w:val="0"/>
          <w:sz w:val="24"/>
          <w:szCs w:val="24"/>
          <w14:ligatures w14:val="none"/>
        </w:rPr>
        <w:t>5</w:t>
      </w:r>
      <w:r w:rsidR="00AB7A2C">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r., nie wyniósł co najmniej 6%.</w:t>
      </w:r>
    </w:p>
    <w:p w14:paraId="72558663" w14:textId="77777777" w:rsidR="003C54FB" w:rsidRPr="00944455" w:rsidRDefault="003C54FB" w:rsidP="003C54FB">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EE8C5D0" w14:textId="1D798B3C" w:rsidR="00422833" w:rsidRPr="00944455" w:rsidRDefault="003C54FB" w:rsidP="00CA35C4">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68D93871" w14:textId="2CF849A8" w:rsidR="00222A31" w:rsidRPr="00222A31" w:rsidRDefault="003C54FB" w:rsidP="00222A31">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0CF71958" w14:textId="77777777" w:rsidR="003C54FB" w:rsidRPr="00944455" w:rsidRDefault="003C54FB" w:rsidP="003C54FB">
      <w:pPr>
        <w:numPr>
          <w:ilvl w:val="0"/>
          <w:numId w:val="7"/>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7E940EEB" w14:textId="02F33D5E" w:rsidR="003C54FB" w:rsidRPr="00944455" w:rsidRDefault="003C54FB" w:rsidP="003C54FB">
      <w:pPr>
        <w:numPr>
          <w:ilvl w:val="0"/>
          <w:numId w:val="14"/>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sidR="00CD01EA">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110D584B" w14:textId="77777777" w:rsidR="003C54FB" w:rsidRPr="00944455" w:rsidRDefault="003C54FB" w:rsidP="003C54FB">
      <w:pPr>
        <w:numPr>
          <w:ilvl w:val="0"/>
          <w:numId w:val="14"/>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4800DFBB" w14:textId="77777777" w:rsidR="003C54FB" w:rsidRPr="00944455" w:rsidRDefault="003C54FB" w:rsidP="003C54FB">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6493E265" w14:textId="77777777" w:rsidR="003C54FB" w:rsidRPr="00944455" w:rsidRDefault="003C54FB" w:rsidP="003C54FB">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18613840" w14:textId="77777777" w:rsidR="003C54FB" w:rsidRPr="00944455" w:rsidRDefault="003C54FB" w:rsidP="003C54FB">
      <w:pPr>
        <w:numPr>
          <w:ilvl w:val="0"/>
          <w:numId w:val="8"/>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0707436D" w14:textId="26E8AC65" w:rsidR="00222A31" w:rsidRPr="00222A31" w:rsidRDefault="003C54FB" w:rsidP="00222A31">
      <w:pPr>
        <w:pStyle w:val="Akapitzlist"/>
        <w:numPr>
          <w:ilvl w:val="0"/>
          <w:numId w:val="7"/>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sidR="00F41FD3" w:rsidRPr="00222A31">
        <w:rPr>
          <w:rFonts w:ascii="Arial" w:hAnsi="Arial" w:cs="Arial"/>
          <w:b/>
          <w:sz w:val="24"/>
          <w:szCs w:val="24"/>
        </w:rPr>
        <w:t>Podinspektora ds. cmentarzy w Wydziale Nadzoru Właścicielskiego i Gospodarki Komunalnej</w:t>
      </w:r>
      <w:r w:rsidR="00C06496" w:rsidRPr="00222A31">
        <w:rPr>
          <w:rFonts w:ascii="Arial" w:hAnsi="Arial" w:cs="Arial"/>
          <w:b/>
          <w:sz w:val="24"/>
          <w:szCs w:val="24"/>
        </w:rPr>
        <w:t>”</w:t>
      </w:r>
      <w:r w:rsidRPr="00222A31">
        <w:rPr>
          <w:rFonts w:ascii="Arial" w:hAnsi="Arial" w:cs="Arial"/>
          <w:b/>
          <w:sz w:val="24"/>
          <w:szCs w:val="24"/>
        </w:rPr>
        <w:t>.</w:t>
      </w:r>
    </w:p>
    <w:p w14:paraId="76EFC873" w14:textId="3D65D774" w:rsidR="003C54FB" w:rsidRPr="00222A31" w:rsidRDefault="003C54FB" w:rsidP="00222A31">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sidR="00847D2E" w:rsidRPr="00222A31">
        <w:rPr>
          <w:rFonts w:ascii="Arial" w:hAnsi="Arial" w:cs="Arial"/>
          <w:b/>
          <w:sz w:val="24"/>
          <w:szCs w:val="24"/>
        </w:rPr>
        <w:t>2</w:t>
      </w:r>
      <w:r w:rsidR="00D40945" w:rsidRPr="00222A31">
        <w:rPr>
          <w:rFonts w:ascii="Arial" w:hAnsi="Arial" w:cs="Arial"/>
          <w:b/>
          <w:sz w:val="24"/>
          <w:szCs w:val="24"/>
        </w:rPr>
        <w:t>1</w:t>
      </w:r>
      <w:r w:rsidR="00247FE0" w:rsidRPr="00222A31">
        <w:rPr>
          <w:rFonts w:ascii="Arial" w:hAnsi="Arial" w:cs="Arial"/>
          <w:b/>
          <w:sz w:val="24"/>
          <w:szCs w:val="24"/>
        </w:rPr>
        <w:t xml:space="preserve"> </w:t>
      </w:r>
      <w:r w:rsidR="00D40945" w:rsidRPr="00222A31">
        <w:rPr>
          <w:rFonts w:ascii="Arial" w:hAnsi="Arial" w:cs="Arial"/>
          <w:b/>
          <w:sz w:val="24"/>
          <w:szCs w:val="24"/>
        </w:rPr>
        <w:t>września</w:t>
      </w:r>
      <w:r w:rsidR="00247FE0" w:rsidRPr="00222A31">
        <w:rPr>
          <w:rFonts w:ascii="Arial" w:hAnsi="Arial" w:cs="Arial"/>
          <w:b/>
          <w:sz w:val="24"/>
          <w:szCs w:val="24"/>
        </w:rPr>
        <w:t xml:space="preserve"> 2025</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 lub data stempla pocztowego.</w:t>
      </w:r>
    </w:p>
    <w:p w14:paraId="67E9E780" w14:textId="77777777" w:rsidR="003C54FB" w:rsidRPr="00944455" w:rsidRDefault="003C54FB" w:rsidP="003C54FB">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1362FFEE" w14:textId="69188027" w:rsidR="003C54FB" w:rsidRPr="00944455" w:rsidRDefault="003C54FB" w:rsidP="003C54FB">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009E3EE3"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w sprawie ochrony osób fizycznych w związku z przetwarzaniem danych osobowych i w sprawie swobodnego przepływu takich danych oraz uchylenia dyrektywy 95/46/WE informuję, iż:</w:t>
      </w:r>
    </w:p>
    <w:p w14:paraId="58010C8D" w14:textId="77777777" w:rsidR="003C54FB" w:rsidRPr="00944455" w:rsidRDefault="003C54FB" w:rsidP="003C54FB">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B4B54D0" w14:textId="77777777" w:rsidR="003C54FB" w:rsidRPr="00944455" w:rsidRDefault="003C54FB" w:rsidP="003C54FB">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5401965D" w14:textId="7CA7487A" w:rsidR="003C54FB" w:rsidRPr="00944455" w:rsidRDefault="003C54FB" w:rsidP="003C54FB">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D40945">
        <w:rPr>
          <w:rFonts w:ascii="Arial" w:eastAsia="SimSun" w:hAnsi="Arial" w:cs="Arial"/>
          <w:sz w:val="24"/>
          <w:szCs w:val="24"/>
          <w:lang w:eastAsia="hi-IN" w:bidi="hi-IN"/>
          <w14:ligatures w14:val="none"/>
        </w:rPr>
        <w:t>Podinspektora ds. cmentarzy w Wydziale Nadzoru Właścicielskiego i Gospodarki Komunalnej</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5BF24FB7" w14:textId="77777777" w:rsidR="003C54FB" w:rsidRPr="00944455" w:rsidRDefault="003C54FB" w:rsidP="003C54FB">
      <w:pPr>
        <w:numPr>
          <w:ilvl w:val="0"/>
          <w:numId w:val="11"/>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79E908D4" w14:textId="77777777" w:rsidR="003C54FB" w:rsidRPr="00944455" w:rsidRDefault="003C54FB" w:rsidP="003C54F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lastRenderedPageBreak/>
        <w:t>w zakresie danych o niepełnosprawności w ramach wykonywania szczególnych praw przez Panią/Pana dotyczących pierwszego zatrudnienia na stanowisku urzędniczym (art.9 ust 2 lit. b ogólnego rozporządzenia o ochronie danych);</w:t>
      </w:r>
    </w:p>
    <w:p w14:paraId="7C0495B0" w14:textId="77777777" w:rsidR="003C54FB" w:rsidRPr="00944455" w:rsidRDefault="003C54FB" w:rsidP="003C54FB">
      <w:pPr>
        <w:widowControl w:val="0"/>
        <w:numPr>
          <w:ilvl w:val="0"/>
          <w:numId w:val="12"/>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 xml:space="preserve">archiwizacji na </w:t>
      </w:r>
      <w:proofErr w:type="gramStart"/>
      <w:r w:rsidRPr="00944455">
        <w:rPr>
          <w:rFonts w:ascii="Arial" w:eastAsia="SimSun" w:hAnsi="Arial" w:cs="Arial"/>
          <w:color w:val="000000"/>
          <w:sz w:val="24"/>
          <w:szCs w:val="24"/>
          <w:lang w:eastAsia="hi-IN" w:bidi="hi-IN"/>
          <w14:ligatures w14:val="none"/>
        </w:rPr>
        <w:t>podstawie :</w:t>
      </w:r>
      <w:proofErr w:type="gramEnd"/>
    </w:p>
    <w:p w14:paraId="56EF77B3" w14:textId="77777777" w:rsidR="003C54FB" w:rsidRPr="00944455" w:rsidRDefault="003C54FB" w:rsidP="003C54FB">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3BCFE41F"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316F47CA"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1521D1A6"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4D7488CC"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0AB0DC7E"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3E079435"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43CD8534" w14:textId="77777777" w:rsidR="003C54FB" w:rsidRPr="00944455" w:rsidRDefault="003C54FB" w:rsidP="003C54FB">
      <w:pPr>
        <w:numPr>
          <w:ilvl w:val="0"/>
          <w:numId w:val="10"/>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3E7BEE76" w14:textId="77777777" w:rsidR="003C54FB" w:rsidRPr="00944455" w:rsidRDefault="003C54FB" w:rsidP="003C54FB">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t xml:space="preserve"> </w:t>
      </w:r>
    </w:p>
    <w:p w14:paraId="33780527" w14:textId="28243BF1" w:rsidR="003C54FB" w:rsidRPr="00944455" w:rsidRDefault="003C54FB" w:rsidP="003C54FB">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422833">
        <w:rPr>
          <w:rFonts w:ascii="Arial" w:eastAsia="Calibri" w:hAnsi="Arial" w:cs="Arial"/>
          <w:kern w:val="0"/>
          <w:sz w:val="24"/>
          <w:szCs w:val="24"/>
          <w14:ligatures w14:val="none"/>
        </w:rPr>
        <w:t>10</w:t>
      </w:r>
      <w:r w:rsidR="00487A7C">
        <w:rPr>
          <w:rFonts w:ascii="Arial" w:eastAsia="Calibri" w:hAnsi="Arial" w:cs="Arial"/>
          <w:kern w:val="0"/>
          <w:sz w:val="24"/>
          <w:szCs w:val="24"/>
          <w14:ligatures w14:val="none"/>
        </w:rPr>
        <w:t xml:space="preserve"> </w:t>
      </w:r>
      <w:r w:rsidR="00422833">
        <w:rPr>
          <w:rFonts w:ascii="Arial" w:eastAsia="Calibri" w:hAnsi="Arial" w:cs="Arial"/>
          <w:kern w:val="0"/>
          <w:sz w:val="24"/>
          <w:szCs w:val="24"/>
          <w14:ligatures w14:val="none"/>
        </w:rPr>
        <w:t>września</w:t>
      </w:r>
      <w:r w:rsidR="00487A7C">
        <w:rPr>
          <w:rFonts w:ascii="Arial" w:eastAsia="Calibri" w:hAnsi="Arial" w:cs="Arial"/>
          <w:kern w:val="0"/>
          <w:sz w:val="24"/>
          <w:szCs w:val="24"/>
          <w14:ligatures w14:val="none"/>
        </w:rPr>
        <w:t xml:space="preserve"> 202</w:t>
      </w:r>
      <w:r w:rsidR="005C0B38">
        <w:rPr>
          <w:rFonts w:ascii="Arial" w:eastAsia="Calibri" w:hAnsi="Arial" w:cs="Arial"/>
          <w:kern w:val="0"/>
          <w:sz w:val="24"/>
          <w:szCs w:val="24"/>
          <w14:ligatures w14:val="none"/>
        </w:rPr>
        <w:t>5</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1E6A6C4E" w14:textId="5ADF482C" w:rsidR="003C54FB" w:rsidRPr="00944455" w:rsidRDefault="003C54FB" w:rsidP="003C54FB">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sidR="00CA35C4">
        <w:rPr>
          <w:rFonts w:ascii="Arial" w:eastAsia="Calibri" w:hAnsi="Arial" w:cs="Arial"/>
          <w:kern w:val="0"/>
          <w:sz w:val="24"/>
          <w:szCs w:val="24"/>
          <w14:ligatures w14:val="none"/>
        </w:rPr>
        <w:t>)</w:t>
      </w:r>
    </w:p>
    <w:p w14:paraId="3C09AAF1" w14:textId="1F81C11B" w:rsidR="00E65F24" w:rsidRPr="009E3EE3" w:rsidRDefault="003C54FB" w:rsidP="009E3EE3">
      <w:pPr>
        <w:spacing w:line="256" w:lineRule="auto"/>
        <w:rPr>
          <w:rFonts w:ascii="Calibri" w:eastAsia="Calibri" w:hAnsi="Calibri" w:cs="Times New Roman"/>
          <w:kern w:val="0"/>
          <w14:ligatures w14:val="none"/>
        </w:rPr>
      </w:pPr>
      <w:r w:rsidRPr="00944455">
        <w:rPr>
          <w:rFonts w:ascii="Arial Narrow" w:eastAsia="Calibri" w:hAnsi="Arial Narrow" w:cs="Times New Roman"/>
          <w:kern w:val="0"/>
          <w:sz w:val="18"/>
          <w:szCs w:val="18"/>
          <w14:ligatures w14:val="none"/>
        </w:rPr>
        <w:t>* kandydat może być zobowiązany do okazania, w wyznaczonym terminie, oryginałów dokumentów pod rygorem wykluczeni</w:t>
      </w:r>
      <w:bookmarkEnd w:id="0"/>
      <w:r w:rsidR="00C465BF">
        <w:rPr>
          <w:rFonts w:ascii="Arial Narrow" w:eastAsia="Calibri" w:hAnsi="Arial Narrow" w:cs="Times New Roman"/>
          <w:kern w:val="0"/>
          <w:sz w:val="18"/>
          <w:szCs w:val="18"/>
          <w14:ligatures w14:val="none"/>
        </w:rPr>
        <w:t>a</w:t>
      </w:r>
    </w:p>
    <w:sectPr w:rsidR="00E65F24" w:rsidRPr="009E3EE3" w:rsidSect="003C54FB">
      <w:headerReference w:type="even" r:id="rId9"/>
      <w:headerReference w:type="default" r:id="rId10"/>
      <w:footerReference w:type="even" r:id="rId11"/>
      <w:footerReference w:type="default" r:id="rId12"/>
      <w:headerReference w:type="first" r:id="rId13"/>
      <w:footerReference w:type="firs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D703" w14:textId="77777777" w:rsidR="00C06496" w:rsidRDefault="00C06496">
      <w:pPr>
        <w:spacing w:after="0" w:line="240" w:lineRule="auto"/>
      </w:pPr>
      <w:r>
        <w:separator/>
      </w:r>
    </w:p>
  </w:endnote>
  <w:endnote w:type="continuationSeparator" w:id="0">
    <w:p w14:paraId="2A69A534" w14:textId="77777777" w:rsidR="00C06496" w:rsidRDefault="00C0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A50C" w14:textId="77777777" w:rsidR="00487A7C" w:rsidRDefault="00487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EndPr/>
    <w:sdtContent>
      <w:p w14:paraId="721B61C0" w14:textId="77777777" w:rsidR="00487A7C" w:rsidRDefault="00487A7C">
        <w:pPr>
          <w:pStyle w:val="Stopka"/>
        </w:pPr>
        <w:r>
          <w:fldChar w:fldCharType="begin"/>
        </w:r>
        <w:r>
          <w:instrText>PAGE   \* MERGEFORMAT</w:instrText>
        </w:r>
        <w:r>
          <w:fldChar w:fldCharType="separate"/>
        </w:r>
        <w:r w:rsidR="00D453CB">
          <w:rPr>
            <w:noProof/>
          </w:rPr>
          <w:t>4</w:t>
        </w:r>
        <w:r>
          <w:fldChar w:fldCharType="end"/>
        </w:r>
      </w:p>
    </w:sdtContent>
  </w:sdt>
  <w:p w14:paraId="1F81F8EA" w14:textId="77777777" w:rsidR="00487A7C" w:rsidRDefault="00487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8A8" w14:textId="77777777" w:rsidR="00487A7C" w:rsidRDefault="00487A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7AAB" w14:textId="77777777" w:rsidR="00C06496" w:rsidRDefault="00C06496">
      <w:pPr>
        <w:spacing w:after="0" w:line="240" w:lineRule="auto"/>
      </w:pPr>
      <w:r>
        <w:separator/>
      </w:r>
    </w:p>
  </w:footnote>
  <w:footnote w:type="continuationSeparator" w:id="0">
    <w:p w14:paraId="5E2BBAC7" w14:textId="77777777" w:rsidR="00C06496" w:rsidRDefault="00C0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8E93" w14:textId="77777777" w:rsidR="00487A7C" w:rsidRDefault="00487A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E845" w14:textId="77777777" w:rsidR="00487A7C" w:rsidRDefault="00487A7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74F9" w14:textId="77777777" w:rsidR="00487A7C" w:rsidRDefault="00487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CA"/>
    <w:multiLevelType w:val="hybridMultilevel"/>
    <w:tmpl w:val="A1FCF18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3"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190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453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85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2128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733808">
    <w:abstractNumId w:val="10"/>
  </w:num>
  <w:num w:numId="10" w16cid:durableId="1855530503">
    <w:abstractNumId w:val="7"/>
  </w:num>
  <w:num w:numId="11" w16cid:durableId="1554727915">
    <w:abstractNumId w:val="6"/>
  </w:num>
  <w:num w:numId="12" w16cid:durableId="1021933280">
    <w:abstractNumId w:val="2"/>
  </w:num>
  <w:num w:numId="13" w16cid:durableId="1154223610">
    <w:abstractNumId w:val="14"/>
  </w:num>
  <w:num w:numId="14" w16cid:durableId="1510867733">
    <w:abstractNumId w:val="5"/>
  </w:num>
  <w:num w:numId="15" w16cid:durableId="1438479395">
    <w:abstractNumId w:val="4"/>
  </w:num>
  <w:num w:numId="16" w16cid:durableId="407770140">
    <w:abstractNumId w:val="8"/>
  </w:num>
  <w:num w:numId="17" w16cid:durableId="695041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FB"/>
    <w:rsid w:val="00011F22"/>
    <w:rsid w:val="00122875"/>
    <w:rsid w:val="001B3B43"/>
    <w:rsid w:val="001D4B98"/>
    <w:rsid w:val="001F0A8D"/>
    <w:rsid w:val="00222A31"/>
    <w:rsid w:val="00247FE0"/>
    <w:rsid w:val="00256DED"/>
    <w:rsid w:val="002F109F"/>
    <w:rsid w:val="00317E0F"/>
    <w:rsid w:val="0039187E"/>
    <w:rsid w:val="003C54FB"/>
    <w:rsid w:val="0041277D"/>
    <w:rsid w:val="00422833"/>
    <w:rsid w:val="00487A7C"/>
    <w:rsid w:val="005069F7"/>
    <w:rsid w:val="005078C2"/>
    <w:rsid w:val="00557DFD"/>
    <w:rsid w:val="005B1225"/>
    <w:rsid w:val="005C0B38"/>
    <w:rsid w:val="005F4F48"/>
    <w:rsid w:val="00615B54"/>
    <w:rsid w:val="0062263C"/>
    <w:rsid w:val="00691902"/>
    <w:rsid w:val="007304C7"/>
    <w:rsid w:val="007612D2"/>
    <w:rsid w:val="008270C9"/>
    <w:rsid w:val="00847D2E"/>
    <w:rsid w:val="00880820"/>
    <w:rsid w:val="008B425F"/>
    <w:rsid w:val="00982DDF"/>
    <w:rsid w:val="00984B91"/>
    <w:rsid w:val="009E3EE3"/>
    <w:rsid w:val="00AB7A2C"/>
    <w:rsid w:val="00AD033B"/>
    <w:rsid w:val="00B35AC2"/>
    <w:rsid w:val="00B4220B"/>
    <w:rsid w:val="00C06496"/>
    <w:rsid w:val="00C465BF"/>
    <w:rsid w:val="00CA35C4"/>
    <w:rsid w:val="00CA7754"/>
    <w:rsid w:val="00CD01EA"/>
    <w:rsid w:val="00CD4819"/>
    <w:rsid w:val="00CF1C54"/>
    <w:rsid w:val="00D40945"/>
    <w:rsid w:val="00D453CB"/>
    <w:rsid w:val="00DB4216"/>
    <w:rsid w:val="00E60C22"/>
    <w:rsid w:val="00E65F24"/>
    <w:rsid w:val="00EC596F"/>
    <w:rsid w:val="00F26A72"/>
    <w:rsid w:val="00F26ED3"/>
    <w:rsid w:val="00F27460"/>
    <w:rsid w:val="00F41FD3"/>
    <w:rsid w:val="00F923BF"/>
    <w:rsid w:val="00FB6B5D"/>
    <w:rsid w:val="00FD20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F513"/>
  <w15:chartTrackingRefBased/>
  <w15:docId w15:val="{4A288B14-18E3-4B8E-A533-E9AC2907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54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C54F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C54FB"/>
  </w:style>
  <w:style w:type="paragraph" w:styleId="Stopka">
    <w:name w:val="footer"/>
    <w:basedOn w:val="Normalny"/>
    <w:link w:val="StopkaZnak"/>
    <w:uiPriority w:val="99"/>
    <w:semiHidden/>
    <w:unhideWhenUsed/>
    <w:rsid w:val="003C54F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C54FB"/>
  </w:style>
  <w:style w:type="paragraph" w:styleId="Tekstdymka">
    <w:name w:val="Balloon Text"/>
    <w:basedOn w:val="Normalny"/>
    <w:link w:val="TekstdymkaZnak"/>
    <w:uiPriority w:val="99"/>
    <w:semiHidden/>
    <w:unhideWhenUsed/>
    <w:rsid w:val="00E60C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C22"/>
    <w:rPr>
      <w:rFonts w:ascii="Segoe UI" w:hAnsi="Segoe UI" w:cs="Segoe UI"/>
      <w:sz w:val="18"/>
      <w:szCs w:val="18"/>
    </w:rPr>
  </w:style>
  <w:style w:type="paragraph" w:styleId="Akapitzlist">
    <w:name w:val="List Paragraph"/>
    <w:basedOn w:val="Normalny"/>
    <w:uiPriority w:val="34"/>
    <w:qFormat/>
    <w:rsid w:val="00222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1460</Words>
  <Characters>8763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Katarzyna Ryniec</cp:lastModifiedBy>
  <cp:revision>17</cp:revision>
  <cp:lastPrinted>2025-07-17T09:09:00Z</cp:lastPrinted>
  <dcterms:created xsi:type="dcterms:W3CDTF">2025-09-09T12:01:00Z</dcterms:created>
  <dcterms:modified xsi:type="dcterms:W3CDTF">2025-09-10T08:58:00Z</dcterms:modified>
</cp:coreProperties>
</file>