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4C97" w14:textId="77777777" w:rsidR="00452583" w:rsidRPr="00636851" w:rsidRDefault="00452583" w:rsidP="00452583">
      <w:pPr>
        <w:spacing w:line="256" w:lineRule="auto"/>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Ogłoszenie o wszczęciu procedury zatrudniania</w:t>
      </w:r>
    </w:p>
    <w:p w14:paraId="7857370F" w14:textId="77777777" w:rsidR="00452583" w:rsidRPr="00636851" w:rsidRDefault="00452583" w:rsidP="00452583">
      <w:pPr>
        <w:spacing w:line="256" w:lineRule="auto"/>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Prezydent Miasta Włocławek ogłasza wszczęcie Procedury zatrudniania na zastępstwo, w związku z usprawiedliwioną nieobecnością pracownika samorządowego</w:t>
      </w:r>
    </w:p>
    <w:p w14:paraId="1D97798D" w14:textId="17C56A8E" w:rsidR="00452583" w:rsidRPr="00636851" w:rsidRDefault="00452583" w:rsidP="00452583">
      <w:pPr>
        <w:spacing w:line="256" w:lineRule="auto"/>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na</w:t>
      </w:r>
      <w:r w:rsidRPr="00636851">
        <w:rPr>
          <w:rFonts w:ascii="Arial" w:eastAsia="Calibri" w:hAnsi="Arial" w:cs="Arial"/>
          <w:kern w:val="0"/>
          <w:sz w:val="24"/>
          <w:szCs w:val="24"/>
          <w14:ligatures w14:val="none"/>
        </w:rPr>
        <w:t xml:space="preserve"> </w:t>
      </w:r>
      <w:bookmarkStart w:id="0" w:name="_Hlk100665990"/>
      <w:r w:rsidRPr="00636851">
        <w:rPr>
          <w:rFonts w:ascii="Arial" w:eastAsia="Calibri" w:hAnsi="Arial" w:cs="Arial"/>
          <w:b/>
          <w:kern w:val="0"/>
          <w:sz w:val="24"/>
          <w:szCs w:val="24"/>
          <w14:ligatures w14:val="none"/>
        </w:rPr>
        <w:t xml:space="preserve">stanowisko </w:t>
      </w:r>
      <w:r w:rsidR="004534DA">
        <w:rPr>
          <w:rFonts w:ascii="Arial" w:eastAsia="Calibri" w:hAnsi="Arial" w:cs="Arial"/>
          <w:b/>
          <w:kern w:val="0"/>
          <w:sz w:val="24"/>
          <w:szCs w:val="24"/>
          <w14:ligatures w14:val="none"/>
        </w:rPr>
        <w:t>Podi</w:t>
      </w:r>
      <w:r>
        <w:rPr>
          <w:rFonts w:ascii="Arial" w:eastAsia="Calibri" w:hAnsi="Arial" w:cs="Arial"/>
          <w:b/>
          <w:kern w:val="0"/>
          <w:sz w:val="24"/>
          <w:szCs w:val="24"/>
          <w14:ligatures w14:val="none"/>
        </w:rPr>
        <w:t xml:space="preserve">nspektora ds. </w:t>
      </w:r>
      <w:r w:rsidR="0008277B">
        <w:rPr>
          <w:rFonts w:ascii="Arial" w:eastAsia="Calibri" w:hAnsi="Arial" w:cs="Arial"/>
          <w:b/>
          <w:kern w:val="0"/>
          <w:sz w:val="24"/>
          <w:szCs w:val="24"/>
          <w14:ligatures w14:val="none"/>
        </w:rPr>
        <w:t>obsługi sekretariatu Zastępcy Prezydenta w Biurze Prezydenta</w:t>
      </w:r>
      <w:r>
        <w:rPr>
          <w:rFonts w:ascii="Arial" w:eastAsia="Calibri" w:hAnsi="Arial" w:cs="Arial"/>
          <w:b/>
          <w:kern w:val="0"/>
          <w:sz w:val="24"/>
          <w:szCs w:val="24"/>
          <w14:ligatures w14:val="none"/>
        </w:rPr>
        <w:t xml:space="preserve">, </w:t>
      </w:r>
      <w:r w:rsidRPr="00636851">
        <w:rPr>
          <w:rFonts w:ascii="Arial" w:eastAsia="Calibri" w:hAnsi="Arial" w:cs="Arial"/>
          <w:kern w:val="0"/>
          <w:sz w:val="24"/>
          <w:szCs w:val="24"/>
          <w14:ligatures w14:val="none"/>
        </w:rPr>
        <w:t>w Urzędzie Miasta Włocławek, Zielony Rynek 11/13, 87-800 Włocławek</w:t>
      </w:r>
    </w:p>
    <w:bookmarkEnd w:id="0"/>
    <w:p w14:paraId="11620931" w14:textId="77777777" w:rsidR="00E13258" w:rsidRPr="00D9731D" w:rsidRDefault="00E13258" w:rsidP="00E13258">
      <w:pPr>
        <w:numPr>
          <w:ilvl w:val="0"/>
          <w:numId w:val="12"/>
        </w:numPr>
        <w:spacing w:after="200" w:line="276" w:lineRule="auto"/>
        <w:contextualSpacing/>
        <w:rPr>
          <w:rFonts w:ascii="Arial" w:eastAsia="Calibri" w:hAnsi="Arial" w:cs="Arial"/>
          <w:kern w:val="0"/>
          <w:sz w:val="24"/>
          <w:szCs w:val="24"/>
          <w14:ligatures w14:val="none"/>
        </w:rPr>
      </w:pPr>
      <w:r w:rsidRPr="00D9731D">
        <w:rPr>
          <w:rFonts w:ascii="Arial" w:eastAsia="Calibri" w:hAnsi="Arial" w:cs="Arial"/>
          <w:b/>
          <w:kern w:val="0"/>
          <w:sz w:val="24"/>
          <w:szCs w:val="24"/>
          <w14:ligatures w14:val="none"/>
        </w:rPr>
        <w:t>Wymagania niezbędne:</w:t>
      </w:r>
    </w:p>
    <w:p w14:paraId="28A26556" w14:textId="33DF2F1D" w:rsidR="00E13258" w:rsidRPr="00E13258" w:rsidRDefault="00E13258" w:rsidP="00E13258">
      <w:pPr>
        <w:numPr>
          <w:ilvl w:val="0"/>
          <w:numId w:val="13"/>
        </w:numPr>
        <w:spacing w:after="0" w:line="276" w:lineRule="auto"/>
        <w:ind w:left="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Pr="004816D9">
        <w:rPr>
          <w:rFonts w:ascii="Arial" w:eastAsia="Calibri" w:hAnsi="Arial" w:cs="Arial"/>
          <w:kern w:val="0"/>
          <w:sz w:val="24"/>
          <w:szCs w:val="24"/>
          <w14:ligatures w14:val="none"/>
        </w:rPr>
        <w:t>ykształcenie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wyższe</w:t>
      </w:r>
      <w:r w:rsidR="0008277B">
        <w:rPr>
          <w:rFonts w:ascii="Arial" w:eastAsia="Calibri" w:hAnsi="Arial" w:cs="Arial"/>
          <w:kern w:val="0"/>
          <w:sz w:val="24"/>
          <w:szCs w:val="24"/>
          <w14:ligatures w14:val="none"/>
        </w:rPr>
        <w:t>, preferowany kierunek – administracja publiczna</w:t>
      </w:r>
      <w:r>
        <w:rPr>
          <w:rFonts w:ascii="Arial" w:eastAsia="Calibri" w:hAnsi="Arial" w:cs="Arial"/>
          <w:kern w:val="0"/>
          <w:sz w:val="24"/>
          <w:szCs w:val="24"/>
          <w14:ligatures w14:val="none"/>
        </w:rPr>
        <w:t>;</w:t>
      </w:r>
    </w:p>
    <w:p w14:paraId="79166995" w14:textId="77777777" w:rsidR="00E13258" w:rsidRDefault="00E13258" w:rsidP="00E13258">
      <w:pPr>
        <w:numPr>
          <w:ilvl w:val="0"/>
          <w:numId w:val="13"/>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obywatelstwo polskie; </w:t>
      </w:r>
    </w:p>
    <w:p w14:paraId="2C7F9499" w14:textId="1449BEF5" w:rsidR="00880CB1" w:rsidRPr="0039407A" w:rsidRDefault="00880CB1" w:rsidP="00E13258">
      <w:pPr>
        <w:numPr>
          <w:ilvl w:val="0"/>
          <w:numId w:val="13"/>
        </w:numPr>
        <w:spacing w:after="200" w:line="276" w:lineRule="auto"/>
        <w:ind w:left="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znajomość ustaw: Kodeks postępowania administracyjnego, o samorządzie gminnym, o finansach publicznych, o pracownikach samorządowych;</w:t>
      </w:r>
    </w:p>
    <w:p w14:paraId="6BDD750F" w14:textId="77777777" w:rsidR="00E13258" w:rsidRPr="004816D9" w:rsidRDefault="00E13258" w:rsidP="00E13258">
      <w:pPr>
        <w:numPr>
          <w:ilvl w:val="0"/>
          <w:numId w:val="13"/>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pełna zdolność do czynności prawnych oraz korzystanie w pełni z praw publicznych;</w:t>
      </w:r>
    </w:p>
    <w:p w14:paraId="29E0AB13" w14:textId="77777777" w:rsidR="00E13258" w:rsidRPr="004816D9" w:rsidRDefault="00E13258" w:rsidP="00E13258">
      <w:pPr>
        <w:numPr>
          <w:ilvl w:val="0"/>
          <w:numId w:val="13"/>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niekaralność / brak skazania prawomocnym wyrokiem sądu za umyślne przestępstwo ścigane z oskarżenia publicznego lub umyślne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przestępstwo skarbowe;</w:t>
      </w:r>
    </w:p>
    <w:p w14:paraId="1B5D1BE4" w14:textId="38E680F2" w:rsidR="003C0801" w:rsidRPr="0008277B" w:rsidRDefault="00E13258" w:rsidP="0008277B">
      <w:pPr>
        <w:numPr>
          <w:ilvl w:val="0"/>
          <w:numId w:val="13"/>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nieposzlakowana opinia</w:t>
      </w:r>
      <w:r w:rsidR="0008277B">
        <w:rPr>
          <w:rFonts w:ascii="Arial" w:eastAsia="Calibri" w:hAnsi="Arial" w:cs="Arial"/>
          <w:kern w:val="0"/>
          <w:sz w:val="24"/>
          <w:szCs w:val="24"/>
          <w14:ligatures w14:val="none"/>
        </w:rPr>
        <w:t>.</w:t>
      </w:r>
    </w:p>
    <w:p w14:paraId="1AB60317" w14:textId="77777777" w:rsidR="00452583" w:rsidRPr="00636851" w:rsidRDefault="00452583" w:rsidP="00452583">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Wymagania dodatkowe:</w:t>
      </w:r>
    </w:p>
    <w:p w14:paraId="75E41820" w14:textId="66A9DB82" w:rsidR="009A3F78" w:rsidRDefault="00452583" w:rsidP="009A3F78">
      <w:pPr>
        <w:numPr>
          <w:ilvl w:val="1"/>
          <w:numId w:val="1"/>
        </w:numPr>
        <w:spacing w:after="0" w:line="276" w:lineRule="auto"/>
        <w:ind w:left="1134" w:hanging="425"/>
        <w:contextualSpacing/>
        <w:rPr>
          <w:rFonts w:ascii="Arial" w:eastAsia="Calibri" w:hAnsi="Arial" w:cs="Arial"/>
          <w:kern w:val="0"/>
          <w:sz w:val="24"/>
          <w:szCs w:val="24"/>
          <w14:ligatures w14:val="none"/>
        </w:rPr>
      </w:pPr>
      <w:r w:rsidRPr="009A3F78">
        <w:rPr>
          <w:rFonts w:ascii="Arial" w:eastAsia="Calibri" w:hAnsi="Arial" w:cs="Arial"/>
          <w:kern w:val="0"/>
          <w:sz w:val="24"/>
          <w:szCs w:val="24"/>
          <w14:ligatures w14:val="none"/>
        </w:rPr>
        <w:t>inne:</w:t>
      </w:r>
      <w:r w:rsidR="009A3F78">
        <w:rPr>
          <w:rFonts w:ascii="Arial" w:eastAsia="Calibri" w:hAnsi="Arial" w:cs="Arial"/>
          <w:kern w:val="0"/>
          <w:sz w:val="24"/>
          <w:szCs w:val="24"/>
          <w14:ligatures w14:val="none"/>
        </w:rPr>
        <w:t xml:space="preserve"> </w:t>
      </w:r>
      <w:r w:rsidRPr="009A3F78">
        <w:rPr>
          <w:rFonts w:ascii="Arial" w:eastAsia="Calibri" w:hAnsi="Arial" w:cs="Arial"/>
          <w:kern w:val="0"/>
          <w:sz w:val="24"/>
          <w:szCs w:val="24"/>
          <w14:ligatures w14:val="none"/>
        </w:rPr>
        <w:t>umiejętność biegłej obsługi urządzeń biurowych oraz komputera</w:t>
      </w:r>
      <w:r w:rsidR="00FD2A3D">
        <w:rPr>
          <w:rFonts w:ascii="Arial" w:eastAsia="Calibri" w:hAnsi="Arial" w:cs="Arial"/>
          <w:kern w:val="0"/>
          <w:sz w:val="24"/>
          <w:szCs w:val="24"/>
          <w14:ligatures w14:val="none"/>
        </w:rPr>
        <w:t xml:space="preserve">, umiejętność korzystania z aplikacji biurowych, poczty elektronicznej i </w:t>
      </w:r>
      <w:r w:rsidR="008353AE">
        <w:rPr>
          <w:rFonts w:ascii="Arial" w:eastAsia="Calibri" w:hAnsi="Arial" w:cs="Arial"/>
          <w:kern w:val="0"/>
          <w:sz w:val="24"/>
          <w:szCs w:val="24"/>
          <w14:ligatures w14:val="none"/>
        </w:rPr>
        <w:t>I</w:t>
      </w:r>
      <w:r w:rsidR="00FD2A3D">
        <w:rPr>
          <w:rFonts w:ascii="Arial" w:eastAsia="Calibri" w:hAnsi="Arial" w:cs="Arial"/>
          <w:kern w:val="0"/>
          <w:sz w:val="24"/>
          <w:szCs w:val="24"/>
          <w14:ligatures w14:val="none"/>
        </w:rPr>
        <w:t>nternetu</w:t>
      </w:r>
      <w:r w:rsidRPr="009A3F78">
        <w:rPr>
          <w:rFonts w:ascii="Arial" w:eastAsia="Calibri" w:hAnsi="Arial" w:cs="Arial"/>
          <w:kern w:val="0"/>
          <w:sz w:val="24"/>
          <w:szCs w:val="24"/>
          <w14:ligatures w14:val="none"/>
        </w:rPr>
        <w:t>;</w:t>
      </w:r>
    </w:p>
    <w:p w14:paraId="2CFE95D9" w14:textId="77777777" w:rsidR="009A3F78" w:rsidRDefault="00452583" w:rsidP="009A3F78">
      <w:pPr>
        <w:numPr>
          <w:ilvl w:val="1"/>
          <w:numId w:val="1"/>
        </w:numPr>
        <w:spacing w:after="0" w:line="276" w:lineRule="auto"/>
        <w:ind w:left="1134" w:hanging="425"/>
        <w:contextualSpacing/>
        <w:rPr>
          <w:rFonts w:ascii="Arial" w:eastAsia="Calibri" w:hAnsi="Arial" w:cs="Arial"/>
          <w:kern w:val="0"/>
          <w:sz w:val="24"/>
          <w:szCs w:val="24"/>
          <w14:ligatures w14:val="none"/>
        </w:rPr>
      </w:pPr>
      <w:r w:rsidRPr="009A3F78">
        <w:rPr>
          <w:rFonts w:ascii="Arial" w:eastAsia="Calibri" w:hAnsi="Arial" w:cs="Arial"/>
          <w:kern w:val="0"/>
          <w:sz w:val="24"/>
          <w:szCs w:val="24"/>
          <w14:ligatures w14:val="none"/>
        </w:rPr>
        <w:t xml:space="preserve">predyspozycje osobowościowe: </w:t>
      </w:r>
      <w:r w:rsidR="009A3F78" w:rsidRPr="009A3F78">
        <w:rPr>
          <w:rFonts w:ascii="Arial" w:eastAsia="Calibri" w:hAnsi="Arial" w:cs="Arial"/>
          <w:kern w:val="0"/>
          <w:sz w:val="24"/>
          <w:szCs w:val="24"/>
          <w14:ligatures w14:val="none"/>
        </w:rPr>
        <w:t>umiejętność pracy w zespole,</w:t>
      </w:r>
    </w:p>
    <w:p w14:paraId="4012135F" w14:textId="49A66B6A" w:rsidR="00452583" w:rsidRPr="009A3F78" w:rsidRDefault="009A3F78" w:rsidP="009A3F78">
      <w:pPr>
        <w:spacing w:after="0" w:line="276" w:lineRule="auto"/>
        <w:ind w:left="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samodzielność, sumienność, </w:t>
      </w:r>
      <w:r w:rsidR="00452583" w:rsidRPr="009A3F78">
        <w:rPr>
          <w:rFonts w:ascii="Arial" w:eastAsia="Calibri" w:hAnsi="Arial" w:cs="Arial"/>
          <w:kern w:val="0"/>
          <w:sz w:val="24"/>
          <w:szCs w:val="24"/>
          <w14:ligatures w14:val="none"/>
        </w:rPr>
        <w:t>komunikatywność,</w:t>
      </w:r>
      <w:r>
        <w:rPr>
          <w:rFonts w:ascii="Arial" w:eastAsia="Calibri" w:hAnsi="Arial" w:cs="Arial"/>
          <w:kern w:val="0"/>
          <w:sz w:val="24"/>
          <w:szCs w:val="24"/>
          <w14:ligatures w14:val="none"/>
        </w:rPr>
        <w:t xml:space="preserve"> kreatywność, umiejętność stosowania i interpretowania odpowiednich przepisów.</w:t>
      </w:r>
      <w:r w:rsidR="00452583" w:rsidRPr="009A3F78">
        <w:rPr>
          <w:rFonts w:ascii="Arial" w:eastAsia="Calibri" w:hAnsi="Arial" w:cs="Arial"/>
          <w:kern w:val="0"/>
          <w:sz w:val="24"/>
          <w:szCs w:val="24"/>
          <w14:ligatures w14:val="none"/>
        </w:rPr>
        <w:t xml:space="preserve"> </w:t>
      </w:r>
    </w:p>
    <w:p w14:paraId="107E0AFE" w14:textId="77777777" w:rsidR="00452583" w:rsidRPr="00636851" w:rsidRDefault="00452583" w:rsidP="00452583">
      <w:pPr>
        <w:numPr>
          <w:ilvl w:val="0"/>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b/>
          <w:kern w:val="0"/>
          <w:sz w:val="24"/>
          <w:szCs w:val="24"/>
          <w14:ligatures w14:val="none"/>
        </w:rPr>
        <w:t>Wymagane dokumenty:</w:t>
      </w:r>
    </w:p>
    <w:p w14:paraId="4E785FD4" w14:textId="77777777" w:rsidR="00452583" w:rsidRPr="00636851" w:rsidRDefault="00452583" w:rsidP="00452583">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podpisany list motywacyjny;</w:t>
      </w:r>
    </w:p>
    <w:p w14:paraId="7B0132A3" w14:textId="77777777" w:rsidR="00452583" w:rsidRPr="00636851" w:rsidRDefault="00452583" w:rsidP="00452583">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podpisany życiorys (CV);</w:t>
      </w:r>
    </w:p>
    <w:p w14:paraId="78008342" w14:textId="77777777" w:rsidR="00452583" w:rsidRPr="00636851" w:rsidRDefault="00452583" w:rsidP="00452583">
      <w:pPr>
        <w:numPr>
          <w:ilvl w:val="1"/>
          <w:numId w:val="1"/>
        </w:numPr>
        <w:spacing w:after="20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wypełniony i własnoręcznie podpisany kwestionariusz osobowy;</w:t>
      </w:r>
    </w:p>
    <w:p w14:paraId="46B8787B" w14:textId="77777777" w:rsidR="00452583" w:rsidRPr="00636851" w:rsidRDefault="00452583" w:rsidP="00452583">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podpisane oświadczenia o:</w:t>
      </w:r>
    </w:p>
    <w:p w14:paraId="2DF2EA1D" w14:textId="77777777" w:rsidR="00452583" w:rsidRPr="00636851" w:rsidRDefault="00452583" w:rsidP="00452583">
      <w:pPr>
        <w:numPr>
          <w:ilvl w:val="0"/>
          <w:numId w:val="9"/>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nieposzlakowanej opinii;</w:t>
      </w:r>
    </w:p>
    <w:p w14:paraId="5B0C35CC" w14:textId="3751E93F" w:rsidR="00452583" w:rsidRPr="00636851" w:rsidRDefault="00452583" w:rsidP="00452583">
      <w:pPr>
        <w:numPr>
          <w:ilvl w:val="0"/>
          <w:numId w:val="9"/>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7E78B616" w14:textId="77777777" w:rsidR="00452583" w:rsidRPr="00636851" w:rsidRDefault="00452583" w:rsidP="00452583">
      <w:pPr>
        <w:numPr>
          <w:ilvl w:val="0"/>
          <w:numId w:val="9"/>
        </w:numPr>
        <w:spacing w:after="20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posiadaniu pełnej zdolności do czynności prawnych i korzystania </w:t>
      </w:r>
      <w:r w:rsidRPr="00636851">
        <w:rPr>
          <w:rFonts w:ascii="Arial" w:eastAsia="Calibri" w:hAnsi="Arial" w:cs="Arial"/>
          <w:kern w:val="0"/>
          <w:sz w:val="24"/>
          <w:szCs w:val="24"/>
          <w14:ligatures w14:val="none"/>
        </w:rPr>
        <w:br/>
        <w:t>z pełni praw publicznych;</w:t>
      </w:r>
    </w:p>
    <w:p w14:paraId="77EE682B" w14:textId="77777777" w:rsidR="00452583" w:rsidRPr="00636851" w:rsidRDefault="00452583" w:rsidP="00452583">
      <w:pPr>
        <w:numPr>
          <w:ilvl w:val="0"/>
          <w:numId w:val="9"/>
        </w:numPr>
        <w:shd w:val="clear" w:color="auto" w:fill="FFFFFF" w:themeFill="background1"/>
        <w:spacing w:after="0" w:line="276" w:lineRule="auto"/>
        <w:contextualSpacing/>
        <w:rPr>
          <w:rFonts w:ascii="Arial" w:eastAsia="SimSun" w:hAnsi="Arial" w:cs="Arial"/>
          <w:color w:val="000000" w:themeColor="text1"/>
          <w:sz w:val="24"/>
          <w:szCs w:val="24"/>
          <w:lang w:eastAsia="hi-IN" w:bidi="hi-IN"/>
          <w14:ligatures w14:val="none"/>
        </w:rPr>
      </w:pPr>
      <w:r w:rsidRPr="00636851">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636851">
        <w:rPr>
          <w:rFonts w:ascii="Arial" w:eastAsia="SimSun" w:hAnsi="Arial" w:cs="Arial"/>
          <w:color w:val="000000" w:themeColor="text1"/>
          <w:sz w:val="24"/>
          <w:szCs w:val="24"/>
          <w:lang w:eastAsia="hi-IN" w:bidi="hi-IN"/>
          <w14:ligatures w14:val="none"/>
        </w:rPr>
        <w:t xml:space="preserve"> </w:t>
      </w:r>
      <w:r w:rsidRPr="00636851">
        <w:rPr>
          <w:rFonts w:ascii="Arial" w:eastAsia="Calibri" w:hAnsi="Arial" w:cs="Arial"/>
          <w:color w:val="000000" w:themeColor="text1"/>
          <w:kern w:val="0"/>
          <w:sz w:val="24"/>
          <w:szCs w:val="24"/>
          <w:lang w:eastAsia="pl-PL"/>
          <w14:ligatures w14:val="none"/>
        </w:rPr>
        <w:t>danych osobowych,</w:t>
      </w:r>
      <w:r w:rsidRPr="00636851">
        <w:rPr>
          <w:rFonts w:ascii="Arial" w:eastAsia="SimSun" w:hAnsi="Arial" w:cs="Arial"/>
          <w:color w:val="000000" w:themeColor="text1"/>
          <w:sz w:val="24"/>
          <w:szCs w:val="24"/>
          <w:lang w:eastAsia="hi-IN" w:bidi="hi-IN"/>
          <w14:ligatures w14:val="none"/>
        </w:rPr>
        <w:t xml:space="preserve"> </w:t>
      </w:r>
      <w:r w:rsidRPr="00636851">
        <w:rPr>
          <w:rFonts w:ascii="Arial" w:eastAsia="Calibri" w:hAnsi="Arial" w:cs="Arial"/>
          <w:color w:val="000000" w:themeColor="text1"/>
          <w:kern w:val="0"/>
          <w:sz w:val="24"/>
          <w:szCs w:val="24"/>
          <w:lang w:eastAsia="pl-PL"/>
          <w14:ligatures w14:val="none"/>
        </w:rPr>
        <w:t xml:space="preserve">zawartych w złożonej aplikacji, których obowiązek podania nie wynika z przepisów prawa, stosownie do art. 6 ust. 1 lit. a </w:t>
      </w:r>
      <w:r w:rsidRPr="00636851">
        <w:rPr>
          <w:rFonts w:ascii="Arial" w:eastAsia="Calibri" w:hAnsi="Arial" w:cs="Arial"/>
          <w:color w:val="000000" w:themeColor="text1"/>
          <w:kern w:val="0"/>
          <w:sz w:val="24"/>
          <w:szCs w:val="24"/>
          <w:lang w:eastAsia="pl-PL"/>
          <w14:ligatures w14:val="none"/>
        </w:rPr>
        <w:lastRenderedPageBreak/>
        <w:t xml:space="preserve">Rozporządzenia Parlamentu Europejskiego i Rady (UE) nr 2016/679 z dnia 27 kwietnia 2016 r. (Dz. Urz. UE.L. 119.1) w sprawie ochrony osób fizycznych w związku z przetwarzaniem danych osobowych </w:t>
      </w:r>
      <w:r w:rsidRPr="00636851">
        <w:rPr>
          <w:rFonts w:ascii="Arial" w:eastAsia="Calibri" w:hAnsi="Arial" w:cs="Arial"/>
          <w:color w:val="000000" w:themeColor="text1"/>
          <w:kern w:val="0"/>
          <w:sz w:val="24"/>
          <w:szCs w:val="24"/>
          <w:lang w:eastAsia="pl-PL"/>
          <w14:ligatures w14:val="none"/>
        </w:rPr>
        <w:br/>
        <w:t>i w sprawie swobodnego przepływu takich danych oraz uchylenia dyrektywy 95/46/WE (ogólne rozporządzenie o ochronie danych);</w:t>
      </w:r>
    </w:p>
    <w:p w14:paraId="101F3555" w14:textId="77777777" w:rsidR="00452583" w:rsidRPr="00636851" w:rsidRDefault="00452583" w:rsidP="00452583">
      <w:pPr>
        <w:numPr>
          <w:ilvl w:val="0"/>
          <w:numId w:val="9"/>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posiadanym obywatelstwie polskim, z zastrzeżeniem art. 11 ust. 2 i 3 ustawy;</w:t>
      </w:r>
    </w:p>
    <w:p w14:paraId="184DAD29" w14:textId="77777777" w:rsidR="00452583" w:rsidRDefault="00452583" w:rsidP="00452583">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kserokopie dokumentów potwierdzających wykształcenie </w:t>
      </w:r>
      <w:r w:rsidRPr="00636851">
        <w:rPr>
          <w:rFonts w:ascii="Arial" w:eastAsia="Calibri" w:hAnsi="Arial" w:cs="Arial"/>
          <w:kern w:val="0"/>
          <w:sz w:val="24"/>
          <w:szCs w:val="24"/>
          <w14:ligatures w14:val="none"/>
        </w:rPr>
        <w:br/>
        <w:t>i kwalifikacje zawodowe*</w:t>
      </w:r>
      <w:r>
        <w:rPr>
          <w:rFonts w:ascii="Arial" w:eastAsia="Calibri" w:hAnsi="Arial" w:cs="Arial"/>
          <w:kern w:val="0"/>
          <w:sz w:val="24"/>
          <w:szCs w:val="24"/>
          <w14:ligatures w14:val="none"/>
        </w:rPr>
        <w:t>;</w:t>
      </w:r>
    </w:p>
    <w:p w14:paraId="171CEACA" w14:textId="1965B939" w:rsidR="00B91CEB" w:rsidRPr="00B91CEB" w:rsidRDefault="00B91CEB" w:rsidP="00B91CEB">
      <w:pPr>
        <w:numPr>
          <w:ilvl w:val="1"/>
          <w:numId w:val="1"/>
        </w:numPr>
        <w:spacing w:after="0" w:line="276" w:lineRule="auto"/>
        <w:contextualSpacing/>
        <w:rPr>
          <w:rFonts w:ascii="Arial" w:eastAsia="Calibri" w:hAnsi="Arial" w:cs="Arial"/>
          <w:kern w:val="0"/>
          <w:sz w:val="24"/>
          <w:szCs w:val="24"/>
          <w14:ligatures w14:val="none"/>
        </w:rPr>
      </w:pPr>
      <w:r w:rsidRPr="00B91CEB">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p>
    <w:p w14:paraId="4142D272" w14:textId="77777777" w:rsidR="00452583" w:rsidRPr="00636851" w:rsidRDefault="00452583" w:rsidP="00452583">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Zakres zadań wykonywanych na stanowisku zgodnie z zakresem czynności opublikowanym łącznie z niniejszym ogłoszeniem.</w:t>
      </w:r>
    </w:p>
    <w:p w14:paraId="3B903F19" w14:textId="77777777" w:rsidR="00452583" w:rsidRPr="00636851" w:rsidRDefault="00452583" w:rsidP="00452583">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Warunki pracy na stanowisku:</w:t>
      </w:r>
    </w:p>
    <w:p w14:paraId="27D17A33" w14:textId="77777777" w:rsidR="00452583" w:rsidRPr="00636851" w:rsidRDefault="00452583" w:rsidP="00452583">
      <w:pPr>
        <w:numPr>
          <w:ilvl w:val="0"/>
          <w:numId w:val="8"/>
        </w:numPr>
        <w:spacing w:after="0" w:line="276" w:lineRule="auto"/>
        <w:ind w:left="1134" w:hanging="425"/>
        <w:contextualSpacing/>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2A49C162" w14:textId="77777777" w:rsidR="00452583" w:rsidRDefault="00452583" w:rsidP="00452583">
      <w:pPr>
        <w:numPr>
          <w:ilvl w:val="0"/>
          <w:numId w:val="8"/>
        </w:numPr>
        <w:spacing w:after="0" w:line="276" w:lineRule="auto"/>
        <w:ind w:left="1134"/>
        <w:contextualSpacing/>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umowa o pracę zawarta będzie na czas określony, równy czasowi usprawiedliwionej nieobecności w pracy pracownika;</w:t>
      </w:r>
    </w:p>
    <w:p w14:paraId="6A8C91AF" w14:textId="77777777" w:rsidR="00452583" w:rsidRPr="000E3813" w:rsidRDefault="00452583" w:rsidP="00452583">
      <w:pPr>
        <w:numPr>
          <w:ilvl w:val="0"/>
          <w:numId w:val="8"/>
        </w:numPr>
        <w:spacing w:after="0" w:line="276" w:lineRule="auto"/>
        <w:ind w:left="1134"/>
        <w:contextualSpacing/>
        <w:rPr>
          <w:rFonts w:ascii="Arial" w:eastAsia="Calibri" w:hAnsi="Arial" w:cs="Arial"/>
          <w:b/>
          <w:kern w:val="0"/>
          <w:sz w:val="24"/>
          <w:szCs w:val="24"/>
          <w14:ligatures w14:val="none"/>
        </w:rPr>
      </w:pPr>
      <w:r w:rsidRPr="00F75D45">
        <w:rPr>
          <w:rFonts w:ascii="Arial" w:eastAsia="Calibri" w:hAnsi="Arial" w:cs="Arial"/>
          <w:kern w:val="0"/>
          <w:sz w:val="24"/>
          <w:szCs w:val="24"/>
          <w14:ligatures w14:val="none"/>
        </w:rPr>
        <w:t xml:space="preserve">praca </w:t>
      </w:r>
      <w:proofErr w:type="spellStart"/>
      <w:r w:rsidRPr="00F75D45">
        <w:rPr>
          <w:rFonts w:ascii="Arial" w:eastAsia="Calibri" w:hAnsi="Arial" w:cs="Arial"/>
          <w:kern w:val="0"/>
          <w:sz w:val="24"/>
          <w:szCs w:val="24"/>
          <w14:ligatures w14:val="none"/>
        </w:rPr>
        <w:t>administracyjno</w:t>
      </w:r>
      <w:proofErr w:type="spellEnd"/>
      <w:r w:rsidRPr="00F75D4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w:t>
      </w:r>
    </w:p>
    <w:p w14:paraId="2DBDD28C" w14:textId="77777777" w:rsidR="00452583" w:rsidRPr="000E3813" w:rsidRDefault="00452583" w:rsidP="00452583">
      <w:pPr>
        <w:numPr>
          <w:ilvl w:val="0"/>
          <w:numId w:val="8"/>
        </w:numPr>
        <w:spacing w:after="0" w:line="276" w:lineRule="auto"/>
        <w:ind w:left="1134"/>
        <w:contextualSpacing/>
        <w:rPr>
          <w:rFonts w:ascii="Arial" w:eastAsia="Calibri" w:hAnsi="Arial" w:cs="Arial"/>
          <w:b/>
          <w:kern w:val="0"/>
          <w:sz w:val="24"/>
          <w:szCs w:val="24"/>
          <w14:ligatures w14:val="none"/>
        </w:rPr>
      </w:pPr>
      <w:r w:rsidRPr="000E3813">
        <w:rPr>
          <w:rFonts w:ascii="Arial" w:eastAsia="Calibri" w:hAnsi="Arial" w:cs="Arial"/>
          <w:kern w:val="0"/>
          <w:sz w:val="24"/>
          <w:szCs w:val="24"/>
          <w14:ligatures w14:val="none"/>
        </w:rPr>
        <w:t xml:space="preserve">lokalizacja stanowiska pracy: pomieszczenia biurowe znajdują się na </w:t>
      </w:r>
      <w:r w:rsidRPr="000E3813">
        <w:rPr>
          <w:rFonts w:ascii="Arial" w:eastAsia="Calibri" w:hAnsi="Arial" w:cs="Arial"/>
          <w:kern w:val="0"/>
          <w:sz w:val="24"/>
          <w:szCs w:val="24"/>
          <w14:ligatures w14:val="none"/>
        </w:rPr>
        <w:br/>
      </w:r>
      <w:r>
        <w:rPr>
          <w:rFonts w:ascii="Arial" w:eastAsia="Calibri" w:hAnsi="Arial" w:cs="Arial"/>
          <w:kern w:val="0"/>
          <w:sz w:val="24"/>
          <w:szCs w:val="24"/>
          <w14:ligatures w14:val="none"/>
        </w:rPr>
        <w:t>II</w:t>
      </w:r>
      <w:r w:rsidRPr="000E3813">
        <w:rPr>
          <w:rFonts w:ascii="Arial" w:eastAsia="Calibri" w:hAnsi="Arial" w:cs="Arial"/>
          <w:kern w:val="0"/>
          <w:sz w:val="24"/>
          <w:szCs w:val="24"/>
          <w14:ligatures w14:val="none"/>
        </w:rPr>
        <w:t xml:space="preserve"> piętrze w budynku Urzędu Miasta Włocławek przy Zielonym Rynku 11/13, z możliwością korzystania z windy. Praca wymaga przemieszczania się między pokojami w budynku Urzędu Miasta Włocławek. Stanowisko pracy wymaga umiejętności pracy w sytuacjach stresowych i pod presją czasu. Pomieszczenia Urzędu Miasta uwzględniają potrzeby osób 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z parkingu;</w:t>
      </w:r>
    </w:p>
    <w:p w14:paraId="5EB4580A" w14:textId="4EE04F54" w:rsidR="009052EB" w:rsidRPr="00194878" w:rsidRDefault="00452583" w:rsidP="00194878">
      <w:pPr>
        <w:numPr>
          <w:ilvl w:val="0"/>
          <w:numId w:val="8"/>
        </w:numPr>
        <w:spacing w:after="0" w:line="276" w:lineRule="auto"/>
        <w:ind w:left="1134"/>
        <w:contextualSpacing/>
        <w:rPr>
          <w:rFonts w:ascii="Arial" w:eastAsia="Calibri" w:hAnsi="Arial" w:cs="Arial"/>
          <w:b/>
          <w:kern w:val="0"/>
          <w:sz w:val="24"/>
          <w:szCs w:val="24"/>
          <w14:ligatures w14:val="none"/>
        </w:rPr>
      </w:pPr>
      <w:r w:rsidRPr="00DC1832">
        <w:rPr>
          <w:rFonts w:ascii="Arial" w:eastAsia="Calibri" w:hAnsi="Arial" w:cs="Arial"/>
          <w:kern w:val="0"/>
          <w:sz w:val="24"/>
          <w:szCs w:val="24"/>
          <w14:ligatures w14:val="none"/>
        </w:rPr>
        <w:t>obsługa komputera</w:t>
      </w:r>
      <w:r w:rsidR="009052EB">
        <w:rPr>
          <w:rFonts w:ascii="Arial" w:eastAsia="Calibri" w:hAnsi="Arial" w:cs="Arial"/>
          <w:kern w:val="0"/>
          <w:sz w:val="24"/>
          <w:szCs w:val="24"/>
          <w14:ligatures w14:val="none"/>
        </w:rPr>
        <w:t xml:space="preserve"> powyżej 4 godz. dziennie</w:t>
      </w:r>
      <w:r>
        <w:rPr>
          <w:rFonts w:ascii="Arial" w:eastAsia="Calibri" w:hAnsi="Arial" w:cs="Arial"/>
          <w:kern w:val="0"/>
          <w:sz w:val="24"/>
          <w:szCs w:val="24"/>
          <w14:ligatures w14:val="none"/>
        </w:rPr>
        <w:t>,</w:t>
      </w:r>
      <w:r w:rsidRPr="00DC1832">
        <w:rPr>
          <w:rFonts w:ascii="Arial" w:eastAsia="Calibri" w:hAnsi="Arial" w:cs="Arial"/>
          <w:kern w:val="0"/>
          <w:sz w:val="24"/>
          <w:szCs w:val="24"/>
          <w14:ligatures w14:val="none"/>
        </w:rPr>
        <w:t xml:space="preserve"> użytkowanie sprzętu biurowego (drukarka, kserokopiarka, niszczarka dokumentów).</w:t>
      </w:r>
    </w:p>
    <w:p w14:paraId="3684FBA4" w14:textId="0DA97158" w:rsidR="00452583" w:rsidRDefault="006027D9" w:rsidP="006027D9">
      <w:pPr>
        <w:pStyle w:val="Akapitzlist"/>
        <w:numPr>
          <w:ilvl w:val="0"/>
          <w:numId w:val="1"/>
        </w:numPr>
        <w:spacing w:after="0" w:line="276"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452583" w:rsidRPr="006027D9">
        <w:rPr>
          <w:rFonts w:ascii="Arial" w:eastAsia="Calibri" w:hAnsi="Arial" w:cs="Arial"/>
          <w:kern w:val="0"/>
          <w:sz w:val="24"/>
          <w:szCs w:val="24"/>
          <w14:ligatures w14:val="none"/>
        </w:rPr>
        <w:t xml:space="preserve">skaźnik zatrudnienia osób niepełnosprawnych w Urzędzie Miasta Włocławek, w rozumieniu przepisów o rehabilitacji zawodowej i społecznej oraz zatrudniania osób niepełnosprawnych w </w:t>
      </w:r>
      <w:r>
        <w:rPr>
          <w:rFonts w:ascii="Arial" w:eastAsia="Calibri" w:hAnsi="Arial" w:cs="Arial"/>
          <w:kern w:val="0"/>
          <w:sz w:val="24"/>
          <w:szCs w:val="24"/>
          <w14:ligatures w14:val="none"/>
        </w:rPr>
        <w:t>sierpniu</w:t>
      </w:r>
      <w:r w:rsidR="00452583" w:rsidRPr="006027D9">
        <w:rPr>
          <w:rFonts w:ascii="Arial" w:eastAsia="Calibri" w:hAnsi="Arial" w:cs="Arial"/>
          <w:kern w:val="0"/>
          <w:sz w:val="24"/>
          <w:szCs w:val="24"/>
          <w14:ligatures w14:val="none"/>
        </w:rPr>
        <w:t xml:space="preserve"> 2025 r., nie wyniósł </w:t>
      </w:r>
      <w:r w:rsidR="00452583" w:rsidRPr="006027D9">
        <w:rPr>
          <w:rFonts w:ascii="Arial" w:eastAsia="Calibri" w:hAnsi="Arial" w:cs="Arial"/>
          <w:kern w:val="0"/>
          <w:sz w:val="24"/>
          <w:szCs w:val="24"/>
          <w14:ligatures w14:val="none"/>
        </w:rPr>
        <w:br/>
        <w:t>co najmniej 6%.</w:t>
      </w:r>
    </w:p>
    <w:p w14:paraId="33B10880" w14:textId="77777777" w:rsidR="00194878" w:rsidRPr="00194878" w:rsidRDefault="00194878" w:rsidP="00194878">
      <w:pPr>
        <w:spacing w:after="0" w:line="276" w:lineRule="auto"/>
        <w:rPr>
          <w:rFonts w:ascii="Arial" w:eastAsia="Calibri" w:hAnsi="Arial" w:cs="Arial"/>
          <w:kern w:val="0"/>
          <w:sz w:val="24"/>
          <w:szCs w:val="24"/>
          <w14:ligatures w14:val="none"/>
        </w:rPr>
      </w:pPr>
    </w:p>
    <w:p w14:paraId="26B69EBE" w14:textId="77777777" w:rsidR="00452583" w:rsidRPr="00636851" w:rsidRDefault="00452583" w:rsidP="00452583">
      <w:pPr>
        <w:numPr>
          <w:ilvl w:val="0"/>
          <w:numId w:val="1"/>
        </w:numPr>
        <w:spacing w:after="0" w:line="276" w:lineRule="auto"/>
        <w:contextualSpacing/>
        <w:rPr>
          <w:rFonts w:ascii="Arial" w:eastAsia="Calibri" w:hAnsi="Arial" w:cs="Arial"/>
          <w:b/>
          <w:bCs/>
          <w:kern w:val="0"/>
          <w:sz w:val="24"/>
          <w:szCs w:val="24"/>
          <w14:ligatures w14:val="none"/>
        </w:rPr>
      </w:pPr>
      <w:r w:rsidRPr="00636851">
        <w:rPr>
          <w:rFonts w:ascii="Arial" w:eastAsia="Calibri" w:hAnsi="Arial" w:cs="Arial"/>
          <w:b/>
          <w:bCs/>
          <w:kern w:val="0"/>
          <w:sz w:val="24"/>
          <w:szCs w:val="24"/>
          <w14:ligatures w14:val="none"/>
        </w:rPr>
        <w:lastRenderedPageBreak/>
        <w:t>Dostępność:</w:t>
      </w:r>
    </w:p>
    <w:p w14:paraId="46F4A289" w14:textId="77777777" w:rsidR="00452583" w:rsidRPr="00636851" w:rsidRDefault="00452583" w:rsidP="00452583">
      <w:pPr>
        <w:spacing w:after="0" w:line="276" w:lineRule="auto"/>
        <w:ind w:left="720"/>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320C2E7F" w14:textId="77777777" w:rsidR="00452583" w:rsidRPr="00636851" w:rsidRDefault="00452583" w:rsidP="00452583">
      <w:pPr>
        <w:numPr>
          <w:ilvl w:val="0"/>
          <w:numId w:val="1"/>
        </w:numPr>
        <w:spacing w:after="0" w:line="240"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Termin, miejsce i forma składania dokumentów:</w:t>
      </w:r>
    </w:p>
    <w:p w14:paraId="186097FA" w14:textId="77777777" w:rsidR="00452583" w:rsidRPr="00636851" w:rsidRDefault="00452583" w:rsidP="00452583">
      <w:pPr>
        <w:numPr>
          <w:ilvl w:val="0"/>
          <w:numId w:val="4"/>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Wymagane dokumenty aplikacyjne składa się w siedzibie Urzędu Miasta Włocławek – Wydział </w:t>
      </w:r>
      <w:proofErr w:type="spellStart"/>
      <w:r w:rsidRPr="00636851">
        <w:rPr>
          <w:rFonts w:ascii="Arial" w:eastAsia="Calibri" w:hAnsi="Arial" w:cs="Arial"/>
          <w:kern w:val="0"/>
          <w:sz w:val="24"/>
          <w:szCs w:val="24"/>
          <w14:ligatures w14:val="none"/>
        </w:rPr>
        <w:t>Organizacyjno</w:t>
      </w:r>
      <w:proofErr w:type="spellEnd"/>
      <w:r w:rsidRPr="00636851">
        <w:rPr>
          <w:rFonts w:ascii="Arial" w:eastAsia="Calibri" w:hAnsi="Arial" w:cs="Arial"/>
          <w:kern w:val="0"/>
          <w:sz w:val="24"/>
          <w:szCs w:val="24"/>
          <w14:ligatures w14:val="none"/>
        </w:rPr>
        <w:t xml:space="preserve"> – Prawny i Kadr, </w:t>
      </w:r>
      <w:r w:rsidRPr="00636851">
        <w:rPr>
          <w:rFonts w:ascii="Arial" w:eastAsia="Calibri" w:hAnsi="Arial" w:cs="Arial"/>
          <w:bCs/>
          <w:kern w:val="0"/>
          <w:sz w:val="24"/>
          <w:szCs w:val="24"/>
          <w14:ligatures w14:val="none"/>
        </w:rPr>
        <w:t>(pokój nr 7)</w:t>
      </w:r>
      <w:r w:rsidRPr="00636851">
        <w:rPr>
          <w:rFonts w:ascii="Arial" w:eastAsia="Calibri" w:hAnsi="Arial" w:cs="Arial"/>
          <w:b/>
          <w:kern w:val="0"/>
          <w:sz w:val="24"/>
          <w:szCs w:val="24"/>
          <w14:ligatures w14:val="none"/>
        </w:rPr>
        <w:t xml:space="preserve"> </w:t>
      </w:r>
      <w:r w:rsidRPr="00636851">
        <w:rPr>
          <w:rFonts w:ascii="Arial" w:eastAsia="Calibri" w:hAnsi="Arial" w:cs="Arial"/>
          <w:b/>
          <w:kern w:val="0"/>
          <w:sz w:val="24"/>
          <w:szCs w:val="24"/>
          <w14:ligatures w14:val="none"/>
        </w:rPr>
        <w:br/>
      </w:r>
      <w:r w:rsidRPr="00636851">
        <w:rPr>
          <w:rFonts w:ascii="Arial" w:eastAsia="Calibri" w:hAnsi="Arial" w:cs="Arial"/>
          <w:kern w:val="0"/>
          <w:sz w:val="24"/>
          <w:szCs w:val="24"/>
          <w14:ligatures w14:val="none"/>
        </w:rPr>
        <w:t>w budynku głównym Urzędu.</w:t>
      </w:r>
    </w:p>
    <w:p w14:paraId="4CB3237E" w14:textId="0E901873" w:rsidR="00452583" w:rsidRPr="00636851" w:rsidRDefault="00452583" w:rsidP="00452583">
      <w:pPr>
        <w:numPr>
          <w:ilvl w:val="0"/>
          <w:numId w:val="4"/>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Dokumenty aplikacyjne powinny znajdować się w </w:t>
      </w:r>
      <w:r w:rsidRPr="00636851">
        <w:rPr>
          <w:rFonts w:ascii="Arial" w:eastAsia="Calibri" w:hAnsi="Arial" w:cs="Arial"/>
          <w:kern w:val="0"/>
          <w:sz w:val="24"/>
          <w:szCs w:val="24"/>
          <w:u w:val="single"/>
          <w14:ligatures w14:val="none"/>
        </w:rPr>
        <w:t>zamkniętej kopercie</w:t>
      </w:r>
      <w:r w:rsidRPr="00636851">
        <w:rPr>
          <w:rFonts w:ascii="Arial" w:eastAsia="Calibri" w:hAnsi="Arial" w:cs="Arial"/>
          <w:kern w:val="0"/>
          <w:sz w:val="24"/>
          <w:szCs w:val="24"/>
          <w14:ligatures w14:val="none"/>
        </w:rPr>
        <w:t xml:space="preserve"> </w:t>
      </w:r>
      <w:r w:rsidRPr="00636851">
        <w:rPr>
          <w:rFonts w:ascii="Arial" w:eastAsia="Calibri" w:hAnsi="Arial" w:cs="Arial"/>
          <w:kern w:val="0"/>
          <w:sz w:val="24"/>
          <w:szCs w:val="24"/>
          <w14:ligatures w14:val="none"/>
        </w:rPr>
        <w:br/>
        <w:t>z dopiskiem „</w:t>
      </w:r>
      <w:r w:rsidRPr="00636851">
        <w:rPr>
          <w:rFonts w:ascii="Arial" w:eastAsia="Calibri" w:hAnsi="Arial" w:cs="Arial"/>
          <w:b/>
          <w:kern w:val="0"/>
          <w:sz w:val="24"/>
          <w:szCs w:val="24"/>
          <w14:ligatures w14:val="none"/>
        </w:rPr>
        <w:t xml:space="preserve">procedura zatrudnienia na zastępstwo na stanowisko </w:t>
      </w:r>
      <w:r w:rsidR="001F4443">
        <w:rPr>
          <w:rFonts w:ascii="Arial" w:eastAsia="Calibri" w:hAnsi="Arial" w:cs="Arial"/>
          <w:b/>
          <w:kern w:val="0"/>
          <w:sz w:val="24"/>
          <w:szCs w:val="24"/>
          <w14:ligatures w14:val="none"/>
        </w:rPr>
        <w:t>Podi</w:t>
      </w:r>
      <w:r>
        <w:rPr>
          <w:rFonts w:ascii="Arial" w:eastAsia="Calibri" w:hAnsi="Arial" w:cs="Arial"/>
          <w:b/>
          <w:kern w:val="0"/>
          <w:sz w:val="24"/>
          <w:szCs w:val="24"/>
          <w14:ligatures w14:val="none"/>
        </w:rPr>
        <w:t>nspektora</w:t>
      </w:r>
      <w:r w:rsidR="00C514F9">
        <w:rPr>
          <w:rFonts w:ascii="Arial" w:eastAsia="Calibri" w:hAnsi="Arial" w:cs="Arial"/>
          <w:b/>
          <w:kern w:val="0"/>
          <w:sz w:val="24"/>
          <w:szCs w:val="24"/>
          <w14:ligatures w14:val="none"/>
        </w:rPr>
        <w:t xml:space="preserve"> ds. </w:t>
      </w:r>
      <w:r w:rsidR="00F97BF8">
        <w:rPr>
          <w:rFonts w:ascii="Arial" w:eastAsia="Calibri" w:hAnsi="Arial" w:cs="Arial"/>
          <w:b/>
          <w:kern w:val="0"/>
          <w:sz w:val="24"/>
          <w:szCs w:val="24"/>
          <w14:ligatures w14:val="none"/>
        </w:rPr>
        <w:t xml:space="preserve">obsługi sekretariatu Zastępcy </w:t>
      </w:r>
      <w:r w:rsidR="000177E7">
        <w:rPr>
          <w:rFonts w:ascii="Arial" w:eastAsia="Calibri" w:hAnsi="Arial" w:cs="Arial"/>
          <w:b/>
          <w:kern w:val="0"/>
          <w:sz w:val="24"/>
          <w:szCs w:val="24"/>
          <w14:ligatures w14:val="none"/>
        </w:rPr>
        <w:t>Prezydenta</w:t>
      </w:r>
      <w:r w:rsidRPr="00636851">
        <w:rPr>
          <w:rFonts w:ascii="Arial" w:eastAsia="Calibri" w:hAnsi="Arial" w:cs="Arial"/>
          <w:b/>
          <w:kern w:val="0"/>
          <w:sz w:val="24"/>
          <w:szCs w:val="24"/>
          <w14:ligatures w14:val="none"/>
        </w:rPr>
        <w:t>”.</w:t>
      </w:r>
    </w:p>
    <w:p w14:paraId="0F65722B" w14:textId="6FF2902A" w:rsidR="00452583" w:rsidRPr="00636851" w:rsidRDefault="00452583" w:rsidP="00452583">
      <w:pPr>
        <w:numPr>
          <w:ilvl w:val="0"/>
          <w:numId w:val="4"/>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Dokumenty aplikacyjne przyjmowane są w </w:t>
      </w:r>
      <w:r w:rsidRPr="00636851">
        <w:rPr>
          <w:rFonts w:ascii="Arial" w:eastAsia="Calibri" w:hAnsi="Arial" w:cs="Arial"/>
          <w:b/>
          <w:kern w:val="0"/>
          <w:sz w:val="24"/>
          <w:szCs w:val="24"/>
          <w14:ligatures w14:val="none"/>
        </w:rPr>
        <w:t xml:space="preserve">nieprzekraczalnym terminie do dnia </w:t>
      </w:r>
      <w:r w:rsidR="00C96548">
        <w:rPr>
          <w:rFonts w:ascii="Arial" w:eastAsia="Calibri" w:hAnsi="Arial" w:cs="Arial"/>
          <w:b/>
          <w:kern w:val="0"/>
          <w:sz w:val="24"/>
          <w:szCs w:val="24"/>
          <w14:ligatures w14:val="none"/>
        </w:rPr>
        <w:t>1</w:t>
      </w:r>
      <w:r w:rsidR="002A2076">
        <w:rPr>
          <w:rFonts w:ascii="Arial" w:eastAsia="Calibri" w:hAnsi="Arial" w:cs="Arial"/>
          <w:b/>
          <w:kern w:val="0"/>
          <w:sz w:val="24"/>
          <w:szCs w:val="24"/>
          <w14:ligatures w14:val="none"/>
        </w:rPr>
        <w:t>9</w:t>
      </w:r>
      <w:r>
        <w:rPr>
          <w:rFonts w:ascii="Arial" w:eastAsia="Calibri" w:hAnsi="Arial" w:cs="Arial"/>
          <w:b/>
          <w:kern w:val="0"/>
          <w:sz w:val="24"/>
          <w:szCs w:val="24"/>
          <w14:ligatures w14:val="none"/>
        </w:rPr>
        <w:t xml:space="preserve"> </w:t>
      </w:r>
      <w:r w:rsidR="00C96548">
        <w:rPr>
          <w:rFonts w:ascii="Arial" w:eastAsia="Calibri" w:hAnsi="Arial" w:cs="Arial"/>
          <w:b/>
          <w:kern w:val="0"/>
          <w:sz w:val="24"/>
          <w:szCs w:val="24"/>
          <w14:ligatures w14:val="none"/>
        </w:rPr>
        <w:t>września</w:t>
      </w:r>
      <w:r>
        <w:rPr>
          <w:rFonts w:ascii="Arial" w:eastAsia="Calibri" w:hAnsi="Arial" w:cs="Arial"/>
          <w:b/>
          <w:kern w:val="0"/>
          <w:sz w:val="24"/>
          <w:szCs w:val="24"/>
          <w14:ligatures w14:val="none"/>
        </w:rPr>
        <w:t xml:space="preserve"> 2025</w:t>
      </w:r>
      <w:r w:rsidRPr="00636851">
        <w:rPr>
          <w:rFonts w:ascii="Arial" w:eastAsia="Calibri" w:hAnsi="Arial" w:cs="Arial"/>
          <w:b/>
          <w:kern w:val="0"/>
          <w:sz w:val="24"/>
          <w:szCs w:val="24"/>
          <w14:ligatures w14:val="none"/>
        </w:rPr>
        <w:t xml:space="preserve"> r. </w:t>
      </w:r>
      <w:r w:rsidRPr="00636851">
        <w:rPr>
          <w:rFonts w:ascii="Arial" w:eastAsia="Calibri" w:hAnsi="Arial" w:cs="Arial"/>
          <w:kern w:val="0"/>
          <w:sz w:val="24"/>
          <w:szCs w:val="24"/>
          <w14:ligatures w14:val="none"/>
        </w:rPr>
        <w:t>O zachowaniu terminu złożenia dokumentów aplikacyjnych decyduje data złożenia dokumentów do Urzędu.</w:t>
      </w:r>
      <w:r>
        <w:rPr>
          <w:rFonts w:ascii="Arial" w:eastAsia="Calibri" w:hAnsi="Arial" w:cs="Arial"/>
          <w:kern w:val="0"/>
          <w:sz w:val="24"/>
          <w:szCs w:val="24"/>
          <w14:ligatures w14:val="none"/>
        </w:rPr>
        <w:br/>
      </w:r>
    </w:p>
    <w:p w14:paraId="41D9837C" w14:textId="77777777" w:rsidR="00452583" w:rsidRPr="00636851" w:rsidRDefault="00452583" w:rsidP="00452583">
      <w:pPr>
        <w:spacing w:line="252" w:lineRule="auto"/>
        <w:outlineLvl w:val="0"/>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Obowiązek informacyjny</w:t>
      </w:r>
    </w:p>
    <w:p w14:paraId="5095F7CC" w14:textId="77777777" w:rsidR="00452583" w:rsidRPr="00636851" w:rsidRDefault="00452583" w:rsidP="00452583">
      <w:pPr>
        <w:widowControl w:val="0"/>
        <w:suppressAutoHyphens/>
        <w:spacing w:after="0" w:line="276" w:lineRule="auto"/>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Zgodnie z art. 13 Rozporządzenia Parlamentu Europejskiego i Rady (UE) 2016/679 </w:t>
      </w:r>
      <w:r w:rsidRPr="00636851">
        <w:rPr>
          <w:rFonts w:ascii="Arial" w:eastAsia="SimSun" w:hAnsi="Arial" w:cs="Arial"/>
          <w:sz w:val="24"/>
          <w:szCs w:val="24"/>
          <w:lang w:eastAsia="hi-IN" w:bidi="hi-IN"/>
          <w14:ligatures w14:val="none"/>
        </w:rPr>
        <w:br/>
        <w:t xml:space="preserve">z dnia 27 kwietnia 2016 r. (Dz. Urz. UE L.119.1) w sprawie ochrony osób fizycznych </w:t>
      </w:r>
      <w:r w:rsidRPr="00636851">
        <w:rPr>
          <w:rFonts w:ascii="Arial" w:eastAsia="SimSun" w:hAnsi="Arial" w:cs="Arial"/>
          <w:sz w:val="24"/>
          <w:szCs w:val="24"/>
          <w:lang w:eastAsia="hi-IN" w:bidi="hi-IN"/>
          <w14:ligatures w14:val="none"/>
        </w:rPr>
        <w:br/>
        <w:t>w związku z przetwarzaniem danych osobowych i w sprawie swobodnego przepływu takich danych oraz uchylenia dyrektywy 95/46/WE) informuję, iż:</w:t>
      </w:r>
    </w:p>
    <w:p w14:paraId="24503F74" w14:textId="77777777" w:rsidR="00452583" w:rsidRPr="00636851" w:rsidRDefault="00452583" w:rsidP="00452583">
      <w:pPr>
        <w:widowControl w:val="0"/>
        <w:numPr>
          <w:ilvl w:val="0"/>
          <w:numId w:val="10"/>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59EFFA9" w14:textId="77777777" w:rsidR="00452583" w:rsidRPr="00636851" w:rsidRDefault="00452583" w:rsidP="00452583">
      <w:pPr>
        <w:widowControl w:val="0"/>
        <w:numPr>
          <w:ilvl w:val="0"/>
          <w:numId w:val="10"/>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636851">
          <w:rPr>
            <w:rFonts w:ascii="Arial" w:eastAsia="SimSun" w:hAnsi="Arial" w:cs="Arial"/>
            <w:color w:val="0563C1"/>
            <w:sz w:val="24"/>
            <w:szCs w:val="24"/>
            <w:u w:val="single"/>
            <w:lang w:eastAsia="hi-IN" w:bidi="hi-IN"/>
            <w14:ligatures w14:val="none"/>
          </w:rPr>
          <w:t>iod@um.wloclawek.pl</w:t>
        </w:r>
      </w:hyperlink>
    </w:p>
    <w:p w14:paraId="2FC2CAEA" w14:textId="7A7D90E9" w:rsidR="00452583" w:rsidRPr="00636851" w:rsidRDefault="00452583" w:rsidP="00452583">
      <w:pPr>
        <w:widowControl w:val="0"/>
        <w:numPr>
          <w:ilvl w:val="0"/>
          <w:numId w:val="10"/>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Pani/Pana dane osobowe przetwarzane będą dla potrzeb naboru na wolne stanowisko urzędnicze na zastępstwo na stanowisko </w:t>
      </w:r>
      <w:r w:rsidR="001F4443">
        <w:rPr>
          <w:rFonts w:ascii="Arial" w:eastAsia="Calibri" w:hAnsi="Arial" w:cs="Arial"/>
          <w:kern w:val="0"/>
          <w:sz w:val="24"/>
          <w:szCs w:val="24"/>
          <w14:ligatures w14:val="none"/>
        </w:rPr>
        <w:t>Podi</w:t>
      </w:r>
      <w:r>
        <w:rPr>
          <w:rFonts w:ascii="Arial" w:eastAsia="Calibri" w:hAnsi="Arial" w:cs="Arial"/>
          <w:kern w:val="0"/>
          <w:sz w:val="24"/>
          <w:szCs w:val="24"/>
          <w14:ligatures w14:val="none"/>
        </w:rPr>
        <w:t>nspektor</w:t>
      </w:r>
      <w:r w:rsidR="008C11A7">
        <w:rPr>
          <w:rFonts w:ascii="Arial" w:eastAsia="Calibri" w:hAnsi="Arial" w:cs="Arial"/>
          <w:kern w:val="0"/>
          <w:sz w:val="24"/>
          <w:szCs w:val="24"/>
          <w14:ligatures w14:val="none"/>
        </w:rPr>
        <w:t>a ds.</w:t>
      </w:r>
      <w:r w:rsidR="000D756B">
        <w:rPr>
          <w:rFonts w:ascii="Arial" w:eastAsia="Calibri" w:hAnsi="Arial" w:cs="Arial"/>
          <w:kern w:val="0"/>
          <w:sz w:val="24"/>
          <w:szCs w:val="24"/>
          <w14:ligatures w14:val="none"/>
        </w:rPr>
        <w:t xml:space="preserve"> obsługi sekretariatu Zastępcy </w:t>
      </w:r>
      <w:r w:rsidR="009850A2">
        <w:rPr>
          <w:rFonts w:ascii="Arial" w:eastAsia="Calibri" w:hAnsi="Arial" w:cs="Arial"/>
          <w:kern w:val="0"/>
          <w:sz w:val="24"/>
          <w:szCs w:val="24"/>
          <w14:ligatures w14:val="none"/>
        </w:rPr>
        <w:t>Prezydenta</w:t>
      </w:r>
      <w:r w:rsidR="003C3B54">
        <w:rPr>
          <w:rFonts w:ascii="Arial" w:eastAsia="Calibri" w:hAnsi="Arial" w:cs="Arial"/>
          <w:kern w:val="0"/>
          <w:sz w:val="24"/>
          <w:szCs w:val="24"/>
          <w14:ligatures w14:val="none"/>
        </w:rPr>
        <w:t xml:space="preserve"> w Biurze Prezydenta</w:t>
      </w:r>
      <w:r>
        <w:rPr>
          <w:rFonts w:ascii="Arial" w:eastAsia="Calibri" w:hAnsi="Arial" w:cs="Arial"/>
          <w:kern w:val="0"/>
          <w:sz w:val="24"/>
          <w:szCs w:val="24"/>
          <w14:ligatures w14:val="none"/>
        </w:rPr>
        <w:t xml:space="preserve">, </w:t>
      </w:r>
      <w:r w:rsidRPr="00636851">
        <w:rPr>
          <w:rFonts w:ascii="Arial" w:eastAsia="Calibri" w:hAnsi="Arial" w:cs="Arial"/>
          <w:color w:val="000000"/>
          <w:kern w:val="0"/>
          <w:sz w:val="24"/>
          <w:szCs w:val="24"/>
          <w14:ligatures w14:val="none"/>
        </w:rPr>
        <w:t>w celu:</w:t>
      </w:r>
    </w:p>
    <w:p w14:paraId="5EEF48A6" w14:textId="77777777" w:rsidR="00452583" w:rsidRPr="00636851" w:rsidRDefault="00452583" w:rsidP="00452583">
      <w:pPr>
        <w:numPr>
          <w:ilvl w:val="0"/>
          <w:numId w:val="6"/>
        </w:numPr>
        <w:spacing w:after="0" w:line="254" w:lineRule="auto"/>
        <w:ind w:left="567" w:hanging="567"/>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realizacji procedury rekrutacji w ramach niniejszego naboru na podstawie:</w:t>
      </w:r>
    </w:p>
    <w:p w14:paraId="1CC2F9C0" w14:textId="77777777" w:rsidR="00452583" w:rsidRPr="00636851" w:rsidRDefault="00452583" w:rsidP="00452583">
      <w:pPr>
        <w:numPr>
          <w:ilvl w:val="0"/>
          <w:numId w:val="5"/>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636851">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na stanowisku urzędniczym (art.9 ust 2 lit. b ogólnego rozporządzenia </w:t>
      </w:r>
      <w:r w:rsidRPr="00636851">
        <w:rPr>
          <w:rFonts w:ascii="Arial" w:eastAsia="Calibri" w:hAnsi="Arial" w:cs="Arial"/>
          <w:kern w:val="0"/>
          <w:sz w:val="24"/>
          <w:szCs w:val="24"/>
          <w14:ligatures w14:val="none"/>
        </w:rPr>
        <w:br/>
        <w:t>o ochronie danych);</w:t>
      </w:r>
    </w:p>
    <w:p w14:paraId="7EF3EE5F" w14:textId="77777777" w:rsidR="00452583" w:rsidRPr="00636851" w:rsidRDefault="00452583" w:rsidP="00452583">
      <w:pPr>
        <w:widowControl w:val="0"/>
        <w:numPr>
          <w:ilvl w:val="0"/>
          <w:numId w:val="7"/>
        </w:numPr>
        <w:suppressAutoHyphens/>
        <w:spacing w:after="0" w:line="276" w:lineRule="auto"/>
        <w:ind w:left="567" w:hanging="720"/>
        <w:contextualSpacing/>
        <w:rPr>
          <w:rFonts w:ascii="Arial" w:eastAsia="SimSun" w:hAnsi="Arial" w:cs="Arial"/>
          <w:color w:val="000000"/>
          <w:sz w:val="24"/>
          <w:szCs w:val="24"/>
          <w:lang w:eastAsia="hi-IN" w:bidi="hi-IN"/>
          <w14:ligatures w14:val="none"/>
        </w:rPr>
      </w:pPr>
      <w:r w:rsidRPr="00636851">
        <w:rPr>
          <w:rFonts w:ascii="Arial" w:eastAsia="SimSun" w:hAnsi="Arial" w:cs="Arial"/>
          <w:color w:val="000000"/>
          <w:sz w:val="24"/>
          <w:szCs w:val="24"/>
          <w:lang w:eastAsia="hi-IN" w:bidi="hi-IN"/>
          <w14:ligatures w14:val="none"/>
        </w:rPr>
        <w:t>archiwizacji na podstawie:</w:t>
      </w:r>
    </w:p>
    <w:p w14:paraId="6F0CB87B" w14:textId="77777777" w:rsidR="00452583" w:rsidRPr="00636851" w:rsidRDefault="00452583" w:rsidP="00452583">
      <w:pPr>
        <w:numPr>
          <w:ilvl w:val="0"/>
          <w:numId w:val="5"/>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60E3E31"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Pani/ Pana dane osobowe nie będą przekazywane do państwa trzeciego </w:t>
      </w:r>
      <w:r w:rsidRPr="00636851">
        <w:rPr>
          <w:rFonts w:ascii="Arial" w:eastAsia="Calibri" w:hAnsi="Arial" w:cs="Arial"/>
          <w:kern w:val="0"/>
          <w:sz w:val="24"/>
          <w:szCs w:val="24"/>
          <w14:ligatures w14:val="none"/>
        </w:rPr>
        <w:br/>
        <w:t>i organizacji międzynarodowej;</w:t>
      </w:r>
    </w:p>
    <w:p w14:paraId="7B74D336"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Pani/Pana dane osobowe będą przekazywane i udostępniane wyłącznie podmiotom uprawnionym na podstawie przepisów prawa;</w:t>
      </w:r>
    </w:p>
    <w:p w14:paraId="4BD7B0A8"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color w:val="000000"/>
          <w:sz w:val="24"/>
          <w:szCs w:val="24"/>
          <w:lang w:eastAsia="hi-IN" w:bidi="hi-IN"/>
          <w14:ligatures w14:val="none"/>
        </w:rPr>
        <w:lastRenderedPageBreak/>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w:t>
      </w:r>
      <w:r w:rsidRPr="00636851">
        <w:rPr>
          <w:rFonts w:ascii="Arial" w:eastAsia="SimSun" w:hAnsi="Arial" w:cs="Arial"/>
          <w:color w:val="000000"/>
          <w:sz w:val="24"/>
          <w:szCs w:val="24"/>
          <w:lang w:eastAsia="hi-IN" w:bidi="hi-IN"/>
          <w14:ligatures w14:val="none"/>
        </w:rPr>
        <w:br/>
        <w:t xml:space="preserve">i przechowywane zgodnie z przepisami ustawy </w:t>
      </w:r>
      <w:r w:rsidRPr="00636851">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2CA1088E"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38D1FC2A"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ma Pani/Pan prawo wniesienia skargi do Prezesa Urzędu Ochrony Danych Osobowych;</w:t>
      </w:r>
    </w:p>
    <w:p w14:paraId="6AC3A328"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Pani/Pana dane nie będą podlegały profilowaniu;</w:t>
      </w:r>
    </w:p>
    <w:p w14:paraId="6E5735CE"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636851">
          <w:rPr>
            <w:rFonts w:ascii="Arial" w:eastAsia="SimSun" w:hAnsi="Arial" w:cs="Arial"/>
            <w:color w:val="0563C1"/>
            <w:sz w:val="24"/>
            <w:szCs w:val="24"/>
            <w:u w:val="single"/>
            <w:lang w:eastAsia="hi-IN" w:bidi="hi-IN"/>
            <w14:ligatures w14:val="none"/>
          </w:rPr>
          <w:t>https://bip.um.wlocl.pl/</w:t>
        </w:r>
      </w:hyperlink>
      <w:r w:rsidRPr="00636851">
        <w:rPr>
          <w:rFonts w:ascii="Arial" w:eastAsia="SimSun" w:hAnsi="Arial" w:cs="Arial"/>
          <w:sz w:val="24"/>
          <w:szCs w:val="24"/>
          <w:lang w:eastAsia="hi-IN" w:bidi="hi-IN"/>
          <w14:ligatures w14:val="none"/>
        </w:rPr>
        <w:t xml:space="preserve"> oraz tablicy informacyjnej Urzędu przez okres co najmniej 3 miesięcy;</w:t>
      </w:r>
    </w:p>
    <w:p w14:paraId="22B81ED7" w14:textId="77777777" w:rsidR="00452583" w:rsidRPr="00636851" w:rsidRDefault="00452583" w:rsidP="00452583">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0C83F374" w14:textId="77777777" w:rsidR="00452583" w:rsidRDefault="00452583" w:rsidP="00452583">
      <w:pPr>
        <w:spacing w:line="252" w:lineRule="auto"/>
        <w:rPr>
          <w:rFonts w:ascii="Arial" w:eastAsia="Calibri" w:hAnsi="Arial" w:cs="Arial"/>
          <w:kern w:val="0"/>
          <w:sz w:val="24"/>
          <w:szCs w:val="24"/>
          <w14:ligatures w14:val="none"/>
        </w:rPr>
      </w:pPr>
    </w:p>
    <w:p w14:paraId="3D1F5859" w14:textId="77777777" w:rsidR="00452583" w:rsidRPr="00636851" w:rsidRDefault="00452583" w:rsidP="00452583">
      <w:pPr>
        <w:spacing w:line="252" w:lineRule="auto"/>
        <w:rPr>
          <w:rFonts w:ascii="Arial" w:eastAsia="Calibri" w:hAnsi="Arial" w:cs="Arial"/>
          <w:kern w:val="0"/>
          <w:sz w:val="24"/>
          <w:szCs w:val="24"/>
          <w14:ligatures w14:val="none"/>
        </w:rPr>
      </w:pPr>
    </w:p>
    <w:p w14:paraId="768D1270" w14:textId="35C409AF" w:rsidR="00452583" w:rsidRPr="00636851" w:rsidRDefault="00452583" w:rsidP="00452583">
      <w:pPr>
        <w:tabs>
          <w:tab w:val="left" w:pos="5670"/>
        </w:tabs>
        <w:spacing w:after="0" w:line="240" w:lineRule="auto"/>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Włocławek, </w:t>
      </w:r>
      <w:r w:rsidR="00F97BF8">
        <w:rPr>
          <w:rFonts w:ascii="Arial" w:eastAsia="Calibri" w:hAnsi="Arial" w:cs="Arial"/>
          <w:kern w:val="0"/>
          <w:sz w:val="24"/>
          <w:szCs w:val="24"/>
          <w14:ligatures w14:val="none"/>
        </w:rPr>
        <w:t>1</w:t>
      </w:r>
      <w:r w:rsidR="002A2076">
        <w:rPr>
          <w:rFonts w:ascii="Arial" w:eastAsia="Calibri" w:hAnsi="Arial" w:cs="Arial"/>
          <w:kern w:val="0"/>
          <w:sz w:val="24"/>
          <w:szCs w:val="24"/>
          <w14:ligatures w14:val="none"/>
        </w:rPr>
        <w:t>5</w:t>
      </w:r>
      <w:r w:rsidR="00F97BF8">
        <w:rPr>
          <w:rFonts w:ascii="Arial" w:eastAsia="Calibri" w:hAnsi="Arial" w:cs="Arial"/>
          <w:kern w:val="0"/>
          <w:sz w:val="24"/>
          <w:szCs w:val="24"/>
          <w14:ligatures w14:val="none"/>
        </w:rPr>
        <w:t xml:space="preserve"> września</w:t>
      </w:r>
      <w:r>
        <w:rPr>
          <w:rFonts w:ascii="Arial" w:eastAsia="Calibri" w:hAnsi="Arial" w:cs="Arial"/>
          <w:kern w:val="0"/>
          <w:sz w:val="24"/>
          <w:szCs w:val="24"/>
          <w14:ligatures w14:val="none"/>
        </w:rPr>
        <w:t xml:space="preserve"> 2025</w:t>
      </w:r>
      <w:r w:rsidRPr="00636851">
        <w:rPr>
          <w:rFonts w:ascii="Arial" w:eastAsia="Calibri" w:hAnsi="Arial" w:cs="Arial"/>
          <w:kern w:val="0"/>
          <w:sz w:val="24"/>
          <w:szCs w:val="24"/>
          <w14:ligatures w14:val="none"/>
        </w:rPr>
        <w:t xml:space="preserve"> r.</w:t>
      </w:r>
      <w:r w:rsidRPr="00636851">
        <w:rPr>
          <w:rFonts w:ascii="Arial" w:eastAsia="Calibri" w:hAnsi="Arial" w:cs="Arial"/>
          <w:kern w:val="0"/>
          <w:sz w:val="24"/>
          <w:szCs w:val="24"/>
          <w14:ligatures w14:val="none"/>
        </w:rPr>
        <w:tab/>
        <w:t>…………………………………</w:t>
      </w:r>
    </w:p>
    <w:p w14:paraId="1D09572A" w14:textId="77777777" w:rsidR="00452583" w:rsidRPr="00636851" w:rsidRDefault="00452583" w:rsidP="00452583">
      <w:pPr>
        <w:spacing w:after="0" w:line="240" w:lineRule="auto"/>
        <w:ind w:firstLine="6237"/>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(podpis Prezydenta)</w:t>
      </w:r>
    </w:p>
    <w:p w14:paraId="0A619F22" w14:textId="77777777" w:rsidR="00452583" w:rsidRDefault="00452583" w:rsidP="00452583">
      <w:pPr>
        <w:spacing w:line="256" w:lineRule="auto"/>
        <w:rPr>
          <w:rFonts w:ascii="Arial Narrow" w:eastAsia="Calibri" w:hAnsi="Arial Narrow" w:cs="Times New Roman"/>
          <w:kern w:val="0"/>
          <w:sz w:val="18"/>
          <w:szCs w:val="18"/>
          <w14:ligatures w14:val="none"/>
        </w:rPr>
      </w:pPr>
    </w:p>
    <w:p w14:paraId="5E2289A8" w14:textId="77777777" w:rsidR="00452583" w:rsidRPr="00636851" w:rsidRDefault="00452583" w:rsidP="00452583">
      <w:pPr>
        <w:spacing w:line="256" w:lineRule="auto"/>
        <w:rPr>
          <w:rFonts w:ascii="Arial Narrow" w:eastAsia="Calibri" w:hAnsi="Arial Narrow" w:cs="Times New Roman"/>
          <w:kern w:val="0"/>
          <w:sz w:val="18"/>
          <w:szCs w:val="18"/>
          <w14:ligatures w14:val="none"/>
        </w:rPr>
      </w:pPr>
      <w:r w:rsidRPr="00636851">
        <w:rPr>
          <w:rFonts w:ascii="Arial Narrow" w:eastAsia="Calibri" w:hAnsi="Arial Narrow" w:cs="Times New Roman"/>
          <w:kern w:val="0"/>
          <w:sz w:val="18"/>
          <w:szCs w:val="18"/>
          <w14:ligatures w14:val="none"/>
        </w:rPr>
        <w:t>* kandydat może być zobowiązany do okazania, w wyznaczonym terminie, oryginałów dokumentów pod rygorem wykluczenia z postępowania rekrutacyjnego.</w:t>
      </w:r>
    </w:p>
    <w:p w14:paraId="6E07D59C" w14:textId="77777777" w:rsidR="00452583" w:rsidRPr="00636851" w:rsidRDefault="00452583" w:rsidP="00452583">
      <w:pPr>
        <w:rPr>
          <w:kern w:val="0"/>
          <w14:ligatures w14:val="none"/>
        </w:rPr>
      </w:pPr>
    </w:p>
    <w:p w14:paraId="3D9AAADF" w14:textId="77777777" w:rsidR="00452583" w:rsidRPr="00636851" w:rsidRDefault="00452583" w:rsidP="00452583"/>
    <w:p w14:paraId="719A07BF" w14:textId="77777777" w:rsidR="00452583" w:rsidRDefault="00452583" w:rsidP="00452583"/>
    <w:p w14:paraId="3D282951" w14:textId="77777777" w:rsidR="00452583" w:rsidRDefault="00452583" w:rsidP="00452583"/>
    <w:p w14:paraId="48C5D6E0" w14:textId="77777777" w:rsidR="00452583" w:rsidRDefault="00452583" w:rsidP="00452583"/>
    <w:p w14:paraId="6BC37CBF" w14:textId="77777777" w:rsidR="00E65F24" w:rsidRDefault="00E65F24"/>
    <w:sectPr w:rsidR="00E65F24" w:rsidSect="00452583">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DB82" w14:textId="77777777" w:rsidR="001F4443" w:rsidRDefault="001F4443">
      <w:pPr>
        <w:spacing w:after="0" w:line="240" w:lineRule="auto"/>
      </w:pPr>
      <w:r>
        <w:separator/>
      </w:r>
    </w:p>
  </w:endnote>
  <w:endnote w:type="continuationSeparator" w:id="0">
    <w:p w14:paraId="4B38183A" w14:textId="77777777" w:rsidR="001F4443" w:rsidRDefault="001F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16752"/>
      <w:docPartObj>
        <w:docPartGallery w:val="Page Numbers (Bottom of Page)"/>
        <w:docPartUnique/>
      </w:docPartObj>
    </w:sdtPr>
    <w:sdtEndPr/>
    <w:sdtContent>
      <w:p w14:paraId="68D13008" w14:textId="77777777" w:rsidR="00457AEA" w:rsidRDefault="00457AEA">
        <w:pPr>
          <w:pStyle w:val="Stopka"/>
        </w:pPr>
        <w:r>
          <w:fldChar w:fldCharType="begin"/>
        </w:r>
        <w:r>
          <w:instrText>PAGE   \* MERGEFORMAT</w:instrText>
        </w:r>
        <w:r>
          <w:fldChar w:fldCharType="separate"/>
        </w:r>
        <w:r>
          <w:rPr>
            <w:noProof/>
          </w:rPr>
          <w:t>4</w:t>
        </w:r>
        <w:r>
          <w:fldChar w:fldCharType="end"/>
        </w:r>
      </w:p>
    </w:sdtContent>
  </w:sdt>
  <w:p w14:paraId="3C2C88E2" w14:textId="77777777" w:rsidR="00457AEA" w:rsidRDefault="00457A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4527" w14:textId="77777777" w:rsidR="001F4443" w:rsidRDefault="001F4443">
      <w:pPr>
        <w:spacing w:after="0" w:line="240" w:lineRule="auto"/>
      </w:pPr>
      <w:r>
        <w:separator/>
      </w:r>
    </w:p>
  </w:footnote>
  <w:footnote w:type="continuationSeparator" w:id="0">
    <w:p w14:paraId="1089996E" w14:textId="77777777" w:rsidR="001F4443" w:rsidRDefault="001F4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E18"/>
    <w:multiLevelType w:val="hybridMultilevel"/>
    <w:tmpl w:val="630414DC"/>
    <w:lvl w:ilvl="0" w:tplc="D69CD35C">
      <w:start w:val="1"/>
      <w:numFmt w:val="decimal"/>
      <w:lvlText w:val="%1)"/>
      <w:lvlJc w:val="left"/>
      <w:pPr>
        <w:ind w:left="1495" w:hanging="360"/>
      </w:pPr>
      <w:rPr>
        <w:b w:val="0"/>
      </w:rPr>
    </w:lvl>
    <w:lvl w:ilvl="1" w:tplc="04150017">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 w15:restartNumberingAfterBreak="0">
    <w:nsid w:val="218B1434"/>
    <w:multiLevelType w:val="hybridMultilevel"/>
    <w:tmpl w:val="28080D1E"/>
    <w:lvl w:ilvl="0" w:tplc="9A9AAD74">
      <w:start w:val="1"/>
      <w:numFmt w:val="decimal"/>
      <w:lvlText w:val="%1)"/>
      <w:lvlJc w:val="left"/>
      <w:pPr>
        <w:ind w:left="100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66429D"/>
    <w:multiLevelType w:val="hybridMultilevel"/>
    <w:tmpl w:val="55A4E2D2"/>
    <w:lvl w:ilvl="0" w:tplc="DE48111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290F66DE"/>
    <w:multiLevelType w:val="hybridMultilevel"/>
    <w:tmpl w:val="7812EF0A"/>
    <w:lvl w:ilvl="0" w:tplc="1B6693AA">
      <w:start w:val="1"/>
      <w:numFmt w:val="decimal"/>
      <w:lvlText w:val="%1."/>
      <w:lvlJc w:val="left"/>
      <w:pPr>
        <w:ind w:left="720" w:hanging="360"/>
      </w:pPr>
      <w:rPr>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5A68A6"/>
    <w:multiLevelType w:val="hybridMultilevel"/>
    <w:tmpl w:val="D25E08D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3D1C1193"/>
    <w:multiLevelType w:val="hybridMultilevel"/>
    <w:tmpl w:val="B314A36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636A6FA4"/>
    <w:lvl w:ilvl="0" w:tplc="0415000F">
      <w:start w:val="1"/>
      <w:numFmt w:val="decimal"/>
      <w:lvlText w:val="%1."/>
      <w:lvlJc w:val="left"/>
      <w:pPr>
        <w:ind w:left="1002" w:hanging="360"/>
      </w:p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start w:val="1"/>
      <w:numFmt w:val="decimal"/>
      <w:lvlText w:val="%4."/>
      <w:lvlJc w:val="left"/>
      <w:pPr>
        <w:ind w:left="3162" w:hanging="360"/>
      </w:pPr>
    </w:lvl>
    <w:lvl w:ilvl="4" w:tplc="04150019">
      <w:start w:val="1"/>
      <w:numFmt w:val="lowerLetter"/>
      <w:lvlText w:val="%5."/>
      <w:lvlJc w:val="left"/>
      <w:pPr>
        <w:ind w:left="3882" w:hanging="360"/>
      </w:pPr>
    </w:lvl>
    <w:lvl w:ilvl="5" w:tplc="0415001B">
      <w:start w:val="1"/>
      <w:numFmt w:val="lowerRoman"/>
      <w:lvlText w:val="%6."/>
      <w:lvlJc w:val="right"/>
      <w:pPr>
        <w:ind w:left="4602" w:hanging="180"/>
      </w:pPr>
    </w:lvl>
    <w:lvl w:ilvl="6" w:tplc="0415000F">
      <w:start w:val="1"/>
      <w:numFmt w:val="decimal"/>
      <w:lvlText w:val="%7."/>
      <w:lvlJc w:val="left"/>
      <w:pPr>
        <w:ind w:left="5322" w:hanging="360"/>
      </w:pPr>
    </w:lvl>
    <w:lvl w:ilvl="7" w:tplc="04150019">
      <w:start w:val="1"/>
      <w:numFmt w:val="lowerLetter"/>
      <w:lvlText w:val="%8."/>
      <w:lvlJc w:val="left"/>
      <w:pPr>
        <w:ind w:left="6042" w:hanging="360"/>
      </w:pPr>
    </w:lvl>
    <w:lvl w:ilvl="8" w:tplc="0415001B">
      <w:start w:val="1"/>
      <w:numFmt w:val="lowerRoman"/>
      <w:lvlText w:val="%9."/>
      <w:lvlJc w:val="right"/>
      <w:pPr>
        <w:ind w:left="6762"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046756790">
    <w:abstractNumId w:val="4"/>
  </w:num>
  <w:num w:numId="2" w16cid:durableId="139427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544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718027">
    <w:abstractNumId w:val="11"/>
  </w:num>
  <w:num w:numId="5" w16cid:durableId="167795912">
    <w:abstractNumId w:val="9"/>
  </w:num>
  <w:num w:numId="6" w16cid:durableId="526871609">
    <w:abstractNumId w:val="6"/>
  </w:num>
  <w:num w:numId="7" w16cid:durableId="459959914">
    <w:abstractNumId w:val="2"/>
  </w:num>
  <w:num w:numId="8" w16cid:durableId="530726637">
    <w:abstractNumId w:val="0"/>
  </w:num>
  <w:num w:numId="9" w16cid:durableId="1209999426">
    <w:abstractNumId w:val="3"/>
  </w:num>
  <w:num w:numId="10" w16cid:durableId="124397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031803">
    <w:abstractNumId w:val="1"/>
  </w:num>
  <w:num w:numId="12" w16cid:durableId="1327200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8746529">
    <w:abstractNumId w:val="5"/>
  </w:num>
  <w:num w:numId="14" w16cid:durableId="2039577740">
    <w:abstractNumId w:val="8"/>
  </w:num>
  <w:num w:numId="1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83"/>
    <w:rsid w:val="000177E7"/>
    <w:rsid w:val="0008277B"/>
    <w:rsid w:val="000D756B"/>
    <w:rsid w:val="00185262"/>
    <w:rsid w:val="00194878"/>
    <w:rsid w:val="001D1658"/>
    <w:rsid w:val="001F4443"/>
    <w:rsid w:val="00211E4D"/>
    <w:rsid w:val="002414C1"/>
    <w:rsid w:val="002A2076"/>
    <w:rsid w:val="00357A66"/>
    <w:rsid w:val="003C0801"/>
    <w:rsid w:val="003C3B54"/>
    <w:rsid w:val="00415F27"/>
    <w:rsid w:val="00452583"/>
    <w:rsid w:val="004534DA"/>
    <w:rsid w:val="00457AEA"/>
    <w:rsid w:val="005D28B0"/>
    <w:rsid w:val="006027D9"/>
    <w:rsid w:val="0075750C"/>
    <w:rsid w:val="007C0890"/>
    <w:rsid w:val="008353AE"/>
    <w:rsid w:val="00837034"/>
    <w:rsid w:val="0087256E"/>
    <w:rsid w:val="00880CB1"/>
    <w:rsid w:val="008970C4"/>
    <w:rsid w:val="008C11A7"/>
    <w:rsid w:val="009052EB"/>
    <w:rsid w:val="009850A2"/>
    <w:rsid w:val="009A3F78"/>
    <w:rsid w:val="00AF7EC5"/>
    <w:rsid w:val="00B91CEB"/>
    <w:rsid w:val="00C514F9"/>
    <w:rsid w:val="00C955F7"/>
    <w:rsid w:val="00C96548"/>
    <w:rsid w:val="00E13258"/>
    <w:rsid w:val="00E302FC"/>
    <w:rsid w:val="00E65F24"/>
    <w:rsid w:val="00EB5AA8"/>
    <w:rsid w:val="00EC1F10"/>
    <w:rsid w:val="00F02639"/>
    <w:rsid w:val="00F42837"/>
    <w:rsid w:val="00F66112"/>
    <w:rsid w:val="00F923BF"/>
    <w:rsid w:val="00F97BF8"/>
    <w:rsid w:val="00FD2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CD13"/>
  <w15:chartTrackingRefBased/>
  <w15:docId w15:val="{10759DB7-0EFC-40A2-BD74-9F185C4D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583"/>
  </w:style>
  <w:style w:type="paragraph" w:styleId="Nagwek1">
    <w:name w:val="heading 1"/>
    <w:basedOn w:val="Normalny"/>
    <w:next w:val="Normalny"/>
    <w:link w:val="Nagwek1Znak"/>
    <w:uiPriority w:val="9"/>
    <w:qFormat/>
    <w:rsid w:val="00452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52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525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25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25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25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25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25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25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25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525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525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25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25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25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25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25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2583"/>
    <w:rPr>
      <w:rFonts w:eastAsiaTheme="majorEastAsia" w:cstheme="majorBidi"/>
      <w:color w:val="272727" w:themeColor="text1" w:themeTint="D8"/>
    </w:rPr>
  </w:style>
  <w:style w:type="paragraph" w:styleId="Tytu">
    <w:name w:val="Title"/>
    <w:basedOn w:val="Normalny"/>
    <w:next w:val="Normalny"/>
    <w:link w:val="TytuZnak"/>
    <w:uiPriority w:val="10"/>
    <w:qFormat/>
    <w:rsid w:val="00452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25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25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25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2583"/>
    <w:pPr>
      <w:spacing w:before="160"/>
      <w:jc w:val="center"/>
    </w:pPr>
    <w:rPr>
      <w:i/>
      <w:iCs/>
      <w:color w:val="404040" w:themeColor="text1" w:themeTint="BF"/>
    </w:rPr>
  </w:style>
  <w:style w:type="character" w:customStyle="1" w:styleId="CytatZnak">
    <w:name w:val="Cytat Znak"/>
    <w:basedOn w:val="Domylnaczcionkaakapitu"/>
    <w:link w:val="Cytat"/>
    <w:uiPriority w:val="29"/>
    <w:rsid w:val="00452583"/>
    <w:rPr>
      <w:i/>
      <w:iCs/>
      <w:color w:val="404040" w:themeColor="text1" w:themeTint="BF"/>
    </w:rPr>
  </w:style>
  <w:style w:type="paragraph" w:styleId="Akapitzlist">
    <w:name w:val="List Paragraph"/>
    <w:basedOn w:val="Normalny"/>
    <w:uiPriority w:val="34"/>
    <w:qFormat/>
    <w:rsid w:val="00452583"/>
    <w:pPr>
      <w:ind w:left="720"/>
      <w:contextualSpacing/>
    </w:pPr>
  </w:style>
  <w:style w:type="character" w:styleId="Wyrnienieintensywne">
    <w:name w:val="Intense Emphasis"/>
    <w:basedOn w:val="Domylnaczcionkaakapitu"/>
    <w:uiPriority w:val="21"/>
    <w:qFormat/>
    <w:rsid w:val="00452583"/>
    <w:rPr>
      <w:i/>
      <w:iCs/>
      <w:color w:val="2F5496" w:themeColor="accent1" w:themeShade="BF"/>
    </w:rPr>
  </w:style>
  <w:style w:type="paragraph" w:styleId="Cytatintensywny">
    <w:name w:val="Intense Quote"/>
    <w:basedOn w:val="Normalny"/>
    <w:next w:val="Normalny"/>
    <w:link w:val="CytatintensywnyZnak"/>
    <w:uiPriority w:val="30"/>
    <w:qFormat/>
    <w:rsid w:val="00452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2583"/>
    <w:rPr>
      <w:i/>
      <w:iCs/>
      <w:color w:val="2F5496" w:themeColor="accent1" w:themeShade="BF"/>
    </w:rPr>
  </w:style>
  <w:style w:type="character" w:styleId="Odwoanieintensywne">
    <w:name w:val="Intense Reference"/>
    <w:basedOn w:val="Domylnaczcionkaakapitu"/>
    <w:uiPriority w:val="32"/>
    <w:qFormat/>
    <w:rsid w:val="00452583"/>
    <w:rPr>
      <w:b/>
      <w:bCs/>
      <w:smallCaps/>
      <w:color w:val="2F5496" w:themeColor="accent1" w:themeShade="BF"/>
      <w:spacing w:val="5"/>
    </w:rPr>
  </w:style>
  <w:style w:type="paragraph" w:styleId="Stopka">
    <w:name w:val="footer"/>
    <w:basedOn w:val="Normalny"/>
    <w:link w:val="StopkaZnak"/>
    <w:uiPriority w:val="99"/>
    <w:semiHidden/>
    <w:unhideWhenUsed/>
    <w:rsid w:val="0045258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5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1331</Words>
  <Characters>7987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Katarzyna Ryniec</cp:lastModifiedBy>
  <cp:revision>27</cp:revision>
  <cp:lastPrinted>2025-09-10T10:42:00Z</cp:lastPrinted>
  <dcterms:created xsi:type="dcterms:W3CDTF">2025-09-10T09:55:00Z</dcterms:created>
  <dcterms:modified xsi:type="dcterms:W3CDTF">2025-09-15T07:45:00Z</dcterms:modified>
</cp:coreProperties>
</file>