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B502" w14:textId="77777777" w:rsidR="00A77B82" w:rsidRDefault="00A77B82" w:rsidP="00A77B82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715FDA3A" w14:textId="78814FDE" w:rsidR="00A77B82" w:rsidRDefault="00A77B82" w:rsidP="00A77B82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</w:t>
      </w:r>
      <w:r>
        <w:rPr>
          <w:rFonts w:ascii="Arial" w:hAnsi="Arial" w:cs="Arial"/>
          <w:b/>
          <w:sz w:val="24"/>
          <w:szCs w:val="24"/>
        </w:rPr>
        <w:t xml:space="preserve">Podinspektora ds. cmentarzy w Wydziale Nadzoru Właścicielskiego </w:t>
      </w:r>
      <w:r w:rsidR="00576517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i Gospodarki Komunalnej </w:t>
      </w:r>
      <w:r>
        <w:rPr>
          <w:rFonts w:ascii="Arial" w:hAnsi="Arial" w:cs="Arial"/>
          <w:b/>
          <w:sz w:val="24"/>
          <w:szCs w:val="24"/>
        </w:rPr>
        <w:t>w Urzędzie Miasta Włocławek</w:t>
      </w:r>
    </w:p>
    <w:p w14:paraId="0543CE5F" w14:textId="1BA0A4AF" w:rsidR="00A77B82" w:rsidRDefault="00A77B82" w:rsidP="00A77B82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>na w/w stanowisko został wybran</w:t>
      </w:r>
      <w:r w:rsidR="00054A17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Pan</w:t>
      </w:r>
      <w:r w:rsidR="00054A17">
        <w:rPr>
          <w:rFonts w:ascii="Arial" w:hAnsi="Arial" w:cs="Arial"/>
          <w:b/>
          <w:sz w:val="24"/>
          <w:szCs w:val="24"/>
        </w:rPr>
        <w:t xml:space="preserve"> Grzegorz Górecki</w:t>
      </w:r>
      <w:r w:rsidR="00576517">
        <w:rPr>
          <w:rFonts w:ascii="Arial" w:hAnsi="Arial" w:cs="Arial"/>
          <w:b/>
          <w:sz w:val="24"/>
          <w:szCs w:val="24"/>
        </w:rPr>
        <w:t xml:space="preserve"> zamieszkały </w:t>
      </w:r>
      <w:r w:rsidR="00576517">
        <w:rPr>
          <w:rFonts w:ascii="Arial" w:hAnsi="Arial" w:cs="Arial"/>
          <w:b/>
          <w:sz w:val="24"/>
          <w:szCs w:val="24"/>
        </w:rPr>
        <w:br/>
        <w:t>we Włocławku</w:t>
      </w:r>
      <w:r w:rsidR="00054A17">
        <w:rPr>
          <w:rFonts w:ascii="Arial" w:hAnsi="Arial" w:cs="Arial"/>
          <w:b/>
          <w:sz w:val="24"/>
          <w:szCs w:val="24"/>
        </w:rPr>
        <w:t>.</w:t>
      </w:r>
    </w:p>
    <w:p w14:paraId="1550CA30" w14:textId="77777777" w:rsidR="00A77B82" w:rsidRDefault="00A77B82" w:rsidP="00A77B82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57694557" w14:textId="69150D0A" w:rsidR="00A77B82" w:rsidRDefault="00A77B82" w:rsidP="00A77B82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</w:t>
      </w:r>
      <w:r w:rsidR="00054A17">
        <w:rPr>
          <w:rFonts w:ascii="Arial" w:hAnsi="Arial" w:cs="Arial"/>
          <w:b/>
          <w:sz w:val="24"/>
          <w:szCs w:val="24"/>
        </w:rPr>
        <w:t>Grzegorz Górecki</w:t>
      </w:r>
      <w:r>
        <w:rPr>
          <w:rFonts w:ascii="Arial" w:hAnsi="Arial" w:cs="Arial"/>
          <w:b/>
          <w:sz w:val="24"/>
          <w:szCs w:val="24"/>
        </w:rPr>
        <w:t xml:space="preserve"> podczas przeprowadzonej rozmowy kwalifikacyjnej, wykazał się najlepszą znajomością zagadnień niezbędnych do właściwej realizacji zadań na stanowisku </w:t>
      </w:r>
      <w:r w:rsidR="00171DAE">
        <w:rPr>
          <w:rFonts w:ascii="Arial" w:hAnsi="Arial" w:cs="Arial"/>
          <w:b/>
          <w:sz w:val="24"/>
          <w:szCs w:val="24"/>
        </w:rPr>
        <w:t xml:space="preserve">Podinspektora ds. cmentarzy w Wydziale Nadzoru Właścicielskiego </w:t>
      </w:r>
      <w:r w:rsidR="00576517">
        <w:rPr>
          <w:rFonts w:ascii="Arial" w:hAnsi="Arial" w:cs="Arial"/>
          <w:b/>
          <w:sz w:val="24"/>
          <w:szCs w:val="24"/>
        </w:rPr>
        <w:t>i Gospodarki Komunalnej.</w:t>
      </w:r>
    </w:p>
    <w:p w14:paraId="7C95F364" w14:textId="77777777" w:rsidR="00A77B82" w:rsidRDefault="00A77B82" w:rsidP="00A77B82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1FA74CE6" w14:textId="67A235E9" w:rsidR="00A77B82" w:rsidRPr="002662FE" w:rsidRDefault="00A77B82" w:rsidP="00A77B82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 wymogi kwalifikacyjne określone w ogłoszeniu o naborze na wolne stanowisko urzędnicze.</w:t>
      </w:r>
    </w:p>
    <w:p w14:paraId="703DD9E9" w14:textId="77777777" w:rsidR="00A77B82" w:rsidRDefault="00A77B82" w:rsidP="00A77B82"/>
    <w:p w14:paraId="0FDDAEFE" w14:textId="77777777" w:rsidR="00A77B82" w:rsidRDefault="00A77B82" w:rsidP="00A77B82"/>
    <w:p w14:paraId="468EF6C1" w14:textId="41190929" w:rsidR="00A77B82" w:rsidRPr="002662FE" w:rsidRDefault="00A77B82" w:rsidP="00A77B82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>
        <w:rPr>
          <w:rFonts w:ascii="Arial" w:eastAsia="Calibri" w:hAnsi="Arial" w:cs="Arial"/>
          <w:sz w:val="24"/>
          <w:szCs w:val="24"/>
        </w:rPr>
        <w:t>0</w:t>
      </w:r>
      <w:r w:rsidR="00576517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 xml:space="preserve"> października </w:t>
      </w:r>
      <w:r w:rsidRPr="002662FE">
        <w:rPr>
          <w:rFonts w:ascii="Arial" w:eastAsia="Calibri" w:hAnsi="Arial" w:cs="Arial"/>
          <w:sz w:val="24"/>
          <w:szCs w:val="24"/>
        </w:rPr>
        <w:t>2025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759D1198" w14:textId="77777777" w:rsidR="00A77B82" w:rsidRPr="002662FE" w:rsidRDefault="00A77B82" w:rsidP="00A77B82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25B8D900" w14:textId="77777777" w:rsidR="00A77B82" w:rsidRPr="002662FE" w:rsidRDefault="00A77B82" w:rsidP="00A77B82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3F699451" w14:textId="77777777" w:rsidR="00A77B82" w:rsidRDefault="00A77B82" w:rsidP="00A77B82"/>
    <w:p w14:paraId="506BAD8F" w14:textId="77777777" w:rsidR="00A77B82" w:rsidRDefault="00A77B82" w:rsidP="00A77B82"/>
    <w:p w14:paraId="44974955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82"/>
    <w:rsid w:val="00054A17"/>
    <w:rsid w:val="001675E3"/>
    <w:rsid w:val="00171DAE"/>
    <w:rsid w:val="00211E4D"/>
    <w:rsid w:val="00576517"/>
    <w:rsid w:val="00837034"/>
    <w:rsid w:val="00A77B82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9F8F"/>
  <w15:chartTrackingRefBased/>
  <w15:docId w15:val="{E6F96E21-741F-4EA6-BA0E-B7EC5531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B82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B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B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B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B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B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B8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B8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B8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B8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B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B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B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B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B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B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B8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B8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7B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B8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7B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B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1</cp:revision>
  <dcterms:created xsi:type="dcterms:W3CDTF">2025-10-06T11:18:00Z</dcterms:created>
  <dcterms:modified xsi:type="dcterms:W3CDTF">2025-10-06T11:24:00Z</dcterms:modified>
</cp:coreProperties>
</file>