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9E23" w14:textId="77777777" w:rsidR="00834E11" w:rsidRPr="00636851" w:rsidRDefault="00834E11" w:rsidP="00834E11">
      <w:pPr>
        <w:spacing w:line="256" w:lineRule="auto"/>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Ogłoszenie o wszczęciu procedury zatrudniania</w:t>
      </w:r>
    </w:p>
    <w:p w14:paraId="0851A8D1" w14:textId="77777777" w:rsidR="00834E11" w:rsidRPr="00636851" w:rsidRDefault="00834E11" w:rsidP="00834E11">
      <w:pPr>
        <w:spacing w:line="256" w:lineRule="auto"/>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Prezydent Miasta Włocławek ogłasza wszczęcie Procedury zatrudniania na zastępstwo, w związku z usprawiedliwioną nieobecnością pracownika samorządowego</w:t>
      </w:r>
    </w:p>
    <w:p w14:paraId="3FC61665" w14:textId="0AAE4C99" w:rsidR="00834E11" w:rsidRPr="00636851" w:rsidRDefault="00834E11" w:rsidP="00834E11">
      <w:pPr>
        <w:spacing w:line="256" w:lineRule="auto"/>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na</w:t>
      </w:r>
      <w:r w:rsidRPr="00636851">
        <w:rPr>
          <w:rFonts w:ascii="Arial" w:eastAsia="Calibri" w:hAnsi="Arial" w:cs="Arial"/>
          <w:kern w:val="0"/>
          <w:sz w:val="24"/>
          <w:szCs w:val="24"/>
          <w14:ligatures w14:val="none"/>
        </w:rPr>
        <w:t xml:space="preserve"> </w:t>
      </w:r>
      <w:bookmarkStart w:id="0" w:name="_Hlk100665990"/>
      <w:r w:rsidRPr="00636851">
        <w:rPr>
          <w:rFonts w:ascii="Arial" w:eastAsia="Calibri" w:hAnsi="Arial" w:cs="Arial"/>
          <w:b/>
          <w:kern w:val="0"/>
          <w:sz w:val="24"/>
          <w:szCs w:val="24"/>
          <w14:ligatures w14:val="none"/>
        </w:rPr>
        <w:t xml:space="preserve">stanowisko </w:t>
      </w:r>
      <w:r>
        <w:rPr>
          <w:rFonts w:ascii="Arial" w:eastAsia="Calibri" w:hAnsi="Arial" w:cs="Arial"/>
          <w:b/>
          <w:kern w:val="0"/>
          <w:sz w:val="24"/>
          <w:szCs w:val="24"/>
          <w14:ligatures w14:val="none"/>
        </w:rPr>
        <w:t>Podinspektora do spraw wymiaru podatku</w:t>
      </w:r>
      <w:r w:rsidR="00DB65D0">
        <w:rPr>
          <w:rFonts w:ascii="Arial" w:eastAsia="Calibri" w:hAnsi="Arial" w:cs="Arial"/>
          <w:b/>
          <w:kern w:val="0"/>
          <w:sz w:val="24"/>
          <w:szCs w:val="24"/>
          <w14:ligatures w14:val="none"/>
        </w:rPr>
        <w:t xml:space="preserve"> od nieruchomości, podatku rolnego, podatku leśnego od osób fizycznych, </w:t>
      </w:r>
      <w:r w:rsidR="006A06CE">
        <w:rPr>
          <w:rFonts w:ascii="Arial" w:eastAsia="Calibri" w:hAnsi="Arial" w:cs="Arial"/>
          <w:b/>
          <w:kern w:val="0"/>
          <w:sz w:val="24"/>
          <w:szCs w:val="24"/>
          <w14:ligatures w14:val="none"/>
        </w:rPr>
        <w:t xml:space="preserve">Referat Podatków </w:t>
      </w:r>
      <w:r w:rsidR="006A06CE">
        <w:rPr>
          <w:rFonts w:ascii="Arial" w:eastAsia="Calibri" w:hAnsi="Arial" w:cs="Arial"/>
          <w:b/>
          <w:kern w:val="0"/>
          <w:sz w:val="24"/>
          <w:szCs w:val="24"/>
          <w14:ligatures w14:val="none"/>
        </w:rPr>
        <w:br/>
        <w:t>i Opłat Lokalnych w Wydziale Finansów</w:t>
      </w:r>
      <w:r w:rsidR="008218A1">
        <w:rPr>
          <w:rFonts w:ascii="Arial" w:eastAsia="Calibri" w:hAnsi="Arial" w:cs="Arial"/>
          <w:b/>
          <w:kern w:val="0"/>
          <w:sz w:val="24"/>
          <w:szCs w:val="24"/>
          <w14:ligatures w14:val="none"/>
        </w:rPr>
        <w:t xml:space="preserve"> </w:t>
      </w:r>
      <w:r w:rsidRPr="00636851">
        <w:rPr>
          <w:rFonts w:ascii="Arial" w:eastAsia="Calibri" w:hAnsi="Arial" w:cs="Arial"/>
          <w:kern w:val="0"/>
          <w:sz w:val="24"/>
          <w:szCs w:val="24"/>
          <w14:ligatures w14:val="none"/>
        </w:rPr>
        <w:t>w Urzędzie Miasta Włocławek, Zielony Rynek 11/13, 87-800 Włocławek</w:t>
      </w:r>
    </w:p>
    <w:bookmarkEnd w:id="0"/>
    <w:p w14:paraId="2D55EA92" w14:textId="77777777" w:rsidR="00834E11" w:rsidRPr="00D9731D" w:rsidRDefault="00834E11" w:rsidP="00834E11">
      <w:pPr>
        <w:numPr>
          <w:ilvl w:val="0"/>
          <w:numId w:val="10"/>
        </w:numPr>
        <w:spacing w:after="200" w:line="276" w:lineRule="auto"/>
        <w:contextualSpacing/>
        <w:rPr>
          <w:rFonts w:ascii="Arial" w:eastAsia="Calibri" w:hAnsi="Arial" w:cs="Arial"/>
          <w:kern w:val="0"/>
          <w:sz w:val="24"/>
          <w:szCs w:val="24"/>
          <w14:ligatures w14:val="none"/>
        </w:rPr>
      </w:pPr>
      <w:r w:rsidRPr="00D9731D">
        <w:rPr>
          <w:rFonts w:ascii="Arial" w:eastAsia="Calibri" w:hAnsi="Arial" w:cs="Arial"/>
          <w:b/>
          <w:kern w:val="0"/>
          <w:sz w:val="24"/>
          <w:szCs w:val="24"/>
          <w14:ligatures w14:val="none"/>
        </w:rPr>
        <w:t>Wymagania niezbędne:</w:t>
      </w:r>
    </w:p>
    <w:p w14:paraId="5414C0A0" w14:textId="2B617104" w:rsidR="00834E11" w:rsidRPr="00E13258" w:rsidRDefault="00834E11" w:rsidP="00834E11">
      <w:pPr>
        <w:numPr>
          <w:ilvl w:val="0"/>
          <w:numId w:val="11"/>
        </w:numPr>
        <w:spacing w:after="0" w:line="276" w:lineRule="auto"/>
        <w:ind w:left="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w</w:t>
      </w:r>
      <w:r w:rsidRPr="004816D9">
        <w:rPr>
          <w:rFonts w:ascii="Arial" w:eastAsia="Calibri" w:hAnsi="Arial" w:cs="Arial"/>
          <w:kern w:val="0"/>
          <w:sz w:val="24"/>
          <w:szCs w:val="24"/>
          <w14:ligatures w14:val="none"/>
        </w:rPr>
        <w:t>ykształcenie</w:t>
      </w:r>
      <w:r>
        <w:rPr>
          <w:rFonts w:ascii="Arial" w:eastAsia="Calibri" w:hAnsi="Arial" w:cs="Arial"/>
          <w:kern w:val="0"/>
          <w:sz w:val="24"/>
          <w:szCs w:val="24"/>
          <w14:ligatures w14:val="none"/>
        </w:rPr>
        <w:t xml:space="preserve"> </w:t>
      </w:r>
      <w:r w:rsidR="003E2856">
        <w:rPr>
          <w:rFonts w:ascii="Arial" w:eastAsia="Calibri" w:hAnsi="Arial" w:cs="Arial"/>
          <w:kern w:val="0"/>
          <w:sz w:val="24"/>
          <w:szCs w:val="24"/>
          <w14:ligatures w14:val="none"/>
        </w:rPr>
        <w:t>średnie;</w:t>
      </w:r>
    </w:p>
    <w:p w14:paraId="3B2E8EF2" w14:textId="77777777" w:rsidR="00834E11" w:rsidRDefault="00834E11" w:rsidP="00834E11">
      <w:pPr>
        <w:numPr>
          <w:ilvl w:val="0"/>
          <w:numId w:val="11"/>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 xml:space="preserve">obywatelstwo polskie; </w:t>
      </w:r>
    </w:p>
    <w:p w14:paraId="042EA512" w14:textId="12846EDA" w:rsidR="00834E11" w:rsidRPr="0039407A" w:rsidRDefault="00834E11" w:rsidP="00834E11">
      <w:pPr>
        <w:numPr>
          <w:ilvl w:val="0"/>
          <w:numId w:val="11"/>
        </w:numPr>
        <w:spacing w:after="200" w:line="276" w:lineRule="auto"/>
        <w:ind w:left="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znajomość</w:t>
      </w:r>
      <w:r w:rsidR="003E2856">
        <w:rPr>
          <w:rFonts w:ascii="Arial" w:eastAsia="Calibri" w:hAnsi="Arial" w:cs="Arial"/>
          <w:kern w:val="0"/>
          <w:sz w:val="24"/>
          <w:szCs w:val="24"/>
          <w14:ligatures w14:val="none"/>
        </w:rPr>
        <w:t xml:space="preserve"> przepisów</w:t>
      </w:r>
      <w:r>
        <w:rPr>
          <w:rFonts w:ascii="Arial" w:eastAsia="Calibri" w:hAnsi="Arial" w:cs="Arial"/>
          <w:kern w:val="0"/>
          <w:sz w:val="24"/>
          <w:szCs w:val="24"/>
          <w14:ligatures w14:val="none"/>
        </w:rPr>
        <w:t xml:space="preserve"> ustaw: </w:t>
      </w:r>
      <w:r w:rsidR="003E2856">
        <w:rPr>
          <w:rFonts w:ascii="Arial" w:eastAsia="Calibri" w:hAnsi="Arial" w:cs="Arial"/>
          <w:kern w:val="0"/>
          <w:sz w:val="24"/>
          <w:szCs w:val="24"/>
          <w14:ligatures w14:val="none"/>
        </w:rPr>
        <w:t xml:space="preserve">Ordynacja podatkowa, o podatkach </w:t>
      </w:r>
      <w:r w:rsidR="004B0EA9">
        <w:rPr>
          <w:rFonts w:ascii="Arial" w:eastAsia="Calibri" w:hAnsi="Arial" w:cs="Arial"/>
          <w:kern w:val="0"/>
          <w:sz w:val="24"/>
          <w:szCs w:val="24"/>
          <w14:ligatures w14:val="none"/>
        </w:rPr>
        <w:br/>
      </w:r>
      <w:r w:rsidR="003E2856">
        <w:rPr>
          <w:rFonts w:ascii="Arial" w:eastAsia="Calibri" w:hAnsi="Arial" w:cs="Arial"/>
          <w:kern w:val="0"/>
          <w:sz w:val="24"/>
          <w:szCs w:val="24"/>
          <w14:ligatures w14:val="none"/>
        </w:rPr>
        <w:t>i opłatach lokalnych</w:t>
      </w:r>
      <w:r w:rsidR="008E48C3">
        <w:rPr>
          <w:rFonts w:ascii="Arial" w:eastAsia="Calibri" w:hAnsi="Arial" w:cs="Arial"/>
          <w:kern w:val="0"/>
          <w:sz w:val="24"/>
          <w:szCs w:val="24"/>
          <w14:ligatures w14:val="none"/>
        </w:rPr>
        <w:t>, o podatku rolnym, o podatku leśnym,</w:t>
      </w:r>
      <w:r>
        <w:rPr>
          <w:rFonts w:ascii="Arial" w:eastAsia="Calibri" w:hAnsi="Arial" w:cs="Arial"/>
          <w:kern w:val="0"/>
          <w:sz w:val="24"/>
          <w:szCs w:val="24"/>
          <w14:ligatures w14:val="none"/>
        </w:rPr>
        <w:t xml:space="preserve"> o pracownikach samorządowych;</w:t>
      </w:r>
    </w:p>
    <w:p w14:paraId="0C7F5E23" w14:textId="77777777" w:rsidR="00834E11" w:rsidRPr="004816D9" w:rsidRDefault="00834E11" w:rsidP="00834E11">
      <w:pPr>
        <w:numPr>
          <w:ilvl w:val="0"/>
          <w:numId w:val="11"/>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pełna zdolność do czynności prawnych oraz korzystanie w pełni z praw publicznych;</w:t>
      </w:r>
    </w:p>
    <w:p w14:paraId="0D4B19D8" w14:textId="77777777" w:rsidR="00834E11" w:rsidRPr="004816D9" w:rsidRDefault="00834E11" w:rsidP="00834E11">
      <w:pPr>
        <w:numPr>
          <w:ilvl w:val="0"/>
          <w:numId w:val="11"/>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niekaralność / brak skazania prawomocnym wyrokiem sądu za umyślne przestępstwo ścigane z oskarżenia publicznego lub umyślne</w:t>
      </w:r>
      <w:r>
        <w:rPr>
          <w:rFonts w:ascii="Arial" w:eastAsia="Calibri" w:hAnsi="Arial" w:cs="Arial"/>
          <w:kern w:val="0"/>
          <w:sz w:val="24"/>
          <w:szCs w:val="24"/>
          <w14:ligatures w14:val="none"/>
        </w:rPr>
        <w:t xml:space="preserve"> </w:t>
      </w:r>
      <w:r w:rsidRPr="004816D9">
        <w:rPr>
          <w:rFonts w:ascii="Arial" w:eastAsia="Calibri" w:hAnsi="Arial" w:cs="Arial"/>
          <w:kern w:val="0"/>
          <w:sz w:val="24"/>
          <w:szCs w:val="24"/>
          <w14:ligatures w14:val="none"/>
        </w:rPr>
        <w:t>przestępstwo skarbowe;</w:t>
      </w:r>
    </w:p>
    <w:p w14:paraId="152B1EA1" w14:textId="42C0983E" w:rsidR="00834E11" w:rsidRDefault="00834E11" w:rsidP="00834E11">
      <w:pPr>
        <w:numPr>
          <w:ilvl w:val="0"/>
          <w:numId w:val="11"/>
        </w:numPr>
        <w:spacing w:after="200" w:line="276" w:lineRule="auto"/>
        <w:ind w:left="1134"/>
        <w:contextualSpacing/>
        <w:rPr>
          <w:rFonts w:ascii="Arial" w:eastAsia="Calibri" w:hAnsi="Arial" w:cs="Arial"/>
          <w:kern w:val="0"/>
          <w:sz w:val="24"/>
          <w:szCs w:val="24"/>
          <w14:ligatures w14:val="none"/>
        </w:rPr>
      </w:pPr>
      <w:r w:rsidRPr="004816D9">
        <w:rPr>
          <w:rFonts w:ascii="Arial" w:eastAsia="Calibri" w:hAnsi="Arial" w:cs="Arial"/>
          <w:kern w:val="0"/>
          <w:sz w:val="24"/>
          <w:szCs w:val="24"/>
          <w14:ligatures w14:val="none"/>
        </w:rPr>
        <w:t>nieposzlakowana opinia</w:t>
      </w:r>
      <w:r w:rsidR="00931209">
        <w:rPr>
          <w:rFonts w:ascii="Arial" w:eastAsia="Calibri" w:hAnsi="Arial" w:cs="Arial"/>
          <w:kern w:val="0"/>
          <w:sz w:val="24"/>
          <w:szCs w:val="24"/>
          <w14:ligatures w14:val="none"/>
        </w:rPr>
        <w:t>;</w:t>
      </w:r>
    </w:p>
    <w:p w14:paraId="3A552B55" w14:textId="41A14795" w:rsidR="00931209" w:rsidRPr="0008277B" w:rsidRDefault="00931209" w:rsidP="00834E11">
      <w:pPr>
        <w:numPr>
          <w:ilvl w:val="0"/>
          <w:numId w:val="11"/>
        </w:numPr>
        <w:spacing w:after="200" w:line="276" w:lineRule="auto"/>
        <w:ind w:left="1134"/>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co najmniej 3</w:t>
      </w:r>
      <w:r w:rsidR="00337FC4">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 xml:space="preserve"> letni staż pracy.</w:t>
      </w:r>
    </w:p>
    <w:p w14:paraId="3242D1F1" w14:textId="77777777" w:rsidR="00834E11" w:rsidRPr="00636851" w:rsidRDefault="00834E11" w:rsidP="00834E11">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Wymagania dodatkowe:</w:t>
      </w:r>
    </w:p>
    <w:p w14:paraId="487CE105" w14:textId="60486D88" w:rsidR="00834E11" w:rsidRDefault="004A6ECD" w:rsidP="00834E11">
      <w:pPr>
        <w:numPr>
          <w:ilvl w:val="1"/>
          <w:numId w:val="1"/>
        </w:numPr>
        <w:spacing w:after="0" w:line="276" w:lineRule="auto"/>
        <w:ind w:left="1134" w:hanging="425"/>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mile widziane doświadczenie w pracy w administracji samorządowej;</w:t>
      </w:r>
    </w:p>
    <w:p w14:paraId="6CBD164F" w14:textId="212E912F" w:rsidR="00834E11" w:rsidRPr="00F5762C" w:rsidRDefault="00834E11" w:rsidP="00F5762C">
      <w:pPr>
        <w:numPr>
          <w:ilvl w:val="1"/>
          <w:numId w:val="1"/>
        </w:numPr>
        <w:spacing w:after="0" w:line="276" w:lineRule="auto"/>
        <w:ind w:left="1134" w:hanging="425"/>
        <w:contextualSpacing/>
        <w:rPr>
          <w:rFonts w:ascii="Arial" w:eastAsia="Calibri" w:hAnsi="Arial" w:cs="Arial"/>
          <w:kern w:val="0"/>
          <w:sz w:val="24"/>
          <w:szCs w:val="24"/>
          <w14:ligatures w14:val="none"/>
        </w:rPr>
      </w:pPr>
      <w:r w:rsidRPr="009A3F78">
        <w:rPr>
          <w:rFonts w:ascii="Arial" w:eastAsia="Calibri" w:hAnsi="Arial" w:cs="Arial"/>
          <w:kern w:val="0"/>
          <w:sz w:val="24"/>
          <w:szCs w:val="24"/>
          <w14:ligatures w14:val="none"/>
        </w:rPr>
        <w:t>predyspozycje osobowościowe:</w:t>
      </w:r>
      <w:r w:rsidR="00F5762C">
        <w:rPr>
          <w:rFonts w:ascii="Arial" w:eastAsia="Calibri" w:hAnsi="Arial" w:cs="Arial"/>
          <w:kern w:val="0"/>
          <w:sz w:val="24"/>
          <w:szCs w:val="24"/>
          <w14:ligatures w14:val="none"/>
        </w:rPr>
        <w:t xml:space="preserve"> sumienność, samodzielność, umiejętność stosowania odpowiednich</w:t>
      </w:r>
      <w:r w:rsidR="004B0EA9">
        <w:rPr>
          <w:rFonts w:ascii="Arial" w:eastAsia="Calibri" w:hAnsi="Arial" w:cs="Arial"/>
          <w:kern w:val="0"/>
          <w:sz w:val="24"/>
          <w:szCs w:val="24"/>
          <w14:ligatures w14:val="none"/>
        </w:rPr>
        <w:t xml:space="preserve"> przepisów ustaw, zdolność planowania </w:t>
      </w:r>
      <w:r w:rsidR="004B0EA9">
        <w:rPr>
          <w:rFonts w:ascii="Arial" w:eastAsia="Calibri" w:hAnsi="Arial" w:cs="Arial"/>
          <w:kern w:val="0"/>
          <w:sz w:val="24"/>
          <w:szCs w:val="24"/>
          <w14:ligatures w14:val="none"/>
        </w:rPr>
        <w:br/>
        <w:t>i organizacji pracy na stanowisku, postawa etyczna</w:t>
      </w:r>
    </w:p>
    <w:p w14:paraId="2D0DB86E" w14:textId="77777777" w:rsidR="00834E11" w:rsidRPr="00636851" w:rsidRDefault="00834E11" w:rsidP="00834E11">
      <w:pPr>
        <w:numPr>
          <w:ilvl w:val="0"/>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b/>
          <w:kern w:val="0"/>
          <w:sz w:val="24"/>
          <w:szCs w:val="24"/>
          <w14:ligatures w14:val="none"/>
        </w:rPr>
        <w:t>Wymagane dokumenty:</w:t>
      </w:r>
    </w:p>
    <w:p w14:paraId="026924D0" w14:textId="77777777" w:rsidR="00834E11" w:rsidRPr="00636851" w:rsidRDefault="00834E11" w:rsidP="00834E11">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podpisany list motywacyjny;</w:t>
      </w:r>
    </w:p>
    <w:p w14:paraId="16B5F2AB" w14:textId="77777777" w:rsidR="00834E11" w:rsidRPr="00636851" w:rsidRDefault="00834E11" w:rsidP="00834E11">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podpisany życiorys (CV);</w:t>
      </w:r>
    </w:p>
    <w:p w14:paraId="5D2B38F4" w14:textId="77777777" w:rsidR="00834E11" w:rsidRPr="00636851" w:rsidRDefault="00834E11" w:rsidP="00834E11">
      <w:pPr>
        <w:numPr>
          <w:ilvl w:val="1"/>
          <w:numId w:val="1"/>
        </w:numPr>
        <w:spacing w:after="20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wypełniony i własnoręcznie podpisany kwestionariusz osobowy;</w:t>
      </w:r>
    </w:p>
    <w:p w14:paraId="5E34C746" w14:textId="77777777" w:rsidR="00834E11" w:rsidRPr="00636851" w:rsidRDefault="00834E11" w:rsidP="00834E11">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własnoręcznie podpisane oświadczenia o:</w:t>
      </w:r>
    </w:p>
    <w:p w14:paraId="29CDB215" w14:textId="77777777" w:rsidR="00834E11" w:rsidRPr="00636851" w:rsidRDefault="00834E11" w:rsidP="00834E11">
      <w:pPr>
        <w:numPr>
          <w:ilvl w:val="0"/>
          <w:numId w:val="7"/>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nieposzlakowanej opinii;</w:t>
      </w:r>
    </w:p>
    <w:p w14:paraId="53358773" w14:textId="77777777" w:rsidR="00834E11" w:rsidRPr="00636851" w:rsidRDefault="00834E11" w:rsidP="00834E11">
      <w:pPr>
        <w:numPr>
          <w:ilvl w:val="0"/>
          <w:numId w:val="7"/>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479A2CFB" w14:textId="77777777" w:rsidR="00834E11" w:rsidRPr="00636851" w:rsidRDefault="00834E11" w:rsidP="00834E11">
      <w:pPr>
        <w:numPr>
          <w:ilvl w:val="0"/>
          <w:numId w:val="7"/>
        </w:numPr>
        <w:spacing w:after="20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posiadaniu pełnej zdolności do czynności prawnych i korzystania </w:t>
      </w:r>
      <w:r w:rsidRPr="00636851">
        <w:rPr>
          <w:rFonts w:ascii="Arial" w:eastAsia="Calibri" w:hAnsi="Arial" w:cs="Arial"/>
          <w:kern w:val="0"/>
          <w:sz w:val="24"/>
          <w:szCs w:val="24"/>
          <w14:ligatures w14:val="none"/>
        </w:rPr>
        <w:br/>
        <w:t>z pełni praw publicznych;</w:t>
      </w:r>
    </w:p>
    <w:p w14:paraId="00BC69BC" w14:textId="77777777" w:rsidR="00834E11" w:rsidRPr="00636851" w:rsidRDefault="00834E11" w:rsidP="00834E11">
      <w:pPr>
        <w:numPr>
          <w:ilvl w:val="0"/>
          <w:numId w:val="7"/>
        </w:numPr>
        <w:shd w:val="clear" w:color="auto" w:fill="FFFFFF" w:themeFill="background1"/>
        <w:spacing w:after="0" w:line="276" w:lineRule="auto"/>
        <w:contextualSpacing/>
        <w:rPr>
          <w:rFonts w:ascii="Arial" w:eastAsia="SimSun" w:hAnsi="Arial" w:cs="Arial"/>
          <w:color w:val="000000" w:themeColor="text1"/>
          <w:sz w:val="24"/>
          <w:szCs w:val="24"/>
          <w:lang w:eastAsia="hi-IN" w:bidi="hi-IN"/>
          <w14:ligatures w14:val="none"/>
        </w:rPr>
      </w:pPr>
      <w:r w:rsidRPr="00636851">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636851">
        <w:rPr>
          <w:rFonts w:ascii="Arial" w:eastAsia="SimSun" w:hAnsi="Arial" w:cs="Arial"/>
          <w:color w:val="000000" w:themeColor="text1"/>
          <w:sz w:val="24"/>
          <w:szCs w:val="24"/>
          <w:lang w:eastAsia="hi-IN" w:bidi="hi-IN"/>
          <w14:ligatures w14:val="none"/>
        </w:rPr>
        <w:t xml:space="preserve"> </w:t>
      </w:r>
      <w:r w:rsidRPr="00636851">
        <w:rPr>
          <w:rFonts w:ascii="Arial" w:eastAsia="Calibri" w:hAnsi="Arial" w:cs="Arial"/>
          <w:color w:val="000000" w:themeColor="text1"/>
          <w:kern w:val="0"/>
          <w:sz w:val="24"/>
          <w:szCs w:val="24"/>
          <w:lang w:eastAsia="pl-PL"/>
          <w14:ligatures w14:val="none"/>
        </w:rPr>
        <w:t>danych osobowych,</w:t>
      </w:r>
      <w:r w:rsidRPr="00636851">
        <w:rPr>
          <w:rFonts w:ascii="Arial" w:eastAsia="SimSun" w:hAnsi="Arial" w:cs="Arial"/>
          <w:color w:val="000000" w:themeColor="text1"/>
          <w:sz w:val="24"/>
          <w:szCs w:val="24"/>
          <w:lang w:eastAsia="hi-IN" w:bidi="hi-IN"/>
          <w14:ligatures w14:val="none"/>
        </w:rPr>
        <w:t xml:space="preserve"> </w:t>
      </w:r>
      <w:r w:rsidRPr="00636851">
        <w:rPr>
          <w:rFonts w:ascii="Arial" w:eastAsia="Calibri" w:hAnsi="Arial" w:cs="Arial"/>
          <w:color w:val="000000" w:themeColor="text1"/>
          <w:kern w:val="0"/>
          <w:sz w:val="24"/>
          <w:szCs w:val="24"/>
          <w:lang w:eastAsia="pl-PL"/>
          <w14:ligatures w14:val="none"/>
        </w:rPr>
        <w:t xml:space="preserve">zawartych w złożonej aplikacji, których obowiązek podania nie wynika z przepisów prawa, stosownie do art. 6 ust. 1 lit. a </w:t>
      </w:r>
      <w:r w:rsidRPr="00636851">
        <w:rPr>
          <w:rFonts w:ascii="Arial" w:eastAsia="Calibri" w:hAnsi="Arial" w:cs="Arial"/>
          <w:color w:val="000000" w:themeColor="text1"/>
          <w:kern w:val="0"/>
          <w:sz w:val="24"/>
          <w:szCs w:val="24"/>
          <w:lang w:eastAsia="pl-PL"/>
          <w14:ligatures w14:val="none"/>
        </w:rPr>
        <w:lastRenderedPageBreak/>
        <w:t xml:space="preserve">Rozporządzenia Parlamentu Europejskiego i Rady (UE) nr 2016/679 z dnia 27 kwietnia 2016 r. (Dz. Urz. UE.L. 119.1) w sprawie ochrony osób fizycznych w związku z przetwarzaniem danych osobowych </w:t>
      </w:r>
      <w:r w:rsidRPr="00636851">
        <w:rPr>
          <w:rFonts w:ascii="Arial" w:eastAsia="Calibri" w:hAnsi="Arial" w:cs="Arial"/>
          <w:color w:val="000000" w:themeColor="text1"/>
          <w:kern w:val="0"/>
          <w:sz w:val="24"/>
          <w:szCs w:val="24"/>
          <w:lang w:eastAsia="pl-PL"/>
          <w14:ligatures w14:val="none"/>
        </w:rPr>
        <w:br/>
        <w:t>i w sprawie swobodnego przepływu takich danych oraz uchylenia dyrektywy 95/46/WE (ogólne rozporządzenie o ochronie danych);</w:t>
      </w:r>
    </w:p>
    <w:p w14:paraId="57310EE3" w14:textId="77777777" w:rsidR="00834E11" w:rsidRPr="00636851" w:rsidRDefault="00834E11" w:rsidP="00834E11">
      <w:pPr>
        <w:numPr>
          <w:ilvl w:val="0"/>
          <w:numId w:val="7"/>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posiadanym obywatelstwie polskim, z zastrzeżeniem art. 11 ust. 2 i 3 ustawy;</w:t>
      </w:r>
    </w:p>
    <w:p w14:paraId="10150026" w14:textId="77777777" w:rsidR="00834E11" w:rsidRDefault="00834E11" w:rsidP="00834E11">
      <w:pPr>
        <w:numPr>
          <w:ilvl w:val="1"/>
          <w:numId w:val="1"/>
        </w:numPr>
        <w:spacing w:after="0" w:line="276"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kserokopie dokumentów potwierdzających wykształcenie </w:t>
      </w:r>
      <w:r w:rsidRPr="00636851">
        <w:rPr>
          <w:rFonts w:ascii="Arial" w:eastAsia="Calibri" w:hAnsi="Arial" w:cs="Arial"/>
          <w:kern w:val="0"/>
          <w:sz w:val="24"/>
          <w:szCs w:val="24"/>
          <w14:ligatures w14:val="none"/>
        </w:rPr>
        <w:br/>
        <w:t>i kwalifikacje zawodowe*</w:t>
      </w:r>
      <w:r>
        <w:rPr>
          <w:rFonts w:ascii="Arial" w:eastAsia="Calibri" w:hAnsi="Arial" w:cs="Arial"/>
          <w:kern w:val="0"/>
          <w:sz w:val="24"/>
          <w:szCs w:val="24"/>
          <w14:ligatures w14:val="none"/>
        </w:rPr>
        <w:t>;</w:t>
      </w:r>
    </w:p>
    <w:p w14:paraId="10B35D0B" w14:textId="77777777" w:rsidR="00834E11" w:rsidRDefault="00834E11" w:rsidP="00834E11">
      <w:pPr>
        <w:numPr>
          <w:ilvl w:val="1"/>
          <w:numId w:val="1"/>
        </w:numPr>
        <w:spacing w:after="0" w:line="276" w:lineRule="auto"/>
        <w:contextualSpacing/>
        <w:rPr>
          <w:rFonts w:ascii="Arial" w:eastAsia="Calibri" w:hAnsi="Arial" w:cs="Arial"/>
          <w:kern w:val="0"/>
          <w:sz w:val="24"/>
          <w:szCs w:val="24"/>
          <w14:ligatures w14:val="none"/>
        </w:rPr>
      </w:pPr>
      <w:r w:rsidRPr="00B91CEB">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p>
    <w:p w14:paraId="3F51C9D8" w14:textId="6D630B83" w:rsidR="00D85096" w:rsidRPr="00D85096" w:rsidRDefault="00D85096" w:rsidP="00D85096">
      <w:pPr>
        <w:numPr>
          <w:ilvl w:val="1"/>
          <w:numId w:val="1"/>
        </w:numPr>
        <w:spacing w:after="0" w:line="276" w:lineRule="auto"/>
        <w:contextualSpacing/>
        <w:rPr>
          <w:rFonts w:ascii="Arial" w:eastAsia="Calibri" w:hAnsi="Arial" w:cs="Arial"/>
          <w:kern w:val="0"/>
          <w:sz w:val="24"/>
          <w:szCs w:val="24"/>
          <w14:ligatures w14:val="none"/>
        </w:rPr>
      </w:pPr>
      <w:r w:rsidRPr="00D85096">
        <w:rPr>
          <w:rFonts w:ascii="Arial" w:eastAsia="Calibri" w:hAnsi="Arial" w:cs="Arial"/>
          <w:sz w:val="24"/>
          <w:szCs w:val="24"/>
        </w:rPr>
        <w:t xml:space="preserve">kserokopie świadectw pracy dokumentujących posiadany staż pracy oraz w przypadku pozostawania w stosunku pracy zaświadczenie </w:t>
      </w:r>
      <w:r w:rsidRPr="00D85096">
        <w:rPr>
          <w:rFonts w:ascii="Arial" w:eastAsia="Calibri" w:hAnsi="Arial" w:cs="Arial"/>
          <w:sz w:val="24"/>
          <w:szCs w:val="24"/>
        </w:rPr>
        <w:br/>
        <w:t>o pozostawaniu w stosunku pracy na podstawie umowy o pracę</w:t>
      </w:r>
      <w:r w:rsidRPr="00636851">
        <w:rPr>
          <w:rFonts w:ascii="Arial Narrow" w:eastAsia="Calibri" w:hAnsi="Arial Narrow" w:cs="Times New Roman"/>
          <w:kern w:val="0"/>
          <w:sz w:val="18"/>
          <w:szCs w:val="18"/>
          <w14:ligatures w14:val="none"/>
        </w:rPr>
        <w:t>*</w:t>
      </w:r>
      <w:r w:rsidRPr="00D85096">
        <w:rPr>
          <w:rFonts w:ascii="Arial" w:eastAsia="Calibri" w:hAnsi="Arial" w:cs="Arial"/>
          <w:sz w:val="24"/>
          <w:szCs w:val="24"/>
        </w:rPr>
        <w:t>.</w:t>
      </w:r>
    </w:p>
    <w:p w14:paraId="4C051B0E" w14:textId="77777777" w:rsidR="00834E11" w:rsidRPr="00636851" w:rsidRDefault="00834E11" w:rsidP="00834E11">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Zakres zadań wykonywanych na stanowisku zgodnie z zakresem czynności opublikowanym łącznie z niniejszym ogłoszeniem.</w:t>
      </w:r>
    </w:p>
    <w:p w14:paraId="7AEBBA6E" w14:textId="77777777" w:rsidR="00834E11" w:rsidRPr="00636851" w:rsidRDefault="00834E11" w:rsidP="00834E11">
      <w:pPr>
        <w:numPr>
          <w:ilvl w:val="0"/>
          <w:numId w:val="1"/>
        </w:numPr>
        <w:spacing w:after="0" w:line="276"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Warunki pracy na stanowisku:</w:t>
      </w:r>
    </w:p>
    <w:p w14:paraId="405BFFB4" w14:textId="77777777" w:rsidR="00834E11" w:rsidRPr="00636851" w:rsidRDefault="00834E11" w:rsidP="00834E11">
      <w:pPr>
        <w:numPr>
          <w:ilvl w:val="0"/>
          <w:numId w:val="6"/>
        </w:numPr>
        <w:spacing w:after="0" w:line="276" w:lineRule="auto"/>
        <w:ind w:left="1134" w:hanging="425"/>
        <w:contextualSpacing/>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246D6C0B" w14:textId="77777777" w:rsidR="00834E11" w:rsidRDefault="00834E11" w:rsidP="00834E11">
      <w:pPr>
        <w:numPr>
          <w:ilvl w:val="0"/>
          <w:numId w:val="6"/>
        </w:numPr>
        <w:spacing w:after="0" w:line="276" w:lineRule="auto"/>
        <w:ind w:left="1134"/>
        <w:contextualSpacing/>
        <w:rPr>
          <w:rFonts w:ascii="Arial" w:eastAsia="Calibri" w:hAnsi="Arial" w:cs="Arial"/>
          <w:b/>
          <w:kern w:val="0"/>
          <w:sz w:val="24"/>
          <w:szCs w:val="24"/>
          <w14:ligatures w14:val="none"/>
        </w:rPr>
      </w:pPr>
      <w:r w:rsidRPr="00636851">
        <w:rPr>
          <w:rFonts w:ascii="Arial" w:eastAsia="Calibri" w:hAnsi="Arial" w:cs="Arial"/>
          <w:kern w:val="0"/>
          <w:sz w:val="24"/>
          <w:szCs w:val="24"/>
          <w14:ligatures w14:val="none"/>
        </w:rPr>
        <w:t>umowa o pracę zawarta będzie na czas określony, równy czasowi usprawiedliwionej nieobecności w pracy pracownika;</w:t>
      </w:r>
    </w:p>
    <w:p w14:paraId="14D698B2" w14:textId="33F098DB" w:rsidR="00834E11" w:rsidRPr="000E3813" w:rsidRDefault="00834E11" w:rsidP="00834E11">
      <w:pPr>
        <w:numPr>
          <w:ilvl w:val="0"/>
          <w:numId w:val="6"/>
        </w:numPr>
        <w:spacing w:after="0" w:line="276" w:lineRule="auto"/>
        <w:ind w:left="1134"/>
        <w:contextualSpacing/>
        <w:rPr>
          <w:rFonts w:ascii="Arial" w:eastAsia="Calibri" w:hAnsi="Arial" w:cs="Arial"/>
          <w:b/>
          <w:kern w:val="0"/>
          <w:sz w:val="24"/>
          <w:szCs w:val="24"/>
          <w14:ligatures w14:val="none"/>
        </w:rPr>
      </w:pPr>
      <w:r w:rsidRPr="00F75D45">
        <w:rPr>
          <w:rFonts w:ascii="Arial" w:eastAsia="Calibri" w:hAnsi="Arial" w:cs="Arial"/>
          <w:kern w:val="0"/>
          <w:sz w:val="24"/>
          <w:szCs w:val="24"/>
          <w14:ligatures w14:val="none"/>
        </w:rPr>
        <w:t xml:space="preserve">praca </w:t>
      </w:r>
      <w:proofErr w:type="spellStart"/>
      <w:r w:rsidRPr="00F75D45">
        <w:rPr>
          <w:rFonts w:ascii="Arial" w:eastAsia="Calibri" w:hAnsi="Arial" w:cs="Arial"/>
          <w:kern w:val="0"/>
          <w:sz w:val="24"/>
          <w:szCs w:val="24"/>
          <w14:ligatures w14:val="none"/>
        </w:rPr>
        <w:t>administracyjno</w:t>
      </w:r>
      <w:proofErr w:type="spellEnd"/>
      <w:r w:rsidRPr="00F75D45">
        <w:rPr>
          <w:rFonts w:ascii="Arial" w:eastAsia="Calibri" w:hAnsi="Arial" w:cs="Arial"/>
          <w:kern w:val="0"/>
          <w:sz w:val="24"/>
          <w:szCs w:val="24"/>
          <w14:ligatures w14:val="none"/>
        </w:rPr>
        <w:t xml:space="preserve"> – biurowa</w:t>
      </w:r>
      <w:r w:rsidR="00495C75">
        <w:rPr>
          <w:rFonts w:ascii="Arial" w:eastAsia="Calibri" w:hAnsi="Arial" w:cs="Arial"/>
          <w:kern w:val="0"/>
          <w:sz w:val="24"/>
          <w:szCs w:val="24"/>
          <w14:ligatures w14:val="none"/>
        </w:rPr>
        <w:t xml:space="preserve"> w godzinach pracy </w:t>
      </w:r>
      <w:r w:rsidR="0006293E">
        <w:rPr>
          <w:rFonts w:ascii="Arial" w:eastAsia="Calibri" w:hAnsi="Arial" w:cs="Arial"/>
          <w:kern w:val="0"/>
          <w:sz w:val="24"/>
          <w:szCs w:val="24"/>
          <w14:ligatures w14:val="none"/>
        </w:rPr>
        <w:t>Urzędu;</w:t>
      </w:r>
    </w:p>
    <w:p w14:paraId="07ACAF12" w14:textId="6A42F93B" w:rsidR="00834E11" w:rsidRPr="000E3813" w:rsidRDefault="00834E11" w:rsidP="00834E11">
      <w:pPr>
        <w:numPr>
          <w:ilvl w:val="0"/>
          <w:numId w:val="6"/>
        </w:numPr>
        <w:spacing w:after="0" w:line="276" w:lineRule="auto"/>
        <w:ind w:left="1134"/>
        <w:contextualSpacing/>
        <w:rPr>
          <w:rFonts w:ascii="Arial" w:eastAsia="Calibri" w:hAnsi="Arial" w:cs="Arial"/>
          <w:b/>
          <w:kern w:val="0"/>
          <w:sz w:val="24"/>
          <w:szCs w:val="24"/>
          <w14:ligatures w14:val="none"/>
        </w:rPr>
      </w:pPr>
      <w:r w:rsidRPr="000E3813">
        <w:rPr>
          <w:rFonts w:ascii="Arial" w:eastAsia="Calibri" w:hAnsi="Arial" w:cs="Arial"/>
          <w:kern w:val="0"/>
          <w:sz w:val="24"/>
          <w:szCs w:val="24"/>
          <w14:ligatures w14:val="none"/>
        </w:rPr>
        <w:t xml:space="preserve">lokalizacja stanowiska pracy: pomieszczenia biurowe znajdują się na </w:t>
      </w:r>
      <w:r w:rsidRPr="000E3813">
        <w:rPr>
          <w:rFonts w:ascii="Arial" w:eastAsia="Calibri" w:hAnsi="Arial" w:cs="Arial"/>
          <w:kern w:val="0"/>
          <w:sz w:val="24"/>
          <w:szCs w:val="24"/>
          <w14:ligatures w14:val="none"/>
        </w:rPr>
        <w:br/>
      </w:r>
      <w:r w:rsidR="00721B6E">
        <w:rPr>
          <w:rFonts w:ascii="Arial" w:eastAsia="Calibri" w:hAnsi="Arial" w:cs="Arial"/>
          <w:kern w:val="0"/>
          <w:sz w:val="24"/>
          <w:szCs w:val="24"/>
          <w14:ligatures w14:val="none"/>
        </w:rPr>
        <w:t>VI</w:t>
      </w:r>
      <w:r w:rsidRPr="000E3813">
        <w:rPr>
          <w:rFonts w:ascii="Arial" w:eastAsia="Calibri" w:hAnsi="Arial" w:cs="Arial"/>
          <w:kern w:val="0"/>
          <w:sz w:val="24"/>
          <w:szCs w:val="24"/>
          <w14:ligatures w14:val="none"/>
        </w:rPr>
        <w:t xml:space="preserve"> piętrze w budynku Urzędu Miasta Włocławek przy Zielonym Rynku 11/13, z możliwością korzystania z windy. Praca wymaga przemieszczania się między pokojami</w:t>
      </w:r>
      <w:r w:rsidR="00721B6E">
        <w:rPr>
          <w:rFonts w:ascii="Arial" w:eastAsia="Calibri" w:hAnsi="Arial" w:cs="Arial"/>
          <w:kern w:val="0"/>
          <w:sz w:val="24"/>
          <w:szCs w:val="24"/>
          <w14:ligatures w14:val="none"/>
        </w:rPr>
        <w:t>, budynkami</w:t>
      </w:r>
      <w:r w:rsidRPr="000E3813">
        <w:rPr>
          <w:rFonts w:ascii="Arial" w:eastAsia="Calibri" w:hAnsi="Arial" w:cs="Arial"/>
          <w:kern w:val="0"/>
          <w:sz w:val="24"/>
          <w:szCs w:val="24"/>
          <w14:ligatures w14:val="none"/>
        </w:rPr>
        <w:t xml:space="preserve"> Urzędu </w:t>
      </w:r>
      <w:r w:rsidR="0006293E">
        <w:rPr>
          <w:rFonts w:ascii="Arial" w:eastAsia="Calibri" w:hAnsi="Arial" w:cs="Arial"/>
          <w:kern w:val="0"/>
          <w:sz w:val="24"/>
          <w:szCs w:val="24"/>
          <w14:ligatures w14:val="none"/>
        </w:rPr>
        <w:t>zlokalizowanymi na terenie miasta oraz pobytu na terenie nieruchomości (oględziny)</w:t>
      </w:r>
      <w:r w:rsidRPr="000E3813">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potrzeby osób 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w:t>
      </w:r>
      <w:r w:rsidR="00431589">
        <w:rPr>
          <w:rFonts w:ascii="Arial" w:eastAsia="Calibri" w:hAnsi="Arial" w:cs="Arial"/>
          <w:kern w:val="0"/>
          <w:sz w:val="24"/>
          <w:szCs w:val="24"/>
          <w14:ligatures w14:val="none"/>
        </w:rPr>
        <w:br/>
      </w:r>
      <w:r w:rsidRPr="000E3813">
        <w:rPr>
          <w:rFonts w:ascii="Arial" w:eastAsia="Calibri" w:hAnsi="Arial" w:cs="Arial"/>
          <w:kern w:val="0"/>
          <w:sz w:val="24"/>
          <w:szCs w:val="24"/>
          <w14:ligatures w14:val="none"/>
        </w:rPr>
        <w:t>z niepełnosprawnościami mogą swobodnie korzystać z toalety znajdującej się na parterze budynku. Istnieje również możliwość dostosowania stanowiska pracy do potrzeb indywidualnej niepełnosprawności oraz możliwość korzystania z parkingu;</w:t>
      </w:r>
    </w:p>
    <w:p w14:paraId="06C5072E" w14:textId="77777777" w:rsidR="00834E11" w:rsidRPr="00194878" w:rsidRDefault="00834E11" w:rsidP="00834E11">
      <w:pPr>
        <w:numPr>
          <w:ilvl w:val="0"/>
          <w:numId w:val="6"/>
        </w:numPr>
        <w:spacing w:after="0" w:line="276" w:lineRule="auto"/>
        <w:ind w:left="1134"/>
        <w:contextualSpacing/>
        <w:rPr>
          <w:rFonts w:ascii="Arial" w:eastAsia="Calibri" w:hAnsi="Arial" w:cs="Arial"/>
          <w:b/>
          <w:kern w:val="0"/>
          <w:sz w:val="24"/>
          <w:szCs w:val="24"/>
          <w14:ligatures w14:val="none"/>
        </w:rPr>
      </w:pPr>
      <w:r w:rsidRPr="00DC1832">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w:t>
      </w:r>
      <w:r w:rsidRPr="00DC1832">
        <w:rPr>
          <w:rFonts w:ascii="Arial" w:eastAsia="Calibri" w:hAnsi="Arial" w:cs="Arial"/>
          <w:kern w:val="0"/>
          <w:sz w:val="24"/>
          <w:szCs w:val="24"/>
          <w14:ligatures w14:val="none"/>
        </w:rPr>
        <w:t xml:space="preserve"> użytkowanie sprzętu biurowego (drukarka, kserokopiarka, niszczarka dokumentów).</w:t>
      </w:r>
    </w:p>
    <w:p w14:paraId="5A4C3259" w14:textId="7A6C426D" w:rsidR="00834E11" w:rsidRPr="00C17F72" w:rsidRDefault="00834E11" w:rsidP="00834E11">
      <w:pPr>
        <w:pStyle w:val="Akapitzlist"/>
        <w:numPr>
          <w:ilvl w:val="0"/>
          <w:numId w:val="1"/>
        </w:numPr>
        <w:spacing w:after="0" w:line="276"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lastRenderedPageBreak/>
        <w:t>W</w:t>
      </w:r>
      <w:r w:rsidRPr="006027D9">
        <w:rPr>
          <w:rFonts w:ascii="Arial" w:eastAsia="Calibri" w:hAnsi="Arial" w:cs="Arial"/>
          <w:kern w:val="0"/>
          <w:sz w:val="24"/>
          <w:szCs w:val="24"/>
          <w14:ligatures w14:val="none"/>
        </w:rPr>
        <w:t>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e wrześniu</w:t>
      </w:r>
      <w:r w:rsidRPr="006027D9">
        <w:rPr>
          <w:rFonts w:ascii="Arial" w:eastAsia="Calibri" w:hAnsi="Arial" w:cs="Arial"/>
          <w:kern w:val="0"/>
          <w:sz w:val="24"/>
          <w:szCs w:val="24"/>
          <w14:ligatures w14:val="none"/>
        </w:rPr>
        <w:t xml:space="preserve"> 2025 r., nie wyniósł </w:t>
      </w:r>
      <w:r w:rsidRPr="006027D9">
        <w:rPr>
          <w:rFonts w:ascii="Arial" w:eastAsia="Calibri" w:hAnsi="Arial" w:cs="Arial"/>
          <w:kern w:val="0"/>
          <w:sz w:val="24"/>
          <w:szCs w:val="24"/>
          <w14:ligatures w14:val="none"/>
        </w:rPr>
        <w:br/>
        <w:t>co najmniej 6%.</w:t>
      </w:r>
    </w:p>
    <w:p w14:paraId="38346F00" w14:textId="77777777" w:rsidR="00834E11" w:rsidRPr="00636851" w:rsidRDefault="00834E11" w:rsidP="00834E11">
      <w:pPr>
        <w:numPr>
          <w:ilvl w:val="0"/>
          <w:numId w:val="1"/>
        </w:numPr>
        <w:spacing w:after="0" w:line="276" w:lineRule="auto"/>
        <w:contextualSpacing/>
        <w:rPr>
          <w:rFonts w:ascii="Arial" w:eastAsia="Calibri" w:hAnsi="Arial" w:cs="Arial"/>
          <w:b/>
          <w:bCs/>
          <w:kern w:val="0"/>
          <w:sz w:val="24"/>
          <w:szCs w:val="24"/>
          <w14:ligatures w14:val="none"/>
        </w:rPr>
      </w:pPr>
      <w:r w:rsidRPr="00636851">
        <w:rPr>
          <w:rFonts w:ascii="Arial" w:eastAsia="Calibri" w:hAnsi="Arial" w:cs="Arial"/>
          <w:b/>
          <w:bCs/>
          <w:kern w:val="0"/>
          <w:sz w:val="24"/>
          <w:szCs w:val="24"/>
          <w14:ligatures w14:val="none"/>
        </w:rPr>
        <w:t>Dostępność:</w:t>
      </w:r>
    </w:p>
    <w:p w14:paraId="4E9337B4" w14:textId="77777777" w:rsidR="00834E11" w:rsidRPr="00636851" w:rsidRDefault="00834E11" w:rsidP="00834E11">
      <w:pPr>
        <w:spacing w:after="0" w:line="276" w:lineRule="auto"/>
        <w:ind w:left="720"/>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0CCD307" w14:textId="77777777" w:rsidR="00834E11" w:rsidRPr="00636851" w:rsidRDefault="00834E11" w:rsidP="00834E11">
      <w:pPr>
        <w:numPr>
          <w:ilvl w:val="0"/>
          <w:numId w:val="1"/>
        </w:numPr>
        <w:spacing w:after="0" w:line="240" w:lineRule="auto"/>
        <w:contextualSpacing/>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Termin, miejsce i forma składania dokumentów:</w:t>
      </w:r>
    </w:p>
    <w:p w14:paraId="4CC876D4" w14:textId="77777777" w:rsidR="00834E11" w:rsidRPr="00636851" w:rsidRDefault="00834E11" w:rsidP="00834E11">
      <w:pPr>
        <w:numPr>
          <w:ilvl w:val="0"/>
          <w:numId w:val="2"/>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Wymagane dokumenty aplikacyjne składa się w siedzibie Urzędu Miasta Włocławek – Wydział Organizacyjno – Prawny i Kadr, </w:t>
      </w:r>
      <w:r w:rsidRPr="00636851">
        <w:rPr>
          <w:rFonts w:ascii="Arial" w:eastAsia="Calibri" w:hAnsi="Arial" w:cs="Arial"/>
          <w:bCs/>
          <w:kern w:val="0"/>
          <w:sz w:val="24"/>
          <w:szCs w:val="24"/>
          <w14:ligatures w14:val="none"/>
        </w:rPr>
        <w:t>(pokój nr 7)</w:t>
      </w:r>
      <w:r w:rsidRPr="00636851">
        <w:rPr>
          <w:rFonts w:ascii="Arial" w:eastAsia="Calibri" w:hAnsi="Arial" w:cs="Arial"/>
          <w:b/>
          <w:kern w:val="0"/>
          <w:sz w:val="24"/>
          <w:szCs w:val="24"/>
          <w14:ligatures w14:val="none"/>
        </w:rPr>
        <w:t xml:space="preserve"> </w:t>
      </w:r>
      <w:r w:rsidRPr="00636851">
        <w:rPr>
          <w:rFonts w:ascii="Arial" w:eastAsia="Calibri" w:hAnsi="Arial" w:cs="Arial"/>
          <w:b/>
          <w:kern w:val="0"/>
          <w:sz w:val="24"/>
          <w:szCs w:val="24"/>
          <w14:ligatures w14:val="none"/>
        </w:rPr>
        <w:br/>
      </w:r>
      <w:r w:rsidRPr="00636851">
        <w:rPr>
          <w:rFonts w:ascii="Arial" w:eastAsia="Calibri" w:hAnsi="Arial" w:cs="Arial"/>
          <w:kern w:val="0"/>
          <w:sz w:val="24"/>
          <w:szCs w:val="24"/>
          <w14:ligatures w14:val="none"/>
        </w:rPr>
        <w:t>w budynku głównym Urzędu.</w:t>
      </w:r>
    </w:p>
    <w:p w14:paraId="41838134" w14:textId="1A868A2A" w:rsidR="00834E11" w:rsidRPr="00636851" w:rsidRDefault="00834E11" w:rsidP="00834E11">
      <w:pPr>
        <w:numPr>
          <w:ilvl w:val="0"/>
          <w:numId w:val="2"/>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Dokumenty aplikacyjne powinny znajdować się w </w:t>
      </w:r>
      <w:r w:rsidRPr="00636851">
        <w:rPr>
          <w:rFonts w:ascii="Arial" w:eastAsia="Calibri" w:hAnsi="Arial" w:cs="Arial"/>
          <w:kern w:val="0"/>
          <w:sz w:val="24"/>
          <w:szCs w:val="24"/>
          <w:u w:val="single"/>
          <w14:ligatures w14:val="none"/>
        </w:rPr>
        <w:t>zamkniętej kopercie</w:t>
      </w:r>
      <w:r w:rsidRPr="00636851">
        <w:rPr>
          <w:rFonts w:ascii="Arial" w:eastAsia="Calibri" w:hAnsi="Arial" w:cs="Arial"/>
          <w:kern w:val="0"/>
          <w:sz w:val="24"/>
          <w:szCs w:val="24"/>
          <w14:ligatures w14:val="none"/>
        </w:rPr>
        <w:t xml:space="preserve"> </w:t>
      </w:r>
      <w:r w:rsidRPr="00636851">
        <w:rPr>
          <w:rFonts w:ascii="Arial" w:eastAsia="Calibri" w:hAnsi="Arial" w:cs="Arial"/>
          <w:kern w:val="0"/>
          <w:sz w:val="24"/>
          <w:szCs w:val="24"/>
          <w14:ligatures w14:val="none"/>
        </w:rPr>
        <w:br/>
        <w:t>z dopiskiem „</w:t>
      </w:r>
      <w:r w:rsidRPr="00636851">
        <w:rPr>
          <w:rFonts w:ascii="Arial" w:eastAsia="Calibri" w:hAnsi="Arial" w:cs="Arial"/>
          <w:b/>
          <w:kern w:val="0"/>
          <w:sz w:val="24"/>
          <w:szCs w:val="24"/>
          <w14:ligatures w14:val="none"/>
        </w:rPr>
        <w:t xml:space="preserve">procedura zatrudnienia na zastępstwo na stanowisko </w:t>
      </w:r>
      <w:r>
        <w:rPr>
          <w:rFonts w:ascii="Arial" w:eastAsia="Calibri" w:hAnsi="Arial" w:cs="Arial"/>
          <w:b/>
          <w:kern w:val="0"/>
          <w:sz w:val="24"/>
          <w:szCs w:val="24"/>
          <w14:ligatures w14:val="none"/>
        </w:rPr>
        <w:t>Podinspektora do spraw wymiaru podatku od nieruchomości, podatku rolnego, podatku leśnego od osób fizycznych, Referat Podatków i Opłat Lokalnych w Wydziale Finansów</w:t>
      </w:r>
      <w:r w:rsidRPr="00636851">
        <w:rPr>
          <w:rFonts w:ascii="Arial" w:eastAsia="Calibri" w:hAnsi="Arial" w:cs="Arial"/>
          <w:b/>
          <w:kern w:val="0"/>
          <w:sz w:val="24"/>
          <w:szCs w:val="24"/>
          <w14:ligatures w14:val="none"/>
        </w:rPr>
        <w:t>”.</w:t>
      </w:r>
    </w:p>
    <w:p w14:paraId="6D007331" w14:textId="49163DBC" w:rsidR="00834E11" w:rsidRPr="00636851" w:rsidRDefault="00834E11" w:rsidP="00834E11">
      <w:pPr>
        <w:numPr>
          <w:ilvl w:val="0"/>
          <w:numId w:val="2"/>
        </w:numPr>
        <w:spacing w:after="0" w:line="240" w:lineRule="auto"/>
        <w:ind w:left="1134" w:hanging="425"/>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Dokumenty aplikacyjne przyjmowane są w </w:t>
      </w:r>
      <w:r w:rsidRPr="00636851">
        <w:rPr>
          <w:rFonts w:ascii="Arial" w:eastAsia="Calibri" w:hAnsi="Arial" w:cs="Arial"/>
          <w:b/>
          <w:kern w:val="0"/>
          <w:sz w:val="24"/>
          <w:szCs w:val="24"/>
          <w14:ligatures w14:val="none"/>
        </w:rPr>
        <w:t xml:space="preserve">nieprzekraczalnym terminie do dnia </w:t>
      </w:r>
      <w:r w:rsidR="00215BB8">
        <w:rPr>
          <w:rFonts w:ascii="Arial" w:eastAsia="Calibri" w:hAnsi="Arial" w:cs="Arial"/>
          <w:b/>
          <w:kern w:val="0"/>
          <w:sz w:val="24"/>
          <w:szCs w:val="24"/>
          <w14:ligatures w14:val="none"/>
        </w:rPr>
        <w:t>04 listopada</w:t>
      </w:r>
      <w:r>
        <w:rPr>
          <w:rFonts w:ascii="Arial" w:eastAsia="Calibri" w:hAnsi="Arial" w:cs="Arial"/>
          <w:b/>
          <w:kern w:val="0"/>
          <w:sz w:val="24"/>
          <w:szCs w:val="24"/>
          <w14:ligatures w14:val="none"/>
        </w:rPr>
        <w:t xml:space="preserve"> 2025</w:t>
      </w:r>
      <w:r w:rsidRPr="00636851">
        <w:rPr>
          <w:rFonts w:ascii="Arial" w:eastAsia="Calibri" w:hAnsi="Arial" w:cs="Arial"/>
          <w:b/>
          <w:kern w:val="0"/>
          <w:sz w:val="24"/>
          <w:szCs w:val="24"/>
          <w14:ligatures w14:val="none"/>
        </w:rPr>
        <w:t xml:space="preserve"> r. </w:t>
      </w:r>
      <w:r w:rsidRPr="00636851">
        <w:rPr>
          <w:rFonts w:ascii="Arial" w:eastAsia="Calibri" w:hAnsi="Arial" w:cs="Arial"/>
          <w:kern w:val="0"/>
          <w:sz w:val="24"/>
          <w:szCs w:val="24"/>
          <w14:ligatures w14:val="none"/>
        </w:rPr>
        <w:t>O zachowaniu terminu złożenia dokumentów aplikacyjnych decyduje data złożenia dokumentów do Urzędu.</w:t>
      </w:r>
      <w:r>
        <w:rPr>
          <w:rFonts w:ascii="Arial" w:eastAsia="Calibri" w:hAnsi="Arial" w:cs="Arial"/>
          <w:kern w:val="0"/>
          <w:sz w:val="24"/>
          <w:szCs w:val="24"/>
          <w14:ligatures w14:val="none"/>
        </w:rPr>
        <w:br/>
      </w:r>
    </w:p>
    <w:p w14:paraId="45500DB2" w14:textId="77777777" w:rsidR="00834E11" w:rsidRPr="00636851" w:rsidRDefault="00834E11" w:rsidP="00834E11">
      <w:pPr>
        <w:spacing w:line="252" w:lineRule="auto"/>
        <w:outlineLvl w:val="0"/>
        <w:rPr>
          <w:rFonts w:ascii="Arial" w:eastAsia="Calibri" w:hAnsi="Arial" w:cs="Arial"/>
          <w:b/>
          <w:kern w:val="0"/>
          <w:sz w:val="24"/>
          <w:szCs w:val="24"/>
          <w14:ligatures w14:val="none"/>
        </w:rPr>
      </w:pPr>
      <w:r w:rsidRPr="00636851">
        <w:rPr>
          <w:rFonts w:ascii="Arial" w:eastAsia="Calibri" w:hAnsi="Arial" w:cs="Arial"/>
          <w:b/>
          <w:kern w:val="0"/>
          <w:sz w:val="24"/>
          <w:szCs w:val="24"/>
          <w14:ligatures w14:val="none"/>
        </w:rPr>
        <w:t>Obowiązek informacyjny</w:t>
      </w:r>
    </w:p>
    <w:p w14:paraId="2B2A38E9" w14:textId="77777777" w:rsidR="00834E11" w:rsidRPr="00636851" w:rsidRDefault="00834E11" w:rsidP="00834E11">
      <w:pPr>
        <w:widowControl w:val="0"/>
        <w:suppressAutoHyphens/>
        <w:spacing w:after="0" w:line="276" w:lineRule="auto"/>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Zgodnie z art. 13 Rozporządzenia Parlamentu Europejskiego i Rady (UE) 2016/679 </w:t>
      </w:r>
      <w:r w:rsidRPr="00636851">
        <w:rPr>
          <w:rFonts w:ascii="Arial" w:eastAsia="SimSun" w:hAnsi="Arial" w:cs="Arial"/>
          <w:sz w:val="24"/>
          <w:szCs w:val="24"/>
          <w:lang w:eastAsia="hi-IN" w:bidi="hi-IN"/>
          <w14:ligatures w14:val="none"/>
        </w:rPr>
        <w:br/>
        <w:t xml:space="preserve">z dnia 27 kwietnia 2016 r. (Dz. Urz. UE L.119.1) w sprawie ochrony osób fizycznych </w:t>
      </w:r>
      <w:r w:rsidRPr="00636851">
        <w:rPr>
          <w:rFonts w:ascii="Arial" w:eastAsia="SimSun" w:hAnsi="Arial" w:cs="Arial"/>
          <w:sz w:val="24"/>
          <w:szCs w:val="24"/>
          <w:lang w:eastAsia="hi-IN" w:bidi="hi-IN"/>
          <w14:ligatures w14:val="none"/>
        </w:rPr>
        <w:br/>
        <w:t>w związku z przetwarzaniem danych osobowych i w sprawie swobodnego przepływu takich danych oraz uchylenia dyrektywy 95/46/WE) informuję, iż:</w:t>
      </w:r>
    </w:p>
    <w:p w14:paraId="0DD614EB" w14:textId="77777777" w:rsidR="00834E11" w:rsidRPr="00636851" w:rsidRDefault="00834E11" w:rsidP="00834E11">
      <w:pPr>
        <w:widowControl w:val="0"/>
        <w:numPr>
          <w:ilvl w:val="0"/>
          <w:numId w:val="8"/>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68ED3FC7" w14:textId="77777777" w:rsidR="00834E11" w:rsidRPr="00636851" w:rsidRDefault="00834E11" w:rsidP="00834E11">
      <w:pPr>
        <w:widowControl w:val="0"/>
        <w:numPr>
          <w:ilvl w:val="0"/>
          <w:numId w:val="8"/>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636851">
          <w:rPr>
            <w:rFonts w:ascii="Arial" w:eastAsia="SimSun" w:hAnsi="Arial" w:cs="Arial"/>
            <w:color w:val="0563C1"/>
            <w:sz w:val="24"/>
            <w:szCs w:val="24"/>
            <w:u w:val="single"/>
            <w:lang w:eastAsia="hi-IN" w:bidi="hi-IN"/>
            <w14:ligatures w14:val="none"/>
          </w:rPr>
          <w:t>iod@um.wloclawek.pl</w:t>
        </w:r>
      </w:hyperlink>
    </w:p>
    <w:p w14:paraId="70B4AF46" w14:textId="77777777" w:rsidR="00834E11" w:rsidRPr="00636851" w:rsidRDefault="00834E11" w:rsidP="00834E11">
      <w:pPr>
        <w:widowControl w:val="0"/>
        <w:numPr>
          <w:ilvl w:val="0"/>
          <w:numId w:val="8"/>
        </w:numPr>
        <w:suppressAutoHyphens/>
        <w:spacing w:after="0" w:line="276" w:lineRule="auto"/>
        <w:ind w:left="567" w:hanging="567"/>
        <w:contextualSpacing/>
        <w:rPr>
          <w:rFonts w:ascii="Arial" w:eastAsia="SimSun" w:hAnsi="Arial" w:cs="Arial"/>
          <w:sz w:val="24"/>
          <w:szCs w:val="24"/>
          <w:lang w:eastAsia="hi-IN" w:bidi="hi-IN"/>
          <w14:ligatures w14:val="none"/>
        </w:rPr>
      </w:pPr>
      <w:r w:rsidRPr="00636851">
        <w:rPr>
          <w:rFonts w:ascii="Arial" w:eastAsia="SimSun" w:hAnsi="Arial" w:cs="Arial"/>
          <w:sz w:val="24"/>
          <w:szCs w:val="24"/>
          <w:lang w:eastAsia="hi-IN" w:bidi="hi-IN"/>
          <w14:ligatures w14:val="none"/>
        </w:rPr>
        <w:t xml:space="preserve">Pani/Pana dane osobowe przetwarzane będą dla potrzeb naboru na wolne stanowisko urzędnicze na zastępstwo na stanowisko </w:t>
      </w:r>
      <w:r>
        <w:rPr>
          <w:rFonts w:ascii="Arial" w:eastAsia="Calibri" w:hAnsi="Arial" w:cs="Arial"/>
          <w:kern w:val="0"/>
          <w:sz w:val="24"/>
          <w:szCs w:val="24"/>
          <w14:ligatures w14:val="none"/>
        </w:rPr>
        <w:t xml:space="preserve">Podinspektora do spraw wymiaru podatku od nieruchomości, podatku rolnego, podatku leśnego od osób fizycznych, Referat Podatków i Opłat Lokalnych w Wydziale Finansów </w:t>
      </w:r>
      <w:r w:rsidRPr="00636851">
        <w:rPr>
          <w:rFonts w:ascii="Arial" w:eastAsia="Calibri" w:hAnsi="Arial" w:cs="Arial"/>
          <w:color w:val="000000"/>
          <w:kern w:val="0"/>
          <w:sz w:val="24"/>
          <w:szCs w:val="24"/>
          <w14:ligatures w14:val="none"/>
        </w:rPr>
        <w:t>w celu:</w:t>
      </w:r>
    </w:p>
    <w:p w14:paraId="5EB5058B" w14:textId="77777777" w:rsidR="00834E11" w:rsidRPr="00636851" w:rsidRDefault="00834E11" w:rsidP="00834E11">
      <w:pPr>
        <w:numPr>
          <w:ilvl w:val="0"/>
          <w:numId w:val="4"/>
        </w:numPr>
        <w:spacing w:after="0" w:line="254" w:lineRule="auto"/>
        <w:ind w:left="567" w:hanging="567"/>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realizacji procedury rekrutacji w ramach niniejszego naboru na podstawie:</w:t>
      </w:r>
    </w:p>
    <w:p w14:paraId="61A27BBD" w14:textId="77777777" w:rsidR="00834E11" w:rsidRPr="00636851" w:rsidRDefault="00834E11" w:rsidP="00834E11">
      <w:pPr>
        <w:numPr>
          <w:ilvl w:val="0"/>
          <w:numId w:val="3"/>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636851">
        <w:rPr>
          <w:rFonts w:ascii="Arial" w:eastAsia="Calibri" w:hAnsi="Arial" w:cs="Arial"/>
          <w:kern w:val="0"/>
          <w:sz w:val="24"/>
          <w:szCs w:val="24"/>
          <w14:ligatures w14:val="none"/>
        </w:rPr>
        <w:br/>
        <w:t xml:space="preserve">w zakresie danych o niepełnosprawności w ramach wykonywania szczególnych praw przez Panią/Pana dotyczących pierwszego zatrudnienia na stanowisku urzędniczym (art.9 ust 2 lit. b ogólnego rozporządzenia </w:t>
      </w:r>
      <w:r w:rsidRPr="00636851">
        <w:rPr>
          <w:rFonts w:ascii="Arial" w:eastAsia="Calibri" w:hAnsi="Arial" w:cs="Arial"/>
          <w:kern w:val="0"/>
          <w:sz w:val="24"/>
          <w:szCs w:val="24"/>
          <w14:ligatures w14:val="none"/>
        </w:rPr>
        <w:br/>
        <w:t>o ochronie danych);</w:t>
      </w:r>
    </w:p>
    <w:p w14:paraId="3171DE1F" w14:textId="77777777" w:rsidR="00834E11" w:rsidRPr="00636851" w:rsidRDefault="00834E11" w:rsidP="00834E11">
      <w:pPr>
        <w:widowControl w:val="0"/>
        <w:numPr>
          <w:ilvl w:val="0"/>
          <w:numId w:val="5"/>
        </w:numPr>
        <w:suppressAutoHyphens/>
        <w:spacing w:after="0" w:line="276" w:lineRule="auto"/>
        <w:ind w:left="567" w:hanging="720"/>
        <w:contextualSpacing/>
        <w:rPr>
          <w:rFonts w:ascii="Arial" w:eastAsia="SimSun" w:hAnsi="Arial" w:cs="Arial"/>
          <w:color w:val="000000"/>
          <w:sz w:val="24"/>
          <w:szCs w:val="24"/>
          <w:lang w:eastAsia="hi-IN" w:bidi="hi-IN"/>
          <w14:ligatures w14:val="none"/>
        </w:rPr>
      </w:pPr>
      <w:r w:rsidRPr="00636851">
        <w:rPr>
          <w:rFonts w:ascii="Arial" w:eastAsia="SimSun" w:hAnsi="Arial" w:cs="Arial"/>
          <w:color w:val="000000"/>
          <w:sz w:val="24"/>
          <w:szCs w:val="24"/>
          <w:lang w:eastAsia="hi-IN" w:bidi="hi-IN"/>
          <w14:ligatures w14:val="none"/>
        </w:rPr>
        <w:t>archiwizacji na podstawie:</w:t>
      </w:r>
    </w:p>
    <w:p w14:paraId="78632AA4" w14:textId="77777777" w:rsidR="00834E11" w:rsidRPr="00636851" w:rsidRDefault="00834E11" w:rsidP="00834E11">
      <w:pPr>
        <w:numPr>
          <w:ilvl w:val="0"/>
          <w:numId w:val="3"/>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lastRenderedPageBreak/>
        <w:t>ustawy o narodowym zasobie archiwalnym i archiwach w tym rozporządzenia w sprawie instrukcji kancelaryjnej, jednolitych rzeczowych wykazów akt oraz instrukcji w sprawie organizacji i zakresu działania archiwów zakładowych,</w:t>
      </w:r>
    </w:p>
    <w:p w14:paraId="0F67DE8D"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Pani/ Pana dane osobowe nie będą przekazywane do państwa trzeciego </w:t>
      </w:r>
      <w:r w:rsidRPr="00636851">
        <w:rPr>
          <w:rFonts w:ascii="Arial" w:eastAsia="Calibri" w:hAnsi="Arial" w:cs="Arial"/>
          <w:kern w:val="0"/>
          <w:sz w:val="24"/>
          <w:szCs w:val="24"/>
          <w14:ligatures w14:val="none"/>
        </w:rPr>
        <w:br/>
        <w:t>i organizacji międzynarodowej;</w:t>
      </w:r>
    </w:p>
    <w:p w14:paraId="1ED17C33"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Pani/Pana dane osobowe będą przekazywane i udostępniane wyłącznie podmiotom uprawnionym na podstawie przepisów prawa;</w:t>
      </w:r>
    </w:p>
    <w:p w14:paraId="6596741C"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w:t>
      </w:r>
      <w:r w:rsidRPr="00636851">
        <w:rPr>
          <w:rFonts w:ascii="Arial" w:eastAsia="SimSun" w:hAnsi="Arial" w:cs="Arial"/>
          <w:color w:val="000000"/>
          <w:sz w:val="24"/>
          <w:szCs w:val="24"/>
          <w:lang w:eastAsia="hi-IN" w:bidi="hi-IN"/>
          <w14:ligatures w14:val="none"/>
        </w:rPr>
        <w:br/>
        <w:t xml:space="preserve">i przechowywane zgodnie z przepisami ustawy </w:t>
      </w:r>
      <w:r w:rsidRPr="00636851">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57F1503B"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5F9FBD26"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ma Pani/Pan prawo wniesienia skargi do Prezesa Urzędu Ochrony Danych Osobowych;</w:t>
      </w:r>
    </w:p>
    <w:p w14:paraId="0E285338"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Pani/Pana dane nie będą podlegały profilowaniu;</w:t>
      </w:r>
    </w:p>
    <w:p w14:paraId="3C0D3AD9"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636851">
          <w:rPr>
            <w:rFonts w:ascii="Arial" w:eastAsia="SimSun" w:hAnsi="Arial" w:cs="Arial"/>
            <w:color w:val="0563C1"/>
            <w:sz w:val="24"/>
            <w:szCs w:val="24"/>
            <w:u w:val="single"/>
            <w:lang w:eastAsia="hi-IN" w:bidi="hi-IN"/>
            <w14:ligatures w14:val="none"/>
          </w:rPr>
          <w:t>https://bip.um.wlocl.pl/</w:t>
        </w:r>
      </w:hyperlink>
      <w:r w:rsidRPr="00636851">
        <w:rPr>
          <w:rFonts w:ascii="Arial" w:eastAsia="SimSun" w:hAnsi="Arial" w:cs="Arial"/>
          <w:sz w:val="24"/>
          <w:szCs w:val="24"/>
          <w:lang w:eastAsia="hi-IN" w:bidi="hi-IN"/>
          <w14:ligatures w14:val="none"/>
        </w:rPr>
        <w:t xml:space="preserve"> oraz tablicy informacyjnej Urzędu przez okres co najmniej 3 miesięcy;</w:t>
      </w:r>
    </w:p>
    <w:p w14:paraId="629776D0" w14:textId="77777777" w:rsidR="00834E11" w:rsidRPr="00636851" w:rsidRDefault="00834E11" w:rsidP="00834E11">
      <w:pPr>
        <w:numPr>
          <w:ilvl w:val="0"/>
          <w:numId w:val="9"/>
        </w:numPr>
        <w:spacing w:after="0" w:line="254" w:lineRule="auto"/>
        <w:contextualSpacing/>
        <w:rPr>
          <w:rFonts w:ascii="Arial" w:eastAsia="Calibri" w:hAnsi="Arial" w:cs="Arial"/>
          <w:kern w:val="0"/>
          <w:sz w:val="24"/>
          <w:szCs w:val="24"/>
          <w14:ligatures w14:val="none"/>
        </w:rPr>
      </w:pPr>
      <w:r w:rsidRPr="00636851">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67B5FD8D" w14:textId="77777777" w:rsidR="00834E11" w:rsidRDefault="00834E11" w:rsidP="00834E11">
      <w:pPr>
        <w:spacing w:line="252" w:lineRule="auto"/>
        <w:rPr>
          <w:rFonts w:ascii="Arial" w:eastAsia="Calibri" w:hAnsi="Arial" w:cs="Arial"/>
          <w:kern w:val="0"/>
          <w:sz w:val="24"/>
          <w:szCs w:val="24"/>
          <w14:ligatures w14:val="none"/>
        </w:rPr>
      </w:pPr>
    </w:p>
    <w:p w14:paraId="4BCCEAF4" w14:textId="77777777" w:rsidR="00834E11" w:rsidRPr="00636851" w:rsidRDefault="00834E11" w:rsidP="00834E11">
      <w:pPr>
        <w:spacing w:line="252" w:lineRule="auto"/>
        <w:rPr>
          <w:rFonts w:ascii="Arial" w:eastAsia="Calibri" w:hAnsi="Arial" w:cs="Arial"/>
          <w:kern w:val="0"/>
          <w:sz w:val="24"/>
          <w:szCs w:val="24"/>
          <w14:ligatures w14:val="none"/>
        </w:rPr>
      </w:pPr>
    </w:p>
    <w:p w14:paraId="0F5E7F97" w14:textId="2C51CC20" w:rsidR="00834E11" w:rsidRPr="00636851" w:rsidRDefault="00834E11" w:rsidP="00834E11">
      <w:pPr>
        <w:tabs>
          <w:tab w:val="left" w:pos="5670"/>
        </w:tabs>
        <w:spacing w:after="0" w:line="240" w:lineRule="auto"/>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1</w:t>
      </w:r>
      <w:r w:rsidR="002E7D7D">
        <w:rPr>
          <w:rFonts w:ascii="Arial" w:eastAsia="Calibri" w:hAnsi="Arial" w:cs="Arial"/>
          <w:kern w:val="0"/>
          <w:sz w:val="24"/>
          <w:szCs w:val="24"/>
          <w14:ligatures w14:val="none"/>
        </w:rPr>
        <w:t>5</w:t>
      </w:r>
      <w:r>
        <w:rPr>
          <w:rFonts w:ascii="Arial" w:eastAsia="Calibri" w:hAnsi="Arial" w:cs="Arial"/>
          <w:kern w:val="0"/>
          <w:sz w:val="24"/>
          <w:szCs w:val="24"/>
          <w14:ligatures w14:val="none"/>
        </w:rPr>
        <w:t xml:space="preserve"> października 2025</w:t>
      </w:r>
      <w:r w:rsidRPr="00636851">
        <w:rPr>
          <w:rFonts w:ascii="Arial" w:eastAsia="Calibri" w:hAnsi="Arial" w:cs="Arial"/>
          <w:kern w:val="0"/>
          <w:sz w:val="24"/>
          <w:szCs w:val="24"/>
          <w14:ligatures w14:val="none"/>
        </w:rPr>
        <w:t xml:space="preserve"> r.</w:t>
      </w:r>
      <w:r w:rsidRPr="00636851">
        <w:rPr>
          <w:rFonts w:ascii="Arial" w:eastAsia="Calibri" w:hAnsi="Arial" w:cs="Arial"/>
          <w:kern w:val="0"/>
          <w:sz w:val="24"/>
          <w:szCs w:val="24"/>
          <w14:ligatures w14:val="none"/>
        </w:rPr>
        <w:tab/>
        <w:t>…………………………………</w:t>
      </w:r>
    </w:p>
    <w:p w14:paraId="37517B61" w14:textId="77777777" w:rsidR="00834E11" w:rsidRPr="00636851" w:rsidRDefault="00834E11" w:rsidP="00834E11">
      <w:pPr>
        <w:spacing w:after="0" w:line="240" w:lineRule="auto"/>
        <w:ind w:firstLine="6237"/>
        <w:rPr>
          <w:rFonts w:ascii="Arial" w:eastAsia="Calibri" w:hAnsi="Arial" w:cs="Arial"/>
          <w:kern w:val="0"/>
          <w:sz w:val="24"/>
          <w:szCs w:val="24"/>
          <w14:ligatures w14:val="none"/>
        </w:rPr>
      </w:pPr>
      <w:r w:rsidRPr="00636851">
        <w:rPr>
          <w:rFonts w:ascii="Arial" w:eastAsia="Calibri" w:hAnsi="Arial" w:cs="Arial"/>
          <w:kern w:val="0"/>
          <w:sz w:val="24"/>
          <w:szCs w:val="24"/>
          <w14:ligatures w14:val="none"/>
        </w:rPr>
        <w:t>(podpis Prezydenta)</w:t>
      </w:r>
    </w:p>
    <w:p w14:paraId="4BF70291" w14:textId="77777777" w:rsidR="00834E11" w:rsidRDefault="00834E11" w:rsidP="00834E11">
      <w:pPr>
        <w:spacing w:line="256" w:lineRule="auto"/>
        <w:rPr>
          <w:rFonts w:ascii="Arial Narrow" w:eastAsia="Calibri" w:hAnsi="Arial Narrow" w:cs="Times New Roman"/>
          <w:kern w:val="0"/>
          <w:sz w:val="18"/>
          <w:szCs w:val="18"/>
          <w14:ligatures w14:val="none"/>
        </w:rPr>
      </w:pPr>
    </w:p>
    <w:p w14:paraId="3F21970A" w14:textId="77777777" w:rsidR="0013038D" w:rsidRDefault="00834E11" w:rsidP="0013038D">
      <w:pPr>
        <w:spacing w:after="0" w:line="256" w:lineRule="auto"/>
        <w:rPr>
          <w:rFonts w:ascii="Arial Narrow" w:eastAsia="Calibri" w:hAnsi="Arial Narrow" w:cs="Times New Roman"/>
          <w:kern w:val="0"/>
          <w:sz w:val="18"/>
          <w:szCs w:val="18"/>
          <w14:ligatures w14:val="none"/>
        </w:rPr>
      </w:pPr>
      <w:r w:rsidRPr="00636851">
        <w:rPr>
          <w:rFonts w:ascii="Arial Narrow" w:eastAsia="Calibri" w:hAnsi="Arial Narrow" w:cs="Times New Roman"/>
          <w:kern w:val="0"/>
          <w:sz w:val="18"/>
          <w:szCs w:val="18"/>
          <w14:ligatures w14:val="none"/>
        </w:rPr>
        <w:t xml:space="preserve">* kandydat może być zobowiązany do okazania, w wyznaczonym terminie, oryginałów dokumentów pod rygorem wykluczenia </w:t>
      </w:r>
    </w:p>
    <w:p w14:paraId="5E2A55B5" w14:textId="1E4B39F1" w:rsidR="00834E11" w:rsidRPr="00636851" w:rsidRDefault="0013038D" w:rsidP="0013038D">
      <w:pPr>
        <w:spacing w:after="0" w:line="256" w:lineRule="auto"/>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w:t>
      </w:r>
      <w:r w:rsidR="00834E11" w:rsidRPr="00636851">
        <w:rPr>
          <w:rFonts w:ascii="Arial Narrow" w:eastAsia="Calibri" w:hAnsi="Arial Narrow" w:cs="Times New Roman"/>
          <w:kern w:val="0"/>
          <w:sz w:val="18"/>
          <w:szCs w:val="18"/>
          <w14:ligatures w14:val="none"/>
        </w:rPr>
        <w:t xml:space="preserve">z </w:t>
      </w:r>
      <w:r>
        <w:rPr>
          <w:rFonts w:ascii="Arial Narrow" w:eastAsia="Calibri" w:hAnsi="Arial Narrow" w:cs="Times New Roman"/>
          <w:kern w:val="0"/>
          <w:sz w:val="18"/>
          <w:szCs w:val="18"/>
          <w14:ligatures w14:val="none"/>
        </w:rPr>
        <w:t xml:space="preserve"> </w:t>
      </w:r>
      <w:r w:rsidR="00834E11" w:rsidRPr="00636851">
        <w:rPr>
          <w:rFonts w:ascii="Arial Narrow" w:eastAsia="Calibri" w:hAnsi="Arial Narrow" w:cs="Times New Roman"/>
          <w:kern w:val="0"/>
          <w:sz w:val="18"/>
          <w:szCs w:val="18"/>
          <w14:ligatures w14:val="none"/>
        </w:rPr>
        <w:t>postępowania rekrutacyjnego</w:t>
      </w:r>
      <w:r>
        <w:rPr>
          <w:rFonts w:ascii="Arial Narrow" w:eastAsia="Calibri" w:hAnsi="Arial Narrow" w:cs="Times New Roman"/>
          <w:kern w:val="0"/>
          <w:sz w:val="18"/>
          <w:szCs w:val="18"/>
          <w14:ligatures w14:val="none"/>
        </w:rPr>
        <w:t>,</w:t>
      </w:r>
    </w:p>
    <w:p w14:paraId="38478103" w14:textId="0F196BEB" w:rsidR="0013038D" w:rsidRPr="009B2C62" w:rsidRDefault="0013038D" w:rsidP="0013038D">
      <w:pPr>
        <w:spacing w:after="0" w:line="256" w:lineRule="auto"/>
        <w:jc w:val="both"/>
        <w:rPr>
          <w:rFonts w:ascii="Calibri" w:eastAsia="Calibri" w:hAnsi="Calibri" w:cs="Times New Roman"/>
          <w:kern w:val="0"/>
          <w:sz w:val="16"/>
          <w:szCs w:val="16"/>
          <w14:ligatures w14:val="none"/>
        </w:rPr>
      </w:pPr>
      <w:r w:rsidRPr="00636851">
        <w:rPr>
          <w:rFonts w:ascii="Arial Narrow" w:eastAsia="Calibri" w:hAnsi="Arial Narrow" w:cs="Times New Roman"/>
          <w:kern w:val="0"/>
          <w:sz w:val="18"/>
          <w:szCs w:val="18"/>
          <w14:ligatures w14:val="none"/>
        </w:rPr>
        <w:t xml:space="preserve">* </w:t>
      </w:r>
      <w:r w:rsidRPr="009B2C62">
        <w:rPr>
          <w:rFonts w:ascii="Arial Narrow" w:eastAsia="Calibri" w:hAnsi="Arial Narrow" w:cs="Times New Roman"/>
          <w:kern w:val="0"/>
          <w:sz w:val="16"/>
          <w:szCs w:val="16"/>
          <w14:ligatures w14:val="none"/>
        </w:rPr>
        <w:t>umowa o pracę nie jest dokumentem potwierdzającym staż pracy.</w:t>
      </w:r>
    </w:p>
    <w:p w14:paraId="2A2D206A" w14:textId="77777777" w:rsidR="0013038D" w:rsidRDefault="0013038D" w:rsidP="0013038D">
      <w:pPr>
        <w:spacing w:after="0"/>
      </w:pPr>
    </w:p>
    <w:p w14:paraId="152C1BE4" w14:textId="77777777" w:rsidR="00E65F24" w:rsidRDefault="00E65F24"/>
    <w:sectPr w:rsidR="00E65F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EE73" w14:textId="77777777" w:rsidR="00B17677" w:rsidRDefault="00B17677" w:rsidP="00B17677">
      <w:pPr>
        <w:spacing w:after="0" w:line="240" w:lineRule="auto"/>
      </w:pPr>
      <w:r>
        <w:separator/>
      </w:r>
    </w:p>
  </w:endnote>
  <w:endnote w:type="continuationSeparator" w:id="0">
    <w:p w14:paraId="4C26B7F0" w14:textId="77777777" w:rsidR="00B17677" w:rsidRDefault="00B17677" w:rsidP="00B1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76822"/>
      <w:docPartObj>
        <w:docPartGallery w:val="Page Numbers (Bottom of Page)"/>
        <w:docPartUnique/>
      </w:docPartObj>
    </w:sdtPr>
    <w:sdtEndPr/>
    <w:sdtContent>
      <w:p w14:paraId="46AEFC27" w14:textId="6D2624EE" w:rsidR="00B17677" w:rsidRDefault="00B17677">
        <w:pPr>
          <w:pStyle w:val="Stopka"/>
          <w:jc w:val="center"/>
        </w:pPr>
        <w:r>
          <w:fldChar w:fldCharType="begin"/>
        </w:r>
        <w:r>
          <w:instrText>PAGE   \* MERGEFORMAT</w:instrText>
        </w:r>
        <w:r>
          <w:fldChar w:fldCharType="separate"/>
        </w:r>
        <w:r>
          <w:t>2</w:t>
        </w:r>
        <w:r>
          <w:fldChar w:fldCharType="end"/>
        </w:r>
      </w:p>
    </w:sdtContent>
  </w:sdt>
  <w:p w14:paraId="56FA0C14" w14:textId="77777777" w:rsidR="00B17677" w:rsidRDefault="00B17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9DEC" w14:textId="77777777" w:rsidR="00B17677" w:rsidRDefault="00B17677" w:rsidP="00B17677">
      <w:pPr>
        <w:spacing w:after="0" w:line="240" w:lineRule="auto"/>
      </w:pPr>
      <w:r>
        <w:separator/>
      </w:r>
    </w:p>
  </w:footnote>
  <w:footnote w:type="continuationSeparator" w:id="0">
    <w:p w14:paraId="519DA4F1" w14:textId="77777777" w:rsidR="00B17677" w:rsidRDefault="00B17677" w:rsidP="00B17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E18"/>
    <w:multiLevelType w:val="hybridMultilevel"/>
    <w:tmpl w:val="630414DC"/>
    <w:lvl w:ilvl="0" w:tplc="D69CD35C">
      <w:start w:val="1"/>
      <w:numFmt w:val="decimal"/>
      <w:lvlText w:val="%1)"/>
      <w:lvlJc w:val="left"/>
      <w:pPr>
        <w:ind w:left="1495" w:hanging="360"/>
      </w:pPr>
      <w:rPr>
        <w:b w:val="0"/>
      </w:rPr>
    </w:lvl>
    <w:lvl w:ilvl="1" w:tplc="04150017">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 w15:restartNumberingAfterBreak="0">
    <w:nsid w:val="218B1434"/>
    <w:multiLevelType w:val="hybridMultilevel"/>
    <w:tmpl w:val="28080D1E"/>
    <w:lvl w:ilvl="0" w:tplc="9A9AAD74">
      <w:start w:val="1"/>
      <w:numFmt w:val="decimal"/>
      <w:lvlText w:val="%1)"/>
      <w:lvlJc w:val="left"/>
      <w:pPr>
        <w:ind w:left="100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66429D"/>
    <w:multiLevelType w:val="hybridMultilevel"/>
    <w:tmpl w:val="55A4E2D2"/>
    <w:lvl w:ilvl="0" w:tplc="DE48111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290F66DE"/>
    <w:multiLevelType w:val="hybridMultilevel"/>
    <w:tmpl w:val="7812EF0A"/>
    <w:lvl w:ilvl="0" w:tplc="1B6693AA">
      <w:start w:val="1"/>
      <w:numFmt w:val="decimal"/>
      <w:lvlText w:val="%1."/>
      <w:lvlJc w:val="left"/>
      <w:pPr>
        <w:ind w:left="720" w:hanging="360"/>
      </w:pPr>
      <w:rPr>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5A68A6"/>
    <w:multiLevelType w:val="hybridMultilevel"/>
    <w:tmpl w:val="D25E08D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6BB01CF7"/>
    <w:multiLevelType w:val="hybridMultilevel"/>
    <w:tmpl w:val="636A6FA4"/>
    <w:lvl w:ilvl="0" w:tplc="0415000F">
      <w:start w:val="1"/>
      <w:numFmt w:val="decimal"/>
      <w:lvlText w:val="%1."/>
      <w:lvlJc w:val="left"/>
      <w:pPr>
        <w:ind w:left="1002" w:hanging="360"/>
      </w:pPr>
    </w:lvl>
    <w:lvl w:ilvl="1" w:tplc="04150019">
      <w:start w:val="1"/>
      <w:numFmt w:val="lowerLetter"/>
      <w:lvlText w:val="%2."/>
      <w:lvlJc w:val="left"/>
      <w:pPr>
        <w:ind w:left="1722" w:hanging="360"/>
      </w:pPr>
    </w:lvl>
    <w:lvl w:ilvl="2" w:tplc="0415001B">
      <w:start w:val="1"/>
      <w:numFmt w:val="lowerRoman"/>
      <w:lvlText w:val="%3."/>
      <w:lvlJc w:val="right"/>
      <w:pPr>
        <w:ind w:left="2442" w:hanging="180"/>
      </w:pPr>
    </w:lvl>
    <w:lvl w:ilvl="3" w:tplc="0415000F">
      <w:start w:val="1"/>
      <w:numFmt w:val="decimal"/>
      <w:lvlText w:val="%4."/>
      <w:lvlJc w:val="left"/>
      <w:pPr>
        <w:ind w:left="3162" w:hanging="360"/>
      </w:pPr>
    </w:lvl>
    <w:lvl w:ilvl="4" w:tplc="04150019">
      <w:start w:val="1"/>
      <w:numFmt w:val="lowerLetter"/>
      <w:lvlText w:val="%5."/>
      <w:lvlJc w:val="left"/>
      <w:pPr>
        <w:ind w:left="3882" w:hanging="360"/>
      </w:pPr>
    </w:lvl>
    <w:lvl w:ilvl="5" w:tplc="0415001B">
      <w:start w:val="1"/>
      <w:numFmt w:val="lowerRoman"/>
      <w:lvlText w:val="%6."/>
      <w:lvlJc w:val="right"/>
      <w:pPr>
        <w:ind w:left="4602" w:hanging="180"/>
      </w:pPr>
    </w:lvl>
    <w:lvl w:ilvl="6" w:tplc="0415000F">
      <w:start w:val="1"/>
      <w:numFmt w:val="decimal"/>
      <w:lvlText w:val="%7."/>
      <w:lvlJc w:val="left"/>
      <w:pPr>
        <w:ind w:left="5322" w:hanging="360"/>
      </w:pPr>
    </w:lvl>
    <w:lvl w:ilvl="7" w:tplc="04150019">
      <w:start w:val="1"/>
      <w:numFmt w:val="lowerLetter"/>
      <w:lvlText w:val="%8."/>
      <w:lvlJc w:val="left"/>
      <w:pPr>
        <w:ind w:left="6042" w:hanging="360"/>
      </w:pPr>
    </w:lvl>
    <w:lvl w:ilvl="8" w:tplc="0415001B">
      <w:start w:val="1"/>
      <w:numFmt w:val="lowerRoman"/>
      <w:lvlText w:val="%9."/>
      <w:lvlJc w:val="right"/>
      <w:pPr>
        <w:ind w:left="6762" w:hanging="180"/>
      </w:pPr>
    </w:lvl>
  </w:abstractNum>
  <w:num w:numId="1" w16cid:durableId="1046756790">
    <w:abstractNumId w:val="4"/>
  </w:num>
  <w:num w:numId="2" w16cid:durableId="1153718027">
    <w:abstractNumId w:val="10"/>
  </w:num>
  <w:num w:numId="3" w16cid:durableId="167795912">
    <w:abstractNumId w:val="8"/>
  </w:num>
  <w:num w:numId="4" w16cid:durableId="526871609">
    <w:abstractNumId w:val="6"/>
  </w:num>
  <w:num w:numId="5" w16cid:durableId="459959914">
    <w:abstractNumId w:val="2"/>
  </w:num>
  <w:num w:numId="6" w16cid:durableId="530726637">
    <w:abstractNumId w:val="0"/>
  </w:num>
  <w:num w:numId="7" w16cid:durableId="1209999426">
    <w:abstractNumId w:val="3"/>
  </w:num>
  <w:num w:numId="8" w16cid:durableId="124397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7031803">
    <w:abstractNumId w:val="1"/>
  </w:num>
  <w:num w:numId="10" w16cid:durableId="1327200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8746529">
    <w:abstractNumId w:val="5"/>
  </w:num>
  <w:num w:numId="12" w16cid:durableId="906257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11"/>
    <w:rsid w:val="0006293E"/>
    <w:rsid w:val="0013038D"/>
    <w:rsid w:val="00211E4D"/>
    <w:rsid w:val="00215BB8"/>
    <w:rsid w:val="002E7D7D"/>
    <w:rsid w:val="00337FC4"/>
    <w:rsid w:val="003C5D75"/>
    <w:rsid w:val="003E2856"/>
    <w:rsid w:val="00405CF9"/>
    <w:rsid w:val="00431589"/>
    <w:rsid w:val="00487A26"/>
    <w:rsid w:val="00495C75"/>
    <w:rsid w:val="004A6ECD"/>
    <w:rsid w:val="004B0EA9"/>
    <w:rsid w:val="004F3E7C"/>
    <w:rsid w:val="00681EC4"/>
    <w:rsid w:val="006A06CE"/>
    <w:rsid w:val="00721B6E"/>
    <w:rsid w:val="008218A1"/>
    <w:rsid w:val="00834E11"/>
    <w:rsid w:val="00837034"/>
    <w:rsid w:val="008E48C3"/>
    <w:rsid w:val="00931209"/>
    <w:rsid w:val="00B17677"/>
    <w:rsid w:val="00B40B1C"/>
    <w:rsid w:val="00BC798F"/>
    <w:rsid w:val="00C17F72"/>
    <w:rsid w:val="00C84212"/>
    <w:rsid w:val="00D85096"/>
    <w:rsid w:val="00DB65D0"/>
    <w:rsid w:val="00E65F24"/>
    <w:rsid w:val="00F5762C"/>
    <w:rsid w:val="00F923BF"/>
    <w:rsid w:val="00FB4419"/>
    <w:rsid w:val="00FB67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3781"/>
  <w15:chartTrackingRefBased/>
  <w15:docId w15:val="{B8050BEB-54AD-4CCB-B7C0-95408651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E11"/>
  </w:style>
  <w:style w:type="paragraph" w:styleId="Nagwek1">
    <w:name w:val="heading 1"/>
    <w:basedOn w:val="Normalny"/>
    <w:next w:val="Normalny"/>
    <w:link w:val="Nagwek1Znak"/>
    <w:uiPriority w:val="9"/>
    <w:qFormat/>
    <w:rsid w:val="00834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4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4E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4E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4E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4E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4E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4E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4E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4E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4E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4E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4E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4E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4E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4E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4E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4E11"/>
    <w:rPr>
      <w:rFonts w:eastAsiaTheme="majorEastAsia" w:cstheme="majorBidi"/>
      <w:color w:val="272727" w:themeColor="text1" w:themeTint="D8"/>
    </w:rPr>
  </w:style>
  <w:style w:type="paragraph" w:styleId="Tytu">
    <w:name w:val="Title"/>
    <w:basedOn w:val="Normalny"/>
    <w:next w:val="Normalny"/>
    <w:link w:val="TytuZnak"/>
    <w:uiPriority w:val="10"/>
    <w:qFormat/>
    <w:rsid w:val="00834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4E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4E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4E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4E11"/>
    <w:pPr>
      <w:spacing w:before="160"/>
      <w:jc w:val="center"/>
    </w:pPr>
    <w:rPr>
      <w:i/>
      <w:iCs/>
      <w:color w:val="404040" w:themeColor="text1" w:themeTint="BF"/>
    </w:rPr>
  </w:style>
  <w:style w:type="character" w:customStyle="1" w:styleId="CytatZnak">
    <w:name w:val="Cytat Znak"/>
    <w:basedOn w:val="Domylnaczcionkaakapitu"/>
    <w:link w:val="Cytat"/>
    <w:uiPriority w:val="29"/>
    <w:rsid w:val="00834E11"/>
    <w:rPr>
      <w:i/>
      <w:iCs/>
      <w:color w:val="404040" w:themeColor="text1" w:themeTint="BF"/>
    </w:rPr>
  </w:style>
  <w:style w:type="paragraph" w:styleId="Akapitzlist">
    <w:name w:val="List Paragraph"/>
    <w:basedOn w:val="Normalny"/>
    <w:uiPriority w:val="34"/>
    <w:qFormat/>
    <w:rsid w:val="00834E11"/>
    <w:pPr>
      <w:ind w:left="720"/>
      <w:contextualSpacing/>
    </w:pPr>
  </w:style>
  <w:style w:type="character" w:styleId="Wyrnienieintensywne">
    <w:name w:val="Intense Emphasis"/>
    <w:basedOn w:val="Domylnaczcionkaakapitu"/>
    <w:uiPriority w:val="21"/>
    <w:qFormat/>
    <w:rsid w:val="00834E11"/>
    <w:rPr>
      <w:i/>
      <w:iCs/>
      <w:color w:val="2F5496" w:themeColor="accent1" w:themeShade="BF"/>
    </w:rPr>
  </w:style>
  <w:style w:type="paragraph" w:styleId="Cytatintensywny">
    <w:name w:val="Intense Quote"/>
    <w:basedOn w:val="Normalny"/>
    <w:next w:val="Normalny"/>
    <w:link w:val="CytatintensywnyZnak"/>
    <w:uiPriority w:val="30"/>
    <w:qFormat/>
    <w:rsid w:val="00834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4E11"/>
    <w:rPr>
      <w:i/>
      <w:iCs/>
      <w:color w:val="2F5496" w:themeColor="accent1" w:themeShade="BF"/>
    </w:rPr>
  </w:style>
  <w:style w:type="character" w:styleId="Odwoanieintensywne">
    <w:name w:val="Intense Reference"/>
    <w:basedOn w:val="Domylnaczcionkaakapitu"/>
    <w:uiPriority w:val="32"/>
    <w:qFormat/>
    <w:rsid w:val="00834E11"/>
    <w:rPr>
      <w:b/>
      <w:bCs/>
      <w:smallCaps/>
      <w:color w:val="2F5496" w:themeColor="accent1" w:themeShade="BF"/>
      <w:spacing w:val="5"/>
    </w:rPr>
  </w:style>
  <w:style w:type="paragraph" w:styleId="Nagwek">
    <w:name w:val="header"/>
    <w:basedOn w:val="Normalny"/>
    <w:link w:val="NagwekZnak"/>
    <w:uiPriority w:val="99"/>
    <w:unhideWhenUsed/>
    <w:rsid w:val="00B17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677"/>
  </w:style>
  <w:style w:type="paragraph" w:styleId="Stopka">
    <w:name w:val="footer"/>
    <w:basedOn w:val="Normalny"/>
    <w:link w:val="StopkaZnak"/>
    <w:uiPriority w:val="99"/>
    <w:unhideWhenUsed/>
    <w:rsid w:val="00B17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1408</Words>
  <Characters>8454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10</cp:revision>
  <cp:lastPrinted>2025-10-29T10:36:00Z</cp:lastPrinted>
  <dcterms:created xsi:type="dcterms:W3CDTF">2025-10-14T11:03:00Z</dcterms:created>
  <dcterms:modified xsi:type="dcterms:W3CDTF">2025-10-29T10:36:00Z</dcterms:modified>
</cp:coreProperties>
</file>