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FE1BDE" w14:textId="77777777" w:rsidR="00091756" w:rsidRPr="007075CE" w:rsidRDefault="00091756" w:rsidP="007075CE">
      <w:pPr>
        <w:autoSpaceDE w:val="0"/>
        <w:autoSpaceDN w:val="0"/>
        <w:adjustRightInd w:val="0"/>
        <w:rPr>
          <w:rFonts w:ascii="Arial" w:hAnsi="Arial" w:cs="Arial"/>
          <w:b/>
        </w:rPr>
      </w:pPr>
      <w:r w:rsidRPr="007075CE">
        <w:rPr>
          <w:rFonts w:ascii="Arial" w:hAnsi="Arial" w:cs="Arial"/>
          <w:b/>
        </w:rPr>
        <w:t>ZAKRES CZYNNOŚCI</w:t>
      </w:r>
    </w:p>
    <w:p w14:paraId="567FF8CD" w14:textId="77777777" w:rsidR="00091756" w:rsidRPr="007075CE" w:rsidRDefault="00091756" w:rsidP="007075CE">
      <w:pPr>
        <w:autoSpaceDE w:val="0"/>
        <w:autoSpaceDN w:val="0"/>
        <w:adjustRightInd w:val="0"/>
        <w:rPr>
          <w:rFonts w:ascii="Arial" w:hAnsi="Arial" w:cs="Arial"/>
        </w:rPr>
      </w:pPr>
    </w:p>
    <w:p w14:paraId="0678B28F" w14:textId="357F020D" w:rsidR="00091756" w:rsidRPr="007075CE" w:rsidRDefault="00091756" w:rsidP="007075CE">
      <w:pPr>
        <w:autoSpaceDE w:val="0"/>
        <w:autoSpaceDN w:val="0"/>
        <w:adjustRightInd w:val="0"/>
        <w:ind w:right="-426"/>
        <w:rPr>
          <w:rFonts w:ascii="Arial" w:hAnsi="Arial" w:cs="Arial"/>
          <w:b/>
        </w:rPr>
      </w:pPr>
      <w:r w:rsidRPr="007075CE">
        <w:rPr>
          <w:rFonts w:ascii="Arial" w:hAnsi="Arial" w:cs="Arial"/>
          <w:b/>
        </w:rPr>
        <w:t>na stanowisku</w:t>
      </w:r>
      <w:r w:rsidR="00D720BA">
        <w:rPr>
          <w:rFonts w:ascii="Arial" w:hAnsi="Arial" w:cs="Arial"/>
          <w:b/>
        </w:rPr>
        <w:t xml:space="preserve"> </w:t>
      </w:r>
      <w:r w:rsidR="003B28D7" w:rsidRPr="007075CE">
        <w:rPr>
          <w:rFonts w:ascii="Arial" w:hAnsi="Arial" w:cs="Arial"/>
          <w:b/>
        </w:rPr>
        <w:t>pod</w:t>
      </w:r>
      <w:r w:rsidRPr="007075CE">
        <w:rPr>
          <w:rFonts w:ascii="Arial" w:hAnsi="Arial" w:cs="Arial"/>
          <w:b/>
        </w:rPr>
        <w:t>inspektora do spraw rejestracji pojazdów w Wydziale Komunikacji</w:t>
      </w:r>
    </w:p>
    <w:p w14:paraId="5F66C282" w14:textId="77777777" w:rsidR="00091756" w:rsidRPr="007075CE" w:rsidRDefault="00091756" w:rsidP="007075CE">
      <w:pPr>
        <w:autoSpaceDE w:val="0"/>
        <w:autoSpaceDN w:val="0"/>
        <w:adjustRightInd w:val="0"/>
        <w:ind w:right="-426"/>
        <w:rPr>
          <w:rFonts w:ascii="Arial" w:hAnsi="Arial" w:cs="Arial"/>
        </w:rPr>
      </w:pPr>
    </w:p>
    <w:p w14:paraId="0440D5AA" w14:textId="77777777" w:rsidR="00091756" w:rsidRPr="007075CE" w:rsidRDefault="00091756" w:rsidP="007075CE">
      <w:pPr>
        <w:autoSpaceDE w:val="0"/>
        <w:autoSpaceDN w:val="0"/>
        <w:adjustRightInd w:val="0"/>
        <w:rPr>
          <w:rFonts w:ascii="Arial" w:hAnsi="Arial" w:cs="Arial"/>
        </w:rPr>
      </w:pPr>
      <w:r w:rsidRPr="007075CE">
        <w:rPr>
          <w:rFonts w:ascii="Arial" w:hAnsi="Arial" w:cs="Arial"/>
        </w:rPr>
        <w:t>Na podstawie § 24 ust.1 pkt.1 Regulaminu Organizacyjnego Urzędu Miasta Włocławek nadanego w brzmieniu stanowiącym Załącznik do Zarządzenia Nr 31/2019 Prezydenta Miasta Włocławek z dnia 29 stycznia 2019 r. w sprawie nadania Regulaminu Organizacyjnego Urzędu Miasta Włocławek oraz na podstawie Regulaminu Organizacyjnego Wydziału Komunikacji.</w:t>
      </w:r>
    </w:p>
    <w:p w14:paraId="46518578" w14:textId="77777777" w:rsidR="00091756" w:rsidRPr="007075CE" w:rsidRDefault="00091756" w:rsidP="007075CE">
      <w:pPr>
        <w:autoSpaceDE w:val="0"/>
        <w:autoSpaceDN w:val="0"/>
        <w:adjustRightInd w:val="0"/>
        <w:rPr>
          <w:rFonts w:ascii="Arial" w:hAnsi="Arial" w:cs="Arial"/>
        </w:rPr>
      </w:pPr>
    </w:p>
    <w:p w14:paraId="407A149A" w14:textId="77777777" w:rsidR="00091756" w:rsidRPr="007075CE" w:rsidRDefault="00091756" w:rsidP="007075CE">
      <w:pPr>
        <w:autoSpaceDE w:val="0"/>
        <w:autoSpaceDN w:val="0"/>
        <w:adjustRightInd w:val="0"/>
        <w:rPr>
          <w:rFonts w:ascii="Arial" w:hAnsi="Arial" w:cs="Arial"/>
          <w:b/>
        </w:rPr>
      </w:pPr>
      <w:r w:rsidRPr="007075CE">
        <w:rPr>
          <w:rFonts w:ascii="Arial" w:hAnsi="Arial" w:cs="Arial"/>
          <w:b/>
        </w:rPr>
        <w:t>ustalam:</w:t>
      </w:r>
    </w:p>
    <w:p w14:paraId="267520C7" w14:textId="77777777" w:rsidR="00091756" w:rsidRPr="007075CE" w:rsidRDefault="00091756" w:rsidP="007075CE">
      <w:pPr>
        <w:autoSpaceDE w:val="0"/>
        <w:autoSpaceDN w:val="0"/>
        <w:adjustRightInd w:val="0"/>
        <w:rPr>
          <w:rFonts w:ascii="Arial" w:hAnsi="Arial" w:cs="Arial"/>
          <w:b/>
        </w:rPr>
      </w:pPr>
    </w:p>
    <w:p w14:paraId="76773B0C" w14:textId="77777777" w:rsidR="00A22584" w:rsidRPr="007075CE" w:rsidRDefault="00091756" w:rsidP="007075CE">
      <w:pPr>
        <w:autoSpaceDE w:val="0"/>
        <w:autoSpaceDN w:val="0"/>
        <w:adjustRightInd w:val="0"/>
        <w:rPr>
          <w:rFonts w:ascii="Arial" w:hAnsi="Arial" w:cs="Arial"/>
        </w:rPr>
      </w:pPr>
      <w:r w:rsidRPr="007075CE">
        <w:rPr>
          <w:rFonts w:ascii="Arial" w:hAnsi="Arial" w:cs="Arial"/>
        </w:rPr>
        <w:t>szczegółowy zakres zadań, obowiązków, uprawnień i odpowiedzialności dla</w:t>
      </w:r>
    </w:p>
    <w:p w14:paraId="57212382" w14:textId="77777777" w:rsidR="00940327" w:rsidRPr="007075CE" w:rsidRDefault="00940327" w:rsidP="007075CE">
      <w:pPr>
        <w:autoSpaceDE w:val="0"/>
        <w:autoSpaceDN w:val="0"/>
        <w:adjustRightInd w:val="0"/>
        <w:rPr>
          <w:rFonts w:ascii="Arial" w:hAnsi="Arial" w:cs="Arial"/>
          <w:b/>
        </w:rPr>
      </w:pPr>
    </w:p>
    <w:p w14:paraId="2D5C1EA6" w14:textId="77777777" w:rsidR="00091756" w:rsidRPr="007075CE" w:rsidRDefault="00091756" w:rsidP="007075CE">
      <w:pPr>
        <w:autoSpaceDE w:val="0"/>
        <w:autoSpaceDN w:val="0"/>
        <w:adjustRightInd w:val="0"/>
        <w:rPr>
          <w:rFonts w:ascii="Arial" w:hAnsi="Arial" w:cs="Arial"/>
          <w:b/>
        </w:rPr>
      </w:pPr>
      <w:r w:rsidRPr="007075CE">
        <w:rPr>
          <w:rFonts w:ascii="Arial" w:hAnsi="Arial" w:cs="Arial"/>
          <w:b/>
        </w:rPr>
        <w:t>I. Zakres zadań</w:t>
      </w:r>
    </w:p>
    <w:p w14:paraId="421099C6" w14:textId="77777777" w:rsidR="00091756" w:rsidRPr="007075CE" w:rsidRDefault="00091756" w:rsidP="007075CE">
      <w:pPr>
        <w:pStyle w:val="Akapitzlist"/>
        <w:tabs>
          <w:tab w:val="left" w:pos="3630"/>
        </w:tabs>
        <w:autoSpaceDE w:val="0"/>
        <w:autoSpaceDN w:val="0"/>
        <w:adjustRightInd w:val="0"/>
        <w:spacing w:after="0" w:line="240" w:lineRule="auto"/>
        <w:ind w:left="1080"/>
        <w:rPr>
          <w:b/>
        </w:rPr>
      </w:pPr>
      <w:r w:rsidRPr="007075CE">
        <w:rPr>
          <w:b/>
        </w:rPr>
        <w:tab/>
      </w:r>
    </w:p>
    <w:p w14:paraId="11E8281C" w14:textId="77777777" w:rsidR="00091756" w:rsidRPr="007075CE" w:rsidRDefault="00091756" w:rsidP="007075CE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54" w:lineRule="auto"/>
        <w:ind w:left="397"/>
      </w:pPr>
      <w:r w:rsidRPr="007075CE">
        <w:t>Wykonuje zadania w zakresie rejestracji pojazdów, określone ustawą Prawo o ruchu drogowym oraz przepisami wykonawczymi w tym szczególnie:</w:t>
      </w:r>
    </w:p>
    <w:p w14:paraId="12577239" w14:textId="77777777" w:rsidR="00091756" w:rsidRPr="007075CE" w:rsidRDefault="00091756" w:rsidP="007075CE">
      <w:pPr>
        <w:pStyle w:val="Akapitzlist"/>
        <w:numPr>
          <w:ilvl w:val="1"/>
          <w:numId w:val="13"/>
        </w:numPr>
        <w:autoSpaceDE w:val="0"/>
        <w:autoSpaceDN w:val="0"/>
        <w:adjustRightInd w:val="0"/>
        <w:spacing w:after="0" w:line="254" w:lineRule="auto"/>
        <w:ind w:left="709" w:hanging="283"/>
      </w:pPr>
      <w:r w:rsidRPr="007075CE">
        <w:t>prowadzi obsługę interesantów w szczególności w zakresie wydawania dokumentów po złożeniu wniosku o rejestracje pojazdu;</w:t>
      </w:r>
    </w:p>
    <w:p w14:paraId="3FC5A317" w14:textId="77777777" w:rsidR="00091756" w:rsidRPr="007075CE" w:rsidRDefault="00091756" w:rsidP="007075CE">
      <w:pPr>
        <w:pStyle w:val="Akapitzlist"/>
        <w:numPr>
          <w:ilvl w:val="1"/>
          <w:numId w:val="13"/>
        </w:numPr>
        <w:autoSpaceDE w:val="0"/>
        <w:autoSpaceDN w:val="0"/>
        <w:adjustRightInd w:val="0"/>
        <w:spacing w:after="0" w:line="254" w:lineRule="auto"/>
        <w:ind w:left="709" w:hanging="283"/>
      </w:pPr>
      <w:r w:rsidRPr="007075CE">
        <w:t>przyjmuje wnioski o zarejestrowanie pojazdu;</w:t>
      </w:r>
    </w:p>
    <w:p w14:paraId="1C0E6D8B" w14:textId="77777777" w:rsidR="00091756" w:rsidRPr="007075CE" w:rsidRDefault="00091756" w:rsidP="007075CE">
      <w:pPr>
        <w:pStyle w:val="Akapitzlist"/>
        <w:numPr>
          <w:ilvl w:val="1"/>
          <w:numId w:val="13"/>
        </w:numPr>
        <w:autoSpaceDE w:val="0"/>
        <w:autoSpaceDN w:val="0"/>
        <w:adjustRightInd w:val="0"/>
        <w:spacing w:after="0" w:line="254" w:lineRule="auto"/>
        <w:ind w:left="709" w:hanging="283"/>
      </w:pPr>
      <w:r w:rsidRPr="007075CE">
        <w:t>wykonuje czynności w zakresie przygotowania decyzji o zarejestrowaniu pojazdu;</w:t>
      </w:r>
    </w:p>
    <w:p w14:paraId="708D2C35" w14:textId="77777777" w:rsidR="00091756" w:rsidRPr="007075CE" w:rsidRDefault="00091756" w:rsidP="007075CE">
      <w:pPr>
        <w:pStyle w:val="Akapitzlist"/>
        <w:numPr>
          <w:ilvl w:val="1"/>
          <w:numId w:val="13"/>
        </w:numPr>
        <w:autoSpaceDE w:val="0"/>
        <w:autoSpaceDN w:val="0"/>
        <w:adjustRightInd w:val="0"/>
        <w:spacing w:after="0" w:line="254" w:lineRule="auto"/>
        <w:ind w:left="709" w:hanging="283"/>
      </w:pPr>
      <w:r w:rsidRPr="007075CE">
        <w:t>wykonuje czynności wypełniania dokumentów w zakresie rejestracji pojazdu;</w:t>
      </w:r>
    </w:p>
    <w:p w14:paraId="72E5EEBA" w14:textId="77777777" w:rsidR="00091756" w:rsidRPr="007075CE" w:rsidRDefault="00091756" w:rsidP="007075CE">
      <w:pPr>
        <w:pStyle w:val="Akapitzlist"/>
        <w:numPr>
          <w:ilvl w:val="1"/>
          <w:numId w:val="13"/>
        </w:numPr>
        <w:autoSpaceDE w:val="0"/>
        <w:autoSpaceDN w:val="0"/>
        <w:adjustRightInd w:val="0"/>
        <w:spacing w:after="0" w:line="254" w:lineRule="auto"/>
        <w:ind w:left="709" w:hanging="283"/>
      </w:pPr>
      <w:r w:rsidRPr="007075CE">
        <w:t>przyjmuje wnioski i wykonuje rejestrację czasową pojazdu;</w:t>
      </w:r>
    </w:p>
    <w:p w14:paraId="7A0450F9" w14:textId="77777777" w:rsidR="00091756" w:rsidRPr="007075CE" w:rsidRDefault="00091756" w:rsidP="007075CE">
      <w:pPr>
        <w:pStyle w:val="Akapitzlist"/>
        <w:numPr>
          <w:ilvl w:val="1"/>
          <w:numId w:val="13"/>
        </w:numPr>
        <w:autoSpaceDE w:val="0"/>
        <w:autoSpaceDN w:val="0"/>
        <w:adjustRightInd w:val="0"/>
        <w:spacing w:after="0" w:line="254" w:lineRule="auto"/>
        <w:ind w:left="709" w:hanging="283"/>
      </w:pPr>
      <w:r w:rsidRPr="007075CE">
        <w:t>przyjmuje wnioski i wydaje wtórniki dokumentów komunikacyjnych;</w:t>
      </w:r>
    </w:p>
    <w:p w14:paraId="12A366F5" w14:textId="77777777" w:rsidR="00091756" w:rsidRPr="007075CE" w:rsidRDefault="00091756" w:rsidP="007075CE">
      <w:pPr>
        <w:pStyle w:val="Akapitzlist"/>
        <w:numPr>
          <w:ilvl w:val="1"/>
          <w:numId w:val="13"/>
        </w:numPr>
        <w:autoSpaceDE w:val="0"/>
        <w:autoSpaceDN w:val="0"/>
        <w:adjustRightInd w:val="0"/>
        <w:spacing w:after="0" w:line="254" w:lineRule="auto"/>
        <w:ind w:left="709" w:hanging="283"/>
      </w:pPr>
      <w:r w:rsidRPr="007075CE">
        <w:t>rozpatruje sprawy związane z nadawaniem cech identyfikacyjnych pojazdu i tabliczek zastępczych praz przygotowuje decyzje w tym zakresie;</w:t>
      </w:r>
    </w:p>
    <w:p w14:paraId="21B17A48" w14:textId="77777777" w:rsidR="00091756" w:rsidRPr="007075CE" w:rsidRDefault="00091756" w:rsidP="007075CE">
      <w:pPr>
        <w:pStyle w:val="Akapitzlist"/>
        <w:numPr>
          <w:ilvl w:val="1"/>
          <w:numId w:val="13"/>
        </w:numPr>
        <w:autoSpaceDE w:val="0"/>
        <w:autoSpaceDN w:val="0"/>
        <w:adjustRightInd w:val="0"/>
        <w:spacing w:after="0" w:line="254" w:lineRule="auto"/>
        <w:ind w:left="709" w:hanging="283"/>
      </w:pPr>
      <w:r w:rsidRPr="007075CE">
        <w:t>rozpatruje sprawy i przygotowuje skierowania na dodatkowe badanie techniczne pojazdu;</w:t>
      </w:r>
    </w:p>
    <w:p w14:paraId="30ACD541" w14:textId="77777777" w:rsidR="00091756" w:rsidRPr="007075CE" w:rsidRDefault="00091756" w:rsidP="007075CE">
      <w:pPr>
        <w:pStyle w:val="Akapitzlist"/>
        <w:numPr>
          <w:ilvl w:val="1"/>
          <w:numId w:val="13"/>
        </w:numPr>
        <w:autoSpaceDE w:val="0"/>
        <w:autoSpaceDN w:val="0"/>
        <w:adjustRightInd w:val="0"/>
        <w:spacing w:after="0" w:line="254" w:lineRule="auto"/>
        <w:ind w:left="709" w:hanging="283"/>
      </w:pPr>
      <w:r w:rsidRPr="007075CE">
        <w:t>określa przewidziane przepisami opłaty za wykonanie w/w czynności i załącza kserokopie potwierdzenia wniesienia opłat do akt pojazdu;</w:t>
      </w:r>
    </w:p>
    <w:p w14:paraId="717DE1D2" w14:textId="77777777" w:rsidR="00091756" w:rsidRPr="007075CE" w:rsidRDefault="00091756" w:rsidP="007075CE">
      <w:pPr>
        <w:pStyle w:val="Akapitzlist"/>
        <w:numPr>
          <w:ilvl w:val="1"/>
          <w:numId w:val="13"/>
        </w:numPr>
        <w:autoSpaceDE w:val="0"/>
        <w:autoSpaceDN w:val="0"/>
        <w:adjustRightInd w:val="0"/>
        <w:spacing w:after="0" w:line="254" w:lineRule="auto"/>
        <w:ind w:left="709" w:hanging="283"/>
      </w:pPr>
      <w:r w:rsidRPr="007075CE">
        <w:t>przygotowuje potwierdzenia zgodności danych o pojazdach w związku z zawiadomieniami innych organów.</w:t>
      </w:r>
    </w:p>
    <w:p w14:paraId="054D32DF" w14:textId="77777777" w:rsidR="00091756" w:rsidRPr="007075CE" w:rsidRDefault="00091756" w:rsidP="007075CE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54" w:lineRule="auto"/>
        <w:ind w:left="397"/>
      </w:pPr>
      <w:r w:rsidRPr="007075CE">
        <w:t>Prace wykonuje zgodnie z bieżącym przydziałem zadań wskazanym przez dyrektora wydziału lub</w:t>
      </w:r>
      <w:r w:rsidR="00DB445D" w:rsidRPr="007075CE">
        <w:t xml:space="preserve"> K</w:t>
      </w:r>
      <w:r w:rsidRPr="007075CE">
        <w:t xml:space="preserve">ierownika </w:t>
      </w:r>
      <w:r w:rsidR="00DB445D" w:rsidRPr="007075CE">
        <w:t>R</w:t>
      </w:r>
      <w:r w:rsidRPr="007075CE">
        <w:t>eferatu</w:t>
      </w:r>
      <w:r w:rsidR="00DB445D" w:rsidRPr="007075CE">
        <w:t xml:space="preserve"> Rejestracji i Ewidencji Pojazdów</w:t>
      </w:r>
      <w:r w:rsidRPr="007075CE">
        <w:t>.</w:t>
      </w:r>
    </w:p>
    <w:p w14:paraId="7DA558F8" w14:textId="77777777" w:rsidR="00091756" w:rsidRPr="007075CE" w:rsidRDefault="00091756" w:rsidP="007075CE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54" w:lineRule="auto"/>
        <w:ind w:left="397"/>
      </w:pPr>
      <w:r w:rsidRPr="007075CE">
        <w:t>Odpowiedzialna jest za dokonywanie potwierdzenia zgodności danych pojazdu w związku</w:t>
      </w:r>
      <w:r w:rsidR="00940327" w:rsidRPr="007075CE">
        <w:t xml:space="preserve"> </w:t>
      </w:r>
      <w:r w:rsidRPr="007075CE">
        <w:t>z przesyłanymi zawiadomieniami z innych organów rejestrujących pojazdy.</w:t>
      </w:r>
    </w:p>
    <w:p w14:paraId="4B5318A1" w14:textId="77777777" w:rsidR="00091756" w:rsidRPr="007075CE" w:rsidRDefault="00091756" w:rsidP="007075CE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54" w:lineRule="auto"/>
        <w:ind w:left="397"/>
      </w:pPr>
      <w:r w:rsidRPr="007075CE">
        <w:t xml:space="preserve">Przyjmuje zawiadomienia o dokonanych zmianach w pojeździe dotyczące wpisów np. GAZ, HAK, TAXI, VAT i innych przewidzianych przepisami </w:t>
      </w:r>
      <w:r w:rsidR="008268F1" w:rsidRPr="007075CE">
        <w:t>oraz</w:t>
      </w:r>
      <w:r w:rsidRPr="007075CE">
        <w:t xml:space="preserve"> dokonuje wpisów w odpowiednich dokumentach.</w:t>
      </w:r>
    </w:p>
    <w:p w14:paraId="4DE4C01D" w14:textId="53BF63DB" w:rsidR="00091756" w:rsidRPr="007075CE" w:rsidRDefault="00091756" w:rsidP="007075CE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54" w:lineRule="auto"/>
        <w:ind w:left="397"/>
      </w:pPr>
      <w:r w:rsidRPr="007075CE">
        <w:t>Przyjmuje zawiadomienia o zmianie stanu faktycznego, wymagającego zmiany danych zamieszczonych w dowodzie rejestracyjnym pojazdu, wynikającymi ze zmiany adresu właściciela pojazdu, zmiany numeru podwozia lub ramy, zmian konstrukcyjnych zmieniających rodzaj pojazdu oraz</w:t>
      </w:r>
      <w:r w:rsidR="00D720BA">
        <w:t xml:space="preserve"> </w:t>
      </w:r>
      <w:r w:rsidRPr="007075CE">
        <w:t>zmianie innych danych dotyczących pojazdu.</w:t>
      </w:r>
    </w:p>
    <w:p w14:paraId="5BAAFA64" w14:textId="77777777" w:rsidR="00091756" w:rsidRPr="007075CE" w:rsidRDefault="00091756" w:rsidP="007075CE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54" w:lineRule="auto"/>
        <w:ind w:left="397"/>
      </w:pPr>
      <w:r w:rsidRPr="007075CE">
        <w:t>Przyjmuje wnioski i wykonuje czynności związane z wyrejestrowaniem pojazdu, przygotowuje decyzje o wyrejestrowaniu pojazdu.</w:t>
      </w:r>
    </w:p>
    <w:p w14:paraId="4954B0B5" w14:textId="77777777" w:rsidR="00091756" w:rsidRPr="007075CE" w:rsidRDefault="00091756" w:rsidP="007075CE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54" w:lineRule="auto"/>
        <w:ind w:left="397"/>
      </w:pPr>
      <w:r w:rsidRPr="007075CE">
        <w:t>Odpowiedzialna jest za przyjęcie, wydanie oraz złomowanie tablic rejestracyjnych.</w:t>
      </w:r>
    </w:p>
    <w:p w14:paraId="510BFC8D" w14:textId="77777777" w:rsidR="00091756" w:rsidRPr="007075CE" w:rsidRDefault="00091756" w:rsidP="007075CE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54" w:lineRule="auto"/>
        <w:ind w:left="397"/>
      </w:pPr>
      <w:r w:rsidRPr="007075CE">
        <w:lastRenderedPageBreak/>
        <w:t xml:space="preserve">Wykonuje czynności dodatkowe w zakresie rejestracji pojazdów wskazane przez </w:t>
      </w:r>
      <w:r w:rsidR="001E7E04" w:rsidRPr="007075CE">
        <w:t xml:space="preserve">Kierownika Referatu Rejestracji i Ewidencji Pojazdów </w:t>
      </w:r>
      <w:r w:rsidRPr="007075CE">
        <w:t>w czasie nieobecności pracownika, któremu były powierzone.</w:t>
      </w:r>
    </w:p>
    <w:p w14:paraId="53E47D2C" w14:textId="77777777" w:rsidR="00091756" w:rsidRPr="007075CE" w:rsidRDefault="00091756" w:rsidP="007075CE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54" w:lineRule="auto"/>
        <w:ind w:left="397"/>
      </w:pPr>
      <w:r w:rsidRPr="007075CE">
        <w:t>Wykonuje prace o charakterze techniczno-przygotowawczym w zakresie pism i prowadzonej korespondencji.</w:t>
      </w:r>
    </w:p>
    <w:p w14:paraId="7FA2D38D" w14:textId="77777777" w:rsidR="00091756" w:rsidRPr="007075CE" w:rsidRDefault="00091756" w:rsidP="007075CE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54" w:lineRule="auto"/>
        <w:ind w:left="397"/>
      </w:pPr>
      <w:r w:rsidRPr="007075CE">
        <w:t xml:space="preserve">Odpowiedzialna jest za prowadzenie, przechowywanie, archiwizowanie akt ewidencyjnych zarejestrowanych pojazdów. </w:t>
      </w:r>
    </w:p>
    <w:p w14:paraId="249ACEDF" w14:textId="77777777" w:rsidR="00091756" w:rsidRPr="007075CE" w:rsidRDefault="00091756" w:rsidP="007075CE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54" w:lineRule="auto"/>
        <w:ind w:left="397"/>
      </w:pPr>
      <w:r w:rsidRPr="007075CE">
        <w:t>Obowiązana jest do przestrzegania zasad prawidłowego zabezpieczenia druków ścisłego zarachowania, pieczątek i innych dokumentów w zakresie prowadzonych spraw.</w:t>
      </w:r>
    </w:p>
    <w:p w14:paraId="61FF0438" w14:textId="77777777" w:rsidR="00091756" w:rsidRPr="007075CE" w:rsidRDefault="00091756" w:rsidP="007075CE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54" w:lineRule="auto"/>
        <w:ind w:left="397"/>
      </w:pPr>
      <w:r w:rsidRPr="007075CE">
        <w:t xml:space="preserve">Obowiązana jest realizować polecenia i wytyczne </w:t>
      </w:r>
      <w:r w:rsidR="001E7E04" w:rsidRPr="007075CE">
        <w:t>Kierownika Referatu Rejestracji i Ewidencji Pojazdów</w:t>
      </w:r>
      <w:r w:rsidRPr="007075CE">
        <w:t xml:space="preserve"> oraz współdziałać z innymi osobami na stanowiskach d/s rejestracji pojazdów.</w:t>
      </w:r>
    </w:p>
    <w:p w14:paraId="0F51D5ED" w14:textId="2CAA7224" w:rsidR="00091756" w:rsidRPr="007075CE" w:rsidRDefault="00091756" w:rsidP="007075CE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54" w:lineRule="auto"/>
        <w:ind w:left="397"/>
      </w:pPr>
      <w:r w:rsidRPr="007075CE">
        <w:t>Obowiązana jest do przestrzegania przepisów</w:t>
      </w:r>
      <w:r w:rsidR="00D720BA">
        <w:t xml:space="preserve"> </w:t>
      </w:r>
      <w:r w:rsidRPr="007075CE">
        <w:t xml:space="preserve">BHP i P/POŻ. </w:t>
      </w:r>
    </w:p>
    <w:p w14:paraId="5188A90F" w14:textId="77777777" w:rsidR="00091756" w:rsidRPr="007075CE" w:rsidRDefault="00091756" w:rsidP="007075CE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54" w:lineRule="auto"/>
        <w:ind w:left="397"/>
      </w:pPr>
      <w:r w:rsidRPr="007075CE">
        <w:t>Zobowiązana jest do parafowania (czytelnym podpisem lub parafą) wytworzonych dokumentów</w:t>
      </w:r>
      <w:r w:rsidR="00940327" w:rsidRPr="007075CE">
        <w:t xml:space="preserve"> </w:t>
      </w:r>
      <w:r w:rsidRPr="007075CE">
        <w:t>w prowadzonych sprawach.</w:t>
      </w:r>
    </w:p>
    <w:p w14:paraId="02CA74A0" w14:textId="1B1C1B64" w:rsidR="00091756" w:rsidRPr="007075CE" w:rsidRDefault="00091756" w:rsidP="007075CE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54" w:lineRule="auto"/>
        <w:ind w:left="397"/>
      </w:pPr>
      <w:r w:rsidRPr="007075CE">
        <w:t>Powierzone zadania wykonuje wykorzystując sprzęt komputerowy zgodnie</w:t>
      </w:r>
      <w:r w:rsidR="00D720BA">
        <w:t xml:space="preserve"> </w:t>
      </w:r>
      <w:r w:rsidRPr="007075CE">
        <w:t>z przyjętymi programami informatycznymi oraz zakresem posiadanych uprawnień. Współpracuje w tym zakresie z Wydziałem Informatyki Urzędu Miasta i innymi uprawnionymi jednostkami.</w:t>
      </w:r>
    </w:p>
    <w:p w14:paraId="2BE8DF3D" w14:textId="77777777" w:rsidR="00091756" w:rsidRPr="007075CE" w:rsidRDefault="00091756" w:rsidP="007075CE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54" w:lineRule="auto"/>
        <w:ind w:left="397"/>
      </w:pPr>
      <w:r w:rsidRPr="007075CE">
        <w:t>Zobowiązana jest do pracy przy zachowaniu zasad określonych Instrukcją Bezpieczeństwa systemu „Pojazd” oraz przydzielonym zakresem dostępu.</w:t>
      </w:r>
    </w:p>
    <w:p w14:paraId="1FC8FB16" w14:textId="77777777" w:rsidR="00091756" w:rsidRPr="007075CE" w:rsidRDefault="00091756" w:rsidP="007075CE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54" w:lineRule="auto"/>
        <w:ind w:left="397"/>
      </w:pPr>
      <w:r w:rsidRPr="007075CE">
        <w:t>Wykonuje inne prace zlecone przez dyrektora wydziału lub w czasie jego nieobecności przez osobę zastępującą dyrektora wydziału.</w:t>
      </w:r>
    </w:p>
    <w:p w14:paraId="7C552FE3" w14:textId="77777777" w:rsidR="00091756" w:rsidRPr="007075CE" w:rsidRDefault="00091756" w:rsidP="007075CE">
      <w:pPr>
        <w:pStyle w:val="Akapitzlist"/>
        <w:autoSpaceDE w:val="0"/>
        <w:autoSpaceDN w:val="0"/>
        <w:adjustRightInd w:val="0"/>
        <w:spacing w:after="0"/>
      </w:pPr>
    </w:p>
    <w:p w14:paraId="6B1B20CE" w14:textId="77777777" w:rsidR="00091756" w:rsidRPr="007075CE" w:rsidRDefault="00091756" w:rsidP="007075CE">
      <w:pPr>
        <w:autoSpaceDE w:val="0"/>
        <w:autoSpaceDN w:val="0"/>
        <w:adjustRightInd w:val="0"/>
        <w:rPr>
          <w:rFonts w:ascii="Arial" w:hAnsi="Arial" w:cs="Arial"/>
          <w:b/>
        </w:rPr>
      </w:pPr>
      <w:r w:rsidRPr="007075CE">
        <w:rPr>
          <w:rFonts w:ascii="Arial" w:hAnsi="Arial" w:cs="Arial"/>
          <w:b/>
        </w:rPr>
        <w:t>II. Zakres obowiązków i uprawnień</w:t>
      </w:r>
    </w:p>
    <w:p w14:paraId="0AC67D18" w14:textId="77777777" w:rsidR="00091756" w:rsidRPr="007075CE" w:rsidRDefault="00091756" w:rsidP="007075CE">
      <w:pPr>
        <w:autoSpaceDE w:val="0"/>
        <w:autoSpaceDN w:val="0"/>
        <w:adjustRightInd w:val="0"/>
        <w:rPr>
          <w:rFonts w:ascii="Arial" w:hAnsi="Arial" w:cs="Arial"/>
          <w:b/>
        </w:rPr>
      </w:pPr>
    </w:p>
    <w:p w14:paraId="7BB9B7BD" w14:textId="77777777" w:rsidR="00091756" w:rsidRPr="007075CE" w:rsidRDefault="00091756" w:rsidP="007075CE">
      <w:pPr>
        <w:autoSpaceDE w:val="0"/>
        <w:autoSpaceDN w:val="0"/>
        <w:adjustRightInd w:val="0"/>
        <w:rPr>
          <w:rFonts w:ascii="Arial" w:hAnsi="Arial" w:cs="Arial"/>
        </w:rPr>
      </w:pPr>
      <w:r w:rsidRPr="007075CE">
        <w:rPr>
          <w:rFonts w:ascii="Arial" w:hAnsi="Arial" w:cs="Arial"/>
        </w:rPr>
        <w:t>1. Do obowiązków pracownika należy rzetelne, efektywne, terminowe i zgodne z obowiązującymi przepisami prawa wykonywanie powierzonych zadań.</w:t>
      </w:r>
    </w:p>
    <w:p w14:paraId="1ECACC71" w14:textId="77777777" w:rsidR="00091756" w:rsidRPr="007075CE" w:rsidRDefault="00091756" w:rsidP="007075CE">
      <w:pPr>
        <w:autoSpaceDE w:val="0"/>
        <w:autoSpaceDN w:val="0"/>
        <w:adjustRightInd w:val="0"/>
        <w:rPr>
          <w:rFonts w:ascii="Arial" w:hAnsi="Arial" w:cs="Arial"/>
        </w:rPr>
      </w:pPr>
      <w:r w:rsidRPr="007075CE">
        <w:rPr>
          <w:rFonts w:ascii="Arial" w:hAnsi="Arial" w:cs="Arial"/>
        </w:rPr>
        <w:t>2. Zakres obowiązków i uprawnień pracownika określają w szczególności:</w:t>
      </w:r>
    </w:p>
    <w:p w14:paraId="6511CB6A" w14:textId="77777777" w:rsidR="00091756" w:rsidRPr="007075CE" w:rsidRDefault="00091756" w:rsidP="007075CE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426" w:hanging="284"/>
      </w:pPr>
      <w:r w:rsidRPr="007075CE">
        <w:t>ustawa z dnia 21 listopada 2008 r. o pracownikach samorządowych (Dz.U. z 2022 r. poz. 530</w:t>
      </w:r>
      <w:r w:rsidR="003B0211" w:rsidRPr="007075CE">
        <w:t>t.j</w:t>
      </w:r>
      <w:r w:rsidRPr="007075CE">
        <w:t>.);</w:t>
      </w:r>
    </w:p>
    <w:p w14:paraId="76B57C78" w14:textId="77777777" w:rsidR="00091756" w:rsidRPr="007075CE" w:rsidRDefault="00091756" w:rsidP="007075CE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426" w:hanging="284"/>
      </w:pPr>
      <w:r w:rsidRPr="007075CE">
        <w:t>przepisy Regulaminu Pracy Urzędu Miasta Włocławek i Regulaminu Wynagradzania Pracowników Urzędu Miasta Włocławek.</w:t>
      </w:r>
    </w:p>
    <w:p w14:paraId="2B74F511" w14:textId="77777777" w:rsidR="00091756" w:rsidRPr="007075CE" w:rsidRDefault="00091756" w:rsidP="007075CE">
      <w:pPr>
        <w:autoSpaceDE w:val="0"/>
        <w:autoSpaceDN w:val="0"/>
        <w:adjustRightInd w:val="0"/>
        <w:rPr>
          <w:rFonts w:ascii="Arial" w:hAnsi="Arial" w:cs="Arial"/>
        </w:rPr>
      </w:pPr>
    </w:p>
    <w:p w14:paraId="40EA4F30" w14:textId="77777777" w:rsidR="00940327" w:rsidRPr="007075CE" w:rsidRDefault="00091756" w:rsidP="007075CE">
      <w:pPr>
        <w:autoSpaceDE w:val="0"/>
        <w:autoSpaceDN w:val="0"/>
        <w:adjustRightInd w:val="0"/>
        <w:rPr>
          <w:rFonts w:ascii="Arial" w:hAnsi="Arial" w:cs="Arial"/>
        </w:rPr>
      </w:pPr>
      <w:r w:rsidRPr="007075CE">
        <w:rPr>
          <w:rFonts w:ascii="Arial" w:hAnsi="Arial" w:cs="Arial"/>
        </w:rPr>
        <w:t>W zakresie nieuregulowanym przepisami ustawy, o której mowa w pkt 1, stosuje się przepisy ustawy z dnia 26 czerwca 1974 r. Kodeks pracy (Dz. U. z 2022 r. poz. 1510</w:t>
      </w:r>
      <w:r w:rsidR="003B0211" w:rsidRPr="007075CE">
        <w:rPr>
          <w:rFonts w:ascii="Arial" w:hAnsi="Arial" w:cs="Arial"/>
        </w:rPr>
        <w:t>t.j.</w:t>
      </w:r>
      <w:r w:rsidRPr="007075CE">
        <w:rPr>
          <w:rFonts w:ascii="Arial" w:hAnsi="Arial" w:cs="Arial"/>
        </w:rPr>
        <w:t xml:space="preserve"> z późn.zm.).</w:t>
      </w:r>
    </w:p>
    <w:p w14:paraId="77ECBF3F" w14:textId="77777777" w:rsidR="00940327" w:rsidRPr="007075CE" w:rsidRDefault="00940327" w:rsidP="007075CE">
      <w:pPr>
        <w:autoSpaceDE w:val="0"/>
        <w:autoSpaceDN w:val="0"/>
        <w:adjustRightInd w:val="0"/>
        <w:rPr>
          <w:rFonts w:ascii="Arial" w:hAnsi="Arial" w:cs="Arial"/>
        </w:rPr>
      </w:pPr>
    </w:p>
    <w:p w14:paraId="5071D9C8" w14:textId="77777777" w:rsidR="00091756" w:rsidRPr="007075CE" w:rsidRDefault="00940327" w:rsidP="007075CE">
      <w:pPr>
        <w:autoSpaceDE w:val="0"/>
        <w:autoSpaceDN w:val="0"/>
        <w:adjustRightInd w:val="0"/>
        <w:rPr>
          <w:rFonts w:ascii="Arial" w:hAnsi="Arial" w:cs="Arial"/>
          <w:b/>
        </w:rPr>
      </w:pPr>
      <w:r w:rsidRPr="007075CE">
        <w:rPr>
          <w:rFonts w:ascii="Arial" w:hAnsi="Arial" w:cs="Arial"/>
          <w:b/>
        </w:rPr>
        <w:t xml:space="preserve"> </w:t>
      </w:r>
      <w:r w:rsidR="00091756" w:rsidRPr="007075CE">
        <w:rPr>
          <w:rFonts w:ascii="Arial" w:hAnsi="Arial" w:cs="Arial"/>
          <w:b/>
        </w:rPr>
        <w:t>III. Zakres odpowiedzialności</w:t>
      </w:r>
    </w:p>
    <w:p w14:paraId="3ABCBE46" w14:textId="77777777" w:rsidR="00091756" w:rsidRPr="007075CE" w:rsidRDefault="00091756" w:rsidP="007075CE">
      <w:pPr>
        <w:autoSpaceDE w:val="0"/>
        <w:autoSpaceDN w:val="0"/>
        <w:adjustRightInd w:val="0"/>
        <w:rPr>
          <w:rFonts w:ascii="Arial" w:hAnsi="Arial" w:cs="Arial"/>
        </w:rPr>
      </w:pPr>
    </w:p>
    <w:p w14:paraId="75DC5D7E" w14:textId="77777777" w:rsidR="00091756" w:rsidRPr="007075CE" w:rsidRDefault="00091756" w:rsidP="007075CE">
      <w:pPr>
        <w:autoSpaceDE w:val="0"/>
        <w:autoSpaceDN w:val="0"/>
        <w:adjustRightInd w:val="0"/>
        <w:rPr>
          <w:rFonts w:ascii="Arial" w:hAnsi="Arial" w:cs="Arial"/>
        </w:rPr>
      </w:pPr>
      <w:r w:rsidRPr="007075CE">
        <w:rPr>
          <w:rFonts w:ascii="Arial" w:hAnsi="Arial" w:cs="Arial"/>
        </w:rPr>
        <w:t>Zakres odpowiedzialności pracownika określają w szczególności:</w:t>
      </w:r>
    </w:p>
    <w:p w14:paraId="21FB915A" w14:textId="77777777" w:rsidR="00091756" w:rsidRPr="007075CE" w:rsidRDefault="00091756" w:rsidP="007075CE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426" w:hanging="284"/>
      </w:pPr>
      <w:r w:rsidRPr="007075CE">
        <w:t>odpowiedzialność porządkowa i materialna: Regulamin Pracy Urzędu Miasta Włocławek oraz art. 108 – 127 ustawy z dnia 26 czerwca 1974 r. Kodeks pracy (Dz.U. z 2022 r. poz.1510</w:t>
      </w:r>
      <w:r w:rsidR="003B0211" w:rsidRPr="007075CE">
        <w:t>t.j.</w:t>
      </w:r>
      <w:r w:rsidRPr="007075CE">
        <w:t xml:space="preserve"> z późn.zm.);</w:t>
      </w:r>
    </w:p>
    <w:p w14:paraId="4B03F6CC" w14:textId="77777777" w:rsidR="00091756" w:rsidRPr="007075CE" w:rsidRDefault="00091756" w:rsidP="007075CE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426" w:hanging="284"/>
      </w:pPr>
      <w:r w:rsidRPr="007075CE">
        <w:t>odpowiedzialność karna za ujawnienie tajemnicy prawnie chronionej: art. 265 – 266 ustawy z dnia 6 czerwca 1997 r. Kodeks karny (Dz.U. z 2022 r. poz.1138</w:t>
      </w:r>
      <w:r w:rsidR="003B0211" w:rsidRPr="007075CE">
        <w:t>t.j.</w:t>
      </w:r>
      <w:r w:rsidRPr="007075CE">
        <w:t xml:space="preserve"> z późn.zm.);</w:t>
      </w:r>
    </w:p>
    <w:p w14:paraId="721FC66D" w14:textId="77777777" w:rsidR="00091756" w:rsidRPr="007075CE" w:rsidRDefault="00091756" w:rsidP="007075CE">
      <w:pPr>
        <w:pStyle w:val="Akapitzlist"/>
        <w:numPr>
          <w:ilvl w:val="0"/>
          <w:numId w:val="15"/>
        </w:numPr>
        <w:spacing w:after="0"/>
        <w:ind w:left="426" w:hanging="284"/>
      </w:pPr>
      <w:r w:rsidRPr="007075CE">
        <w:t>odpowiedzialność karna w zakresie ochrony danych osobowych: Rozporządzenie Parlamentu Europejskiego i Rady (UE) 2016/679 z dnia 27 kwietnia 2016r. w sprawie ochrony osób fizycznych w związku z przetwarzaniem danych osobowych i w sprawie swobodnego przepływu takich danych oraz uchyleniu dyrektywy 95/46/WE(ogólne rozporządzenie o ochronie danych);</w:t>
      </w:r>
    </w:p>
    <w:p w14:paraId="480C2707" w14:textId="77777777" w:rsidR="00091756" w:rsidRPr="007075CE" w:rsidRDefault="00091756" w:rsidP="007075CE">
      <w:pPr>
        <w:pStyle w:val="Akapitzlist"/>
        <w:numPr>
          <w:ilvl w:val="0"/>
          <w:numId w:val="15"/>
        </w:numPr>
        <w:spacing w:after="0"/>
        <w:ind w:left="426" w:hanging="284"/>
      </w:pPr>
      <w:r w:rsidRPr="007075CE">
        <w:lastRenderedPageBreak/>
        <w:t>odpowiedzialność karna w zakresie udostępniania informacji publicznej: art. 23 ustawy z dnia 6 września 2001 r. o dostępie do informacji publicznej (Dz.U. z 2022 r. poz. 902</w:t>
      </w:r>
      <w:r w:rsidR="003B0211" w:rsidRPr="007075CE">
        <w:t>t.j</w:t>
      </w:r>
      <w:r w:rsidRPr="007075CE">
        <w:t>.);</w:t>
      </w:r>
    </w:p>
    <w:p w14:paraId="154212E2" w14:textId="77777777" w:rsidR="00940327" w:rsidRPr="007075CE" w:rsidRDefault="00091756" w:rsidP="007075CE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426" w:hanging="284"/>
      </w:pPr>
      <w:r w:rsidRPr="007075CE">
        <w:t>odpowiedzialność majątkowa: ustawa z dnia 20 stycznia 2011 r. o odpowiedzialności majątkowej funkcjonariuszy publicznych za rażące naruszenie prawa (Dz.U. z 2016 r. poz. 1169</w:t>
      </w:r>
      <w:r w:rsidR="003B0211" w:rsidRPr="007075CE">
        <w:t>t.j</w:t>
      </w:r>
      <w:r w:rsidRPr="007075CE">
        <w:t>.).</w:t>
      </w:r>
    </w:p>
    <w:p w14:paraId="22DB2BB0" w14:textId="418D0FF8" w:rsidR="00091756" w:rsidRPr="007075CE" w:rsidRDefault="00940327" w:rsidP="007075CE">
      <w:pPr>
        <w:pStyle w:val="Akapitzlist"/>
        <w:autoSpaceDE w:val="0"/>
        <w:autoSpaceDN w:val="0"/>
        <w:adjustRightInd w:val="0"/>
        <w:spacing w:after="0" w:line="240" w:lineRule="auto"/>
        <w:ind w:left="426"/>
      </w:pPr>
      <w:r w:rsidRPr="007075CE">
        <w:t xml:space="preserve"> </w:t>
      </w:r>
      <w:r w:rsidR="00091756" w:rsidRPr="007075CE">
        <w:t>Włocławek, dnia</w:t>
      </w:r>
      <w:r w:rsidR="00D720BA">
        <w:t xml:space="preserve"> </w:t>
      </w:r>
      <w:r w:rsidR="00091756" w:rsidRPr="007075CE">
        <w:t>………………….….2023.r.</w:t>
      </w:r>
    </w:p>
    <w:p w14:paraId="4D27D2A2" w14:textId="77777777" w:rsidR="00940327" w:rsidRPr="007075CE" w:rsidRDefault="00091756" w:rsidP="007075CE">
      <w:pPr>
        <w:autoSpaceDE w:val="0"/>
        <w:autoSpaceDN w:val="0"/>
        <w:adjustRightInd w:val="0"/>
        <w:ind w:left="4962" w:firstLine="3260"/>
        <w:rPr>
          <w:rFonts w:ascii="Arial" w:hAnsi="Arial" w:cs="Arial"/>
        </w:rPr>
      </w:pPr>
      <w:r w:rsidRPr="007075CE">
        <w:rPr>
          <w:rFonts w:ascii="Arial" w:hAnsi="Arial" w:cs="Arial"/>
        </w:rPr>
        <w:t xml:space="preserve"> ……..….………………………………</w:t>
      </w:r>
    </w:p>
    <w:p w14:paraId="0BC86693" w14:textId="77777777" w:rsidR="00091756" w:rsidRPr="007075CE" w:rsidRDefault="00091756" w:rsidP="007075CE">
      <w:pPr>
        <w:autoSpaceDE w:val="0"/>
        <w:autoSpaceDN w:val="0"/>
        <w:adjustRightInd w:val="0"/>
        <w:ind w:left="4962" w:firstLine="1417"/>
        <w:rPr>
          <w:rFonts w:ascii="Arial" w:hAnsi="Arial" w:cs="Arial"/>
        </w:rPr>
      </w:pPr>
      <w:r w:rsidRPr="007075CE">
        <w:rPr>
          <w:rFonts w:ascii="Arial" w:hAnsi="Arial" w:cs="Arial"/>
        </w:rPr>
        <w:t xml:space="preserve"> (podpis kierującego komórką organizacyjną Urzędu)</w:t>
      </w:r>
    </w:p>
    <w:p w14:paraId="2213C116" w14:textId="77777777" w:rsidR="00091756" w:rsidRPr="007075CE" w:rsidRDefault="00091756" w:rsidP="007075CE">
      <w:pPr>
        <w:rPr>
          <w:rFonts w:ascii="Arial" w:hAnsi="Arial" w:cs="Arial"/>
        </w:rPr>
      </w:pPr>
      <w:r w:rsidRPr="007075CE">
        <w:rPr>
          <w:rFonts w:ascii="Arial" w:hAnsi="Arial" w:cs="Arial"/>
        </w:rPr>
        <w:t xml:space="preserve"> Przyjmuję do wiadomości i stosowania</w:t>
      </w:r>
    </w:p>
    <w:p w14:paraId="6AE33EDC" w14:textId="77777777" w:rsidR="00091756" w:rsidRPr="007075CE" w:rsidRDefault="00091756" w:rsidP="007075CE">
      <w:pPr>
        <w:rPr>
          <w:rFonts w:ascii="Arial" w:hAnsi="Arial" w:cs="Arial"/>
        </w:rPr>
      </w:pPr>
    </w:p>
    <w:p w14:paraId="2AEF5DE8" w14:textId="77777777" w:rsidR="00940327" w:rsidRPr="007075CE" w:rsidRDefault="00091756" w:rsidP="007075CE">
      <w:pPr>
        <w:rPr>
          <w:rFonts w:ascii="Arial" w:hAnsi="Arial" w:cs="Arial"/>
        </w:rPr>
      </w:pPr>
      <w:r w:rsidRPr="007075CE">
        <w:rPr>
          <w:rFonts w:ascii="Arial" w:hAnsi="Arial" w:cs="Arial"/>
        </w:rPr>
        <w:t>………….………………………………..</w:t>
      </w:r>
    </w:p>
    <w:p w14:paraId="3BF25AFC" w14:textId="77777777" w:rsidR="00940327" w:rsidRPr="007075CE" w:rsidRDefault="00091756" w:rsidP="007075CE">
      <w:pPr>
        <w:rPr>
          <w:rFonts w:ascii="Arial" w:hAnsi="Arial" w:cs="Arial"/>
        </w:rPr>
      </w:pPr>
      <w:r w:rsidRPr="007075CE">
        <w:rPr>
          <w:rFonts w:ascii="Arial" w:hAnsi="Arial" w:cs="Arial"/>
        </w:rPr>
        <w:t xml:space="preserve"> (data i podpis pracownika)</w:t>
      </w:r>
    </w:p>
    <w:p w14:paraId="5B9936E2" w14:textId="77777777" w:rsidR="00091756" w:rsidRPr="007075CE" w:rsidRDefault="00940327" w:rsidP="007075CE">
      <w:pPr>
        <w:ind w:firstLine="567"/>
        <w:rPr>
          <w:rFonts w:ascii="Arial" w:hAnsi="Arial" w:cs="Arial"/>
        </w:rPr>
      </w:pPr>
      <w:r w:rsidRPr="007075CE">
        <w:rPr>
          <w:rFonts w:ascii="Arial" w:hAnsi="Arial" w:cs="Arial"/>
        </w:rPr>
        <w:t xml:space="preserve"> </w:t>
      </w:r>
    </w:p>
    <w:p w14:paraId="1FDB64EE" w14:textId="77777777" w:rsidR="00091756" w:rsidRPr="007075CE" w:rsidRDefault="00091756" w:rsidP="007075CE">
      <w:pPr>
        <w:rPr>
          <w:rFonts w:ascii="Arial" w:hAnsi="Arial" w:cs="Arial"/>
        </w:rPr>
      </w:pPr>
      <w:r w:rsidRPr="007075CE">
        <w:rPr>
          <w:rFonts w:ascii="Arial" w:hAnsi="Arial" w:cs="Arial"/>
        </w:rPr>
        <w:t>Otrzymują:</w:t>
      </w:r>
    </w:p>
    <w:p w14:paraId="3EBBB65C" w14:textId="77777777" w:rsidR="00091756" w:rsidRPr="007075CE" w:rsidRDefault="00091756" w:rsidP="007075CE">
      <w:pPr>
        <w:rPr>
          <w:rFonts w:ascii="Arial" w:hAnsi="Arial" w:cs="Arial"/>
        </w:rPr>
      </w:pPr>
      <w:r w:rsidRPr="007075CE">
        <w:rPr>
          <w:rFonts w:ascii="Arial" w:hAnsi="Arial" w:cs="Arial"/>
        </w:rPr>
        <w:t>1.Pracownik;</w:t>
      </w:r>
    </w:p>
    <w:p w14:paraId="424FAE3B" w14:textId="77777777" w:rsidR="00091756" w:rsidRPr="007075CE" w:rsidRDefault="00091756" w:rsidP="007075CE">
      <w:pPr>
        <w:rPr>
          <w:rFonts w:ascii="Arial" w:hAnsi="Arial" w:cs="Arial"/>
        </w:rPr>
      </w:pPr>
      <w:r w:rsidRPr="007075CE">
        <w:rPr>
          <w:rFonts w:ascii="Arial" w:hAnsi="Arial" w:cs="Arial"/>
        </w:rPr>
        <w:t>2.Komórka organizacyjna Urzędu pracownika;</w:t>
      </w:r>
    </w:p>
    <w:p w14:paraId="05DBD9DD" w14:textId="77777777" w:rsidR="00091756" w:rsidRPr="007075CE" w:rsidRDefault="00091756" w:rsidP="007075CE">
      <w:pPr>
        <w:rPr>
          <w:rFonts w:ascii="Arial" w:hAnsi="Arial" w:cs="Arial"/>
        </w:rPr>
      </w:pPr>
      <w:r w:rsidRPr="007075CE">
        <w:rPr>
          <w:rFonts w:ascii="Arial" w:hAnsi="Arial" w:cs="Arial"/>
        </w:rPr>
        <w:t>3.Wydział Organizacyjno-Prawny i Kadr.</w:t>
      </w:r>
      <w:r w:rsidR="00940327" w:rsidRPr="007075CE">
        <w:rPr>
          <w:rFonts w:ascii="Arial" w:hAnsi="Arial" w:cs="Arial"/>
        </w:rPr>
        <w:t xml:space="preserve"> </w:t>
      </w:r>
    </w:p>
    <w:p w14:paraId="5E41B140" w14:textId="77777777" w:rsidR="00D6117D" w:rsidRPr="007075CE" w:rsidRDefault="00D6117D" w:rsidP="007075CE">
      <w:pPr>
        <w:rPr>
          <w:rFonts w:ascii="Arial" w:hAnsi="Arial" w:cs="Arial"/>
        </w:rPr>
      </w:pPr>
    </w:p>
    <w:sectPr w:rsidR="00D6117D" w:rsidRPr="007075CE" w:rsidSect="003778CF">
      <w:footerReference w:type="default" r:id="rId8"/>
      <w:pgSz w:w="11906" w:h="16838"/>
      <w:pgMar w:top="284" w:right="1417" w:bottom="993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4470FA" w14:textId="77777777" w:rsidR="00D923B5" w:rsidRDefault="00D923B5" w:rsidP="0009034B">
      <w:r>
        <w:separator/>
      </w:r>
    </w:p>
  </w:endnote>
  <w:endnote w:type="continuationSeparator" w:id="0">
    <w:p w14:paraId="0E266028" w14:textId="77777777" w:rsidR="00D923B5" w:rsidRDefault="00D923B5" w:rsidP="000903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055C72" w14:textId="77777777" w:rsidR="0009034B" w:rsidRDefault="0009034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DD891F" w14:textId="77777777" w:rsidR="00D923B5" w:rsidRDefault="00D923B5" w:rsidP="0009034B">
      <w:r>
        <w:separator/>
      </w:r>
    </w:p>
  </w:footnote>
  <w:footnote w:type="continuationSeparator" w:id="0">
    <w:p w14:paraId="35DC6E6E" w14:textId="77777777" w:rsidR="00D923B5" w:rsidRDefault="00D923B5" w:rsidP="000903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3B5C3F"/>
    <w:multiLevelType w:val="hybridMultilevel"/>
    <w:tmpl w:val="5C0817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F20EA53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2E1AF5"/>
    <w:multiLevelType w:val="hybridMultilevel"/>
    <w:tmpl w:val="E26A7D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691A99B4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262F8F"/>
    <w:multiLevelType w:val="hybridMultilevel"/>
    <w:tmpl w:val="9A70544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A150F1"/>
    <w:multiLevelType w:val="hybridMultilevel"/>
    <w:tmpl w:val="64D4952A"/>
    <w:lvl w:ilvl="0" w:tplc="7EC6038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0A0983"/>
    <w:multiLevelType w:val="hybridMultilevel"/>
    <w:tmpl w:val="4614C80C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CAD50CB"/>
    <w:multiLevelType w:val="hybridMultilevel"/>
    <w:tmpl w:val="A6E05092"/>
    <w:lvl w:ilvl="0" w:tplc="04150019">
      <w:start w:val="1"/>
      <w:numFmt w:val="lowerLetter"/>
      <w:lvlText w:val="%1."/>
      <w:lvlJc w:val="left"/>
      <w:pPr>
        <w:ind w:left="1117" w:hanging="360"/>
      </w:pPr>
    </w:lvl>
    <w:lvl w:ilvl="1" w:tplc="04150019">
      <w:start w:val="1"/>
      <w:numFmt w:val="lowerLetter"/>
      <w:lvlText w:val="%2."/>
      <w:lvlJc w:val="left"/>
      <w:pPr>
        <w:ind w:left="1837" w:hanging="360"/>
      </w:pPr>
    </w:lvl>
    <w:lvl w:ilvl="2" w:tplc="0415001B">
      <w:start w:val="1"/>
      <w:numFmt w:val="lowerRoman"/>
      <w:lvlText w:val="%3."/>
      <w:lvlJc w:val="right"/>
      <w:pPr>
        <w:ind w:left="2557" w:hanging="180"/>
      </w:pPr>
    </w:lvl>
    <w:lvl w:ilvl="3" w:tplc="0415000F">
      <w:start w:val="1"/>
      <w:numFmt w:val="decimal"/>
      <w:lvlText w:val="%4."/>
      <w:lvlJc w:val="left"/>
      <w:pPr>
        <w:ind w:left="3277" w:hanging="360"/>
      </w:pPr>
    </w:lvl>
    <w:lvl w:ilvl="4" w:tplc="04150019">
      <w:start w:val="1"/>
      <w:numFmt w:val="lowerLetter"/>
      <w:lvlText w:val="%5."/>
      <w:lvlJc w:val="left"/>
      <w:pPr>
        <w:ind w:left="3997" w:hanging="360"/>
      </w:pPr>
    </w:lvl>
    <w:lvl w:ilvl="5" w:tplc="0415001B">
      <w:start w:val="1"/>
      <w:numFmt w:val="lowerRoman"/>
      <w:lvlText w:val="%6."/>
      <w:lvlJc w:val="right"/>
      <w:pPr>
        <w:ind w:left="4717" w:hanging="180"/>
      </w:pPr>
    </w:lvl>
    <w:lvl w:ilvl="6" w:tplc="0415000F">
      <w:start w:val="1"/>
      <w:numFmt w:val="decimal"/>
      <w:lvlText w:val="%7."/>
      <w:lvlJc w:val="left"/>
      <w:pPr>
        <w:ind w:left="5437" w:hanging="360"/>
      </w:pPr>
    </w:lvl>
    <w:lvl w:ilvl="7" w:tplc="04150019">
      <w:start w:val="1"/>
      <w:numFmt w:val="lowerLetter"/>
      <w:lvlText w:val="%8."/>
      <w:lvlJc w:val="left"/>
      <w:pPr>
        <w:ind w:left="6157" w:hanging="360"/>
      </w:pPr>
    </w:lvl>
    <w:lvl w:ilvl="8" w:tplc="0415001B">
      <w:start w:val="1"/>
      <w:numFmt w:val="lowerRoman"/>
      <w:lvlText w:val="%9."/>
      <w:lvlJc w:val="right"/>
      <w:pPr>
        <w:ind w:left="6877" w:hanging="180"/>
      </w:pPr>
    </w:lvl>
  </w:abstractNum>
  <w:abstractNum w:abstractNumId="6" w15:restartNumberingAfterBreak="0">
    <w:nsid w:val="57BB5B44"/>
    <w:multiLevelType w:val="hybridMultilevel"/>
    <w:tmpl w:val="4A6ECA42"/>
    <w:lvl w:ilvl="0" w:tplc="5FA0DF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B77972"/>
    <w:multiLevelType w:val="hybridMultilevel"/>
    <w:tmpl w:val="FAD45E1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DA47D2E"/>
    <w:multiLevelType w:val="hybridMultilevel"/>
    <w:tmpl w:val="48C07A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9C414AD"/>
    <w:multiLevelType w:val="hybridMultilevel"/>
    <w:tmpl w:val="8EE2E0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20EA53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BAF3294"/>
    <w:multiLevelType w:val="hybridMultilevel"/>
    <w:tmpl w:val="2258D93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BF66EC3"/>
    <w:multiLevelType w:val="hybridMultilevel"/>
    <w:tmpl w:val="E4FEA6FE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051077223">
    <w:abstractNumId w:val="6"/>
  </w:num>
  <w:num w:numId="2" w16cid:durableId="968170501">
    <w:abstractNumId w:val="3"/>
  </w:num>
  <w:num w:numId="3" w16cid:durableId="674108593">
    <w:abstractNumId w:val="0"/>
  </w:num>
  <w:num w:numId="4" w16cid:durableId="1979410970">
    <w:abstractNumId w:val="9"/>
  </w:num>
  <w:num w:numId="5" w16cid:durableId="265230955">
    <w:abstractNumId w:val="8"/>
  </w:num>
  <w:num w:numId="6" w16cid:durableId="1434203391">
    <w:abstractNumId w:val="10"/>
  </w:num>
  <w:num w:numId="7" w16cid:durableId="112119168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26480293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80131336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43675506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7242588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79339747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34231762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27780791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20417545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46B0"/>
    <w:rsid w:val="0009034B"/>
    <w:rsid w:val="00091756"/>
    <w:rsid w:val="000D0406"/>
    <w:rsid w:val="000D7A9C"/>
    <w:rsid w:val="00163150"/>
    <w:rsid w:val="001E7E04"/>
    <w:rsid w:val="00224208"/>
    <w:rsid w:val="00225AA9"/>
    <w:rsid w:val="00256206"/>
    <w:rsid w:val="00261853"/>
    <w:rsid w:val="002E2593"/>
    <w:rsid w:val="002E618F"/>
    <w:rsid w:val="00304400"/>
    <w:rsid w:val="00332C1B"/>
    <w:rsid w:val="00370058"/>
    <w:rsid w:val="003778CF"/>
    <w:rsid w:val="003B0211"/>
    <w:rsid w:val="003B28D7"/>
    <w:rsid w:val="00427026"/>
    <w:rsid w:val="004366BA"/>
    <w:rsid w:val="004A6E10"/>
    <w:rsid w:val="004B4F18"/>
    <w:rsid w:val="004C6CC4"/>
    <w:rsid w:val="004E1253"/>
    <w:rsid w:val="00641671"/>
    <w:rsid w:val="007075CE"/>
    <w:rsid w:val="007C5B89"/>
    <w:rsid w:val="008268F1"/>
    <w:rsid w:val="00884DB9"/>
    <w:rsid w:val="00940327"/>
    <w:rsid w:val="009846B0"/>
    <w:rsid w:val="009A1B56"/>
    <w:rsid w:val="009E283F"/>
    <w:rsid w:val="00A22584"/>
    <w:rsid w:val="00A37537"/>
    <w:rsid w:val="00A94245"/>
    <w:rsid w:val="00B94F23"/>
    <w:rsid w:val="00BA72F5"/>
    <w:rsid w:val="00C1016C"/>
    <w:rsid w:val="00C12181"/>
    <w:rsid w:val="00C336A6"/>
    <w:rsid w:val="00C81DA6"/>
    <w:rsid w:val="00C82127"/>
    <w:rsid w:val="00C933DC"/>
    <w:rsid w:val="00CA70A9"/>
    <w:rsid w:val="00CE0811"/>
    <w:rsid w:val="00D6117D"/>
    <w:rsid w:val="00D720BA"/>
    <w:rsid w:val="00D83429"/>
    <w:rsid w:val="00D923B5"/>
    <w:rsid w:val="00DB445D"/>
    <w:rsid w:val="00DC40EE"/>
    <w:rsid w:val="00E114E9"/>
    <w:rsid w:val="00E13FBA"/>
    <w:rsid w:val="00EF712A"/>
    <w:rsid w:val="00F86193"/>
    <w:rsid w:val="00FC5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89332D"/>
  <w15:chartTrackingRefBased/>
  <w15:docId w15:val="{8061F58C-D12E-4BB8-ACF9-2992A9314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846B0"/>
    <w:pPr>
      <w:spacing w:after="0" w:line="240" w:lineRule="auto"/>
    </w:pPr>
    <w:rPr>
      <w:rFonts w:ascii="Times New Roman" w:eastAsia="Times New Roman" w:hAnsi="Times New Roman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846B0"/>
    <w:pPr>
      <w:spacing w:after="160" w:line="256" w:lineRule="auto"/>
      <w:ind w:left="720"/>
      <w:contextualSpacing/>
    </w:pPr>
    <w:rPr>
      <w:rFonts w:ascii="Arial" w:eastAsiaTheme="minorHAnsi" w:hAnsi="Arial" w:cs="Arial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A70A9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A70A9"/>
    <w:rPr>
      <w:rFonts w:ascii="Segoe UI" w:eastAsia="Times New Roman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09034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9034B"/>
    <w:rPr>
      <w:rFonts w:ascii="Times New Roman" w:eastAsia="Times New Roman" w:hAnsi="Times New Roman" w:cs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09034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9034B"/>
    <w:rPr>
      <w:rFonts w:ascii="Times New Roman" w:eastAsia="Times New Roman" w:hAnsi="Times New Roman" w:cs="Times New Roman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82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9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4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EA821F-F779-46CB-9C37-AAF0387FB2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873</Words>
  <Characters>5244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Oczachowski</dc:creator>
  <cp:keywords/>
  <dc:description/>
  <cp:lastModifiedBy>Łukasz Stolarski</cp:lastModifiedBy>
  <cp:revision>4</cp:revision>
  <cp:lastPrinted>2022-07-25T11:50:00Z</cp:lastPrinted>
  <dcterms:created xsi:type="dcterms:W3CDTF">2023-03-09T08:52:00Z</dcterms:created>
  <dcterms:modified xsi:type="dcterms:W3CDTF">2023-03-22T13:53:00Z</dcterms:modified>
</cp:coreProperties>
</file>