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5D601E" w14:textId="2E23A607" w:rsidR="008A1A50" w:rsidRPr="002B0E04" w:rsidRDefault="008A1A50" w:rsidP="008A1A50">
      <w:pPr>
        <w:spacing w:before="240" w:line="276" w:lineRule="auto"/>
        <w:ind w:left="4956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Włocławek, </w:t>
      </w:r>
      <w:r>
        <w:rPr>
          <w:rFonts w:ascii="Arial" w:eastAsia="Times New Roman" w:hAnsi="Arial" w:cs="Arial"/>
          <w:sz w:val="24"/>
          <w:szCs w:val="24"/>
          <w:lang w:eastAsia="pl-PL"/>
        </w:rPr>
        <w:t>07 czerwca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2023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 r.</w:t>
      </w:r>
    </w:p>
    <w:p w14:paraId="4A3D4447" w14:textId="77777777" w:rsidR="008A1A50" w:rsidRPr="002B0E04" w:rsidRDefault="008A1A50" w:rsidP="008A1A50">
      <w:pPr>
        <w:spacing w:before="24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2B71286B" w14:textId="77777777" w:rsidR="008A1A50" w:rsidRPr="002B0E04" w:rsidRDefault="008A1A50" w:rsidP="008A1A50">
      <w:pPr>
        <w:spacing w:before="240" w:line="276" w:lineRule="auto"/>
        <w:jc w:val="center"/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  <w:t>Informacja</w:t>
      </w:r>
    </w:p>
    <w:p w14:paraId="2F28556F" w14:textId="799AE968" w:rsidR="008A1A50" w:rsidRPr="002B0E04" w:rsidRDefault="008A1A50" w:rsidP="008A1A50">
      <w:pPr>
        <w:spacing w:before="240" w:line="276" w:lineRule="auto"/>
        <w:ind w:firstLine="708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>Informuję, iż rozmowa kwalifikacyjna z kandydatami na stanowisko</w:t>
      </w:r>
      <w:r w:rsidRPr="002B0E04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Podi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nspektor w Wydziale 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Edukacji, Referat Obsługi Szkół i Placówek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odbędzie się dnia 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13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czerwca 2023 r. o godz. </w:t>
      </w:r>
      <w:r w:rsidR="00C4352C">
        <w:rPr>
          <w:rFonts w:ascii="Arial" w:eastAsia="Times New Roman" w:hAnsi="Arial" w:cs="Arial"/>
          <w:b/>
          <w:sz w:val="24"/>
          <w:szCs w:val="24"/>
          <w:lang w:eastAsia="pl-PL"/>
        </w:rPr>
        <w:t>8</w:t>
      </w:r>
      <w:r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0</w:t>
      </w:r>
      <w:r w:rsidRPr="00764EAB"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0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, sala Nr </w:t>
      </w:r>
      <w:r w:rsidR="00C4352C">
        <w:rPr>
          <w:rFonts w:ascii="Arial" w:eastAsia="Times New Roman" w:hAnsi="Arial" w:cs="Arial"/>
          <w:b/>
          <w:sz w:val="24"/>
          <w:szCs w:val="24"/>
          <w:lang w:eastAsia="pl-PL"/>
        </w:rPr>
        <w:t>5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(</w:t>
      </w:r>
      <w:r w:rsidR="00C4352C">
        <w:rPr>
          <w:rFonts w:ascii="Arial" w:eastAsia="Times New Roman" w:hAnsi="Arial" w:cs="Arial"/>
          <w:b/>
          <w:sz w:val="24"/>
          <w:szCs w:val="24"/>
          <w:lang w:eastAsia="pl-PL"/>
        </w:rPr>
        <w:t>parter</w:t>
      </w:r>
      <w:r w:rsidRPr="00764EAB">
        <w:rPr>
          <w:rFonts w:ascii="Arial" w:eastAsia="Times New Roman" w:hAnsi="Arial" w:cs="Arial"/>
          <w:b/>
          <w:sz w:val="24"/>
          <w:szCs w:val="24"/>
          <w:lang w:eastAsia="pl-PL"/>
        </w:rPr>
        <w:t>)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 Urzędu Miasta Włocławek, Zielony Rynek 11/13.</w:t>
      </w:r>
    </w:p>
    <w:p w14:paraId="3E47C70C" w14:textId="46F9409A" w:rsidR="00615006" w:rsidRPr="00C4352C" w:rsidRDefault="008A1A50" w:rsidP="00C4352C">
      <w:pPr>
        <w:spacing w:before="240" w:line="276" w:lineRule="auto"/>
        <w:ind w:firstLine="709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>Informacje o osobach, które zostały zakwalifikowane do rozmowy kwalifikacyjnej na ww. stanowisko można uzyskać pod numerem telefonicznym: (54) 414 42 73 w godzinach funkcjonowania Urzędu.</w:t>
      </w:r>
    </w:p>
    <w:sectPr w:rsidR="00615006" w:rsidRPr="00C4352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1A50"/>
    <w:rsid w:val="00141343"/>
    <w:rsid w:val="002F3BD7"/>
    <w:rsid w:val="00615006"/>
    <w:rsid w:val="008A1A50"/>
    <w:rsid w:val="00A36A71"/>
    <w:rsid w:val="00C4352C"/>
    <w:rsid w:val="00E32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263C28"/>
  <w15:chartTrackingRefBased/>
  <w15:docId w15:val="{852E7B9E-9FEE-46AF-A8C6-59C4AA362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Narrow" w:eastAsiaTheme="minorHAnsi" w:hAnsi="Arial Narrow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A1A50"/>
    <w:pPr>
      <w:spacing w:line="256" w:lineRule="auto"/>
    </w:pPr>
    <w:rPr>
      <w:rFonts w:ascii="Calibri" w:eastAsia="Calibri" w:hAnsi="Calibri" w:cs="Times New Roman"/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68</Words>
  <Characters>409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o rozmowie kwalifikacyjnej na stanowisko Podinspektor w Wydziale Edukacji, Referat Obsługi Szkół i Placówek</dc:title>
  <dc:subject/>
  <dc:creator>Grażyna Wasilewska</dc:creator>
  <cp:keywords>Informacja o rozmowie kwalifikacyjnej na stanowisko Podinspektor w Wydziale Edukacji, Referat Obsługi Szkół i Placówek</cp:keywords>
  <dc:description/>
  <cp:lastModifiedBy>Grażyna Wasilewska</cp:lastModifiedBy>
  <cp:revision>1</cp:revision>
  <cp:lastPrinted>2023-06-06T17:32:00Z</cp:lastPrinted>
  <dcterms:created xsi:type="dcterms:W3CDTF">2023-06-06T17:30:00Z</dcterms:created>
  <dcterms:modified xsi:type="dcterms:W3CDTF">2023-06-06T17:34:00Z</dcterms:modified>
</cp:coreProperties>
</file>