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87AD7" w14:textId="618D774E" w:rsidR="007C0C27" w:rsidRDefault="004D30AB" w:rsidP="00D953D5">
      <w:pPr>
        <w:rPr>
          <w:rFonts w:ascii="Arial" w:hAnsi="Arial" w:cs="Arial"/>
          <w:b/>
        </w:rPr>
      </w:pPr>
      <w:r w:rsidRPr="003C3683">
        <w:rPr>
          <w:rFonts w:ascii="Arial" w:hAnsi="Arial" w:cs="Arial"/>
          <w:b/>
        </w:rPr>
        <w:t>ZAKRES CZYNNOŚCI</w:t>
      </w:r>
    </w:p>
    <w:p w14:paraId="401632EB" w14:textId="77777777" w:rsidR="00D953D5" w:rsidRPr="003C3683" w:rsidRDefault="00D953D5" w:rsidP="00D953D5">
      <w:pPr>
        <w:rPr>
          <w:rFonts w:ascii="Arial" w:hAnsi="Arial" w:cs="Arial"/>
          <w:b/>
        </w:rPr>
      </w:pPr>
    </w:p>
    <w:p w14:paraId="3BAD7208" w14:textId="77777777" w:rsidR="007C0C27" w:rsidRPr="003C3683" w:rsidRDefault="007C0C27" w:rsidP="003C3683">
      <w:pPr>
        <w:rPr>
          <w:rFonts w:ascii="Arial" w:hAnsi="Arial" w:cs="Arial"/>
        </w:rPr>
      </w:pPr>
      <w:r w:rsidRPr="003C3683">
        <w:rPr>
          <w:rFonts w:ascii="Arial" w:hAnsi="Arial" w:cs="Arial"/>
          <w:b/>
        </w:rPr>
        <w:t xml:space="preserve">na stanowisku </w:t>
      </w:r>
      <w:r w:rsidR="00760036" w:rsidRPr="003C3683">
        <w:rPr>
          <w:rFonts w:ascii="Arial" w:hAnsi="Arial" w:cs="Arial"/>
          <w:b/>
        </w:rPr>
        <w:t>Podi</w:t>
      </w:r>
      <w:r w:rsidR="007C44AC" w:rsidRPr="003C3683">
        <w:rPr>
          <w:rFonts w:ascii="Arial" w:hAnsi="Arial" w:cs="Arial"/>
          <w:b/>
        </w:rPr>
        <w:t>nspektora</w:t>
      </w:r>
      <w:r w:rsidR="003B4279" w:rsidRPr="003C3683">
        <w:rPr>
          <w:rFonts w:ascii="Arial" w:hAnsi="Arial" w:cs="Arial"/>
        </w:rPr>
        <w:t xml:space="preserve"> </w:t>
      </w:r>
      <w:r w:rsidR="003B4279" w:rsidRPr="003C3683">
        <w:rPr>
          <w:rFonts w:ascii="Arial" w:hAnsi="Arial" w:cs="Arial"/>
          <w:b/>
        </w:rPr>
        <w:t>ds.</w:t>
      </w:r>
      <w:r w:rsidR="006A1CD8" w:rsidRPr="003C3683">
        <w:rPr>
          <w:rFonts w:ascii="Arial" w:hAnsi="Arial" w:cs="Arial"/>
          <w:b/>
        </w:rPr>
        <w:t xml:space="preserve"> aktualizacji </w:t>
      </w:r>
      <w:r w:rsidR="00A748A5" w:rsidRPr="003C3683">
        <w:rPr>
          <w:rFonts w:ascii="Arial" w:hAnsi="Arial" w:cs="Arial"/>
          <w:b/>
        </w:rPr>
        <w:t>baz danych</w:t>
      </w:r>
      <w:r w:rsidR="006A1CD8" w:rsidRPr="003C3683">
        <w:rPr>
          <w:rFonts w:ascii="Arial" w:hAnsi="Arial" w:cs="Arial"/>
          <w:b/>
        </w:rPr>
        <w:t xml:space="preserve"> </w:t>
      </w:r>
      <w:r w:rsidR="003B4279" w:rsidRPr="003C3683">
        <w:rPr>
          <w:rFonts w:ascii="Arial" w:hAnsi="Arial" w:cs="Arial"/>
          <w:b/>
        </w:rPr>
        <w:t xml:space="preserve">w </w:t>
      </w:r>
      <w:r w:rsidR="00336515" w:rsidRPr="003C3683">
        <w:rPr>
          <w:rFonts w:ascii="Arial" w:hAnsi="Arial" w:cs="Arial"/>
          <w:b/>
        </w:rPr>
        <w:t>Miejskim Ośrodku</w:t>
      </w:r>
      <w:r w:rsidR="006A1CD8" w:rsidRPr="003C3683">
        <w:rPr>
          <w:rFonts w:ascii="Arial" w:hAnsi="Arial" w:cs="Arial"/>
          <w:b/>
        </w:rPr>
        <w:t xml:space="preserve"> Dokumentacji Geodezyjnej</w:t>
      </w:r>
      <w:r w:rsidR="00336515" w:rsidRPr="003C3683">
        <w:rPr>
          <w:rFonts w:ascii="Arial" w:hAnsi="Arial" w:cs="Arial"/>
          <w:b/>
        </w:rPr>
        <w:t xml:space="preserve"> </w:t>
      </w:r>
      <w:r w:rsidR="006A1CD8" w:rsidRPr="003C3683">
        <w:rPr>
          <w:rFonts w:ascii="Arial" w:hAnsi="Arial" w:cs="Arial"/>
          <w:b/>
        </w:rPr>
        <w:t>i Kartograficznej</w:t>
      </w:r>
      <w:r w:rsidR="003B4279" w:rsidRPr="003C3683">
        <w:rPr>
          <w:rFonts w:ascii="Arial" w:hAnsi="Arial" w:cs="Arial"/>
          <w:b/>
        </w:rPr>
        <w:t xml:space="preserve"> </w:t>
      </w:r>
      <w:r w:rsidR="003B4279" w:rsidRPr="003C3683">
        <w:rPr>
          <w:rFonts w:ascii="Arial" w:hAnsi="Arial" w:cs="Arial"/>
        </w:rPr>
        <w:t xml:space="preserve">w Wydziale </w:t>
      </w:r>
      <w:r w:rsidR="006A1CD8" w:rsidRPr="003C3683">
        <w:rPr>
          <w:rFonts w:ascii="Arial" w:hAnsi="Arial" w:cs="Arial"/>
        </w:rPr>
        <w:t>Geodezji i Kartografii</w:t>
      </w:r>
    </w:p>
    <w:p w14:paraId="07FC745A" w14:textId="77777777" w:rsidR="007C0C27" w:rsidRPr="003C3683" w:rsidRDefault="007C0C27" w:rsidP="003C3683">
      <w:pPr>
        <w:rPr>
          <w:rFonts w:ascii="Arial" w:hAnsi="Arial" w:cs="Arial"/>
        </w:rPr>
      </w:pPr>
    </w:p>
    <w:p w14:paraId="7B085332" w14:textId="1DE75522" w:rsidR="00107735" w:rsidRPr="003C3683" w:rsidRDefault="00107735" w:rsidP="003C3683">
      <w:pPr>
        <w:rPr>
          <w:rFonts w:ascii="Arial" w:hAnsi="Arial" w:cs="Arial"/>
        </w:rPr>
      </w:pPr>
      <w:r w:rsidRPr="003C3683">
        <w:rPr>
          <w:rFonts w:ascii="Arial" w:hAnsi="Arial" w:cs="Arial"/>
        </w:rPr>
        <w:t>Na podstawie § 23 ust.1 pkt 1 Regulaminu Organizacyjnego Urzędu Miasta Włocławek nadanego w brzmieniu stanowiącym załącznik do Zarządzenia Nr 31/2019 Prezydenta Miasta Włocławek z dnia 29 stycznia 2019 r. w sprawie nadania Regulaminu Organizacyjnego Urzędu Miasta Włocławek, zmienionego zarządzeniami Nr 117/2019 Prezydenta Miasta Włocławek z dnia 18 marca 2019 r., Nr 317/2019 Prezydenta Miasta Włocławek z dnia</w:t>
      </w:r>
      <w:r w:rsidR="00D953D5">
        <w:rPr>
          <w:rFonts w:ascii="Arial" w:hAnsi="Arial" w:cs="Arial"/>
        </w:rPr>
        <w:t xml:space="preserve"> </w:t>
      </w:r>
      <w:r w:rsidRPr="003C3683">
        <w:rPr>
          <w:rFonts w:ascii="Arial" w:hAnsi="Arial" w:cs="Arial"/>
        </w:rPr>
        <w:t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z dnia 28 czerwca 2021 r. oraz na podstawie Regulaminu Organizacyjnego Wydziału Geodezji i Kartografii</w:t>
      </w:r>
    </w:p>
    <w:p w14:paraId="3AF29CC6" w14:textId="77777777" w:rsidR="003C3683" w:rsidRDefault="003C3683" w:rsidP="003C3683">
      <w:pPr>
        <w:rPr>
          <w:rFonts w:ascii="Arial" w:hAnsi="Arial" w:cs="Arial"/>
          <w:b/>
        </w:rPr>
      </w:pPr>
    </w:p>
    <w:p w14:paraId="096C8F57" w14:textId="06A963B5" w:rsidR="00107735" w:rsidRPr="003C3683" w:rsidRDefault="00107735" w:rsidP="003C3683">
      <w:pPr>
        <w:rPr>
          <w:rFonts w:ascii="Arial" w:hAnsi="Arial" w:cs="Arial"/>
          <w:b/>
        </w:rPr>
      </w:pPr>
      <w:r w:rsidRPr="003C3683">
        <w:rPr>
          <w:rFonts w:ascii="Arial" w:hAnsi="Arial" w:cs="Arial"/>
          <w:b/>
        </w:rPr>
        <w:t>ustalam:</w:t>
      </w:r>
    </w:p>
    <w:p w14:paraId="24C3BEEB" w14:textId="77777777" w:rsidR="00107735" w:rsidRPr="003C3683" w:rsidRDefault="00107735" w:rsidP="003C3683">
      <w:pPr>
        <w:rPr>
          <w:rFonts w:ascii="Arial" w:hAnsi="Arial" w:cs="Arial"/>
          <w:b/>
        </w:rPr>
      </w:pPr>
    </w:p>
    <w:p w14:paraId="04800DB3" w14:textId="77777777" w:rsidR="00107735" w:rsidRPr="003C3683" w:rsidRDefault="00107735" w:rsidP="003C3683">
      <w:pPr>
        <w:rPr>
          <w:rFonts w:ascii="Arial" w:hAnsi="Arial" w:cs="Arial"/>
          <w:b/>
        </w:rPr>
      </w:pPr>
      <w:r w:rsidRPr="003C3683">
        <w:rPr>
          <w:rFonts w:ascii="Arial" w:hAnsi="Arial" w:cs="Arial"/>
        </w:rPr>
        <w:t xml:space="preserve">szczegółowy zakres zadań, obowiązków, uprawnień i odpowiedzialności dla </w:t>
      </w:r>
      <w:r w:rsidRPr="003C3683">
        <w:rPr>
          <w:rFonts w:ascii="Arial" w:hAnsi="Arial" w:cs="Arial"/>
        </w:rPr>
        <w:br/>
      </w:r>
      <w:r w:rsidRPr="003C3683">
        <w:rPr>
          <w:rFonts w:ascii="Arial" w:hAnsi="Arial" w:cs="Arial"/>
          <w:bCs/>
        </w:rPr>
        <w:t>Pana/Pani................................................</w:t>
      </w:r>
      <w:r w:rsidRPr="003C3683">
        <w:rPr>
          <w:rFonts w:ascii="Arial" w:hAnsi="Arial" w:cs="Arial"/>
          <w:b/>
        </w:rPr>
        <w:t xml:space="preserve"> </w:t>
      </w:r>
    </w:p>
    <w:p w14:paraId="3F9A34B7" w14:textId="77777777" w:rsidR="00107735" w:rsidRPr="003C3683" w:rsidRDefault="00107735" w:rsidP="003C3683">
      <w:pPr>
        <w:rPr>
          <w:rFonts w:ascii="Arial" w:hAnsi="Arial" w:cs="Arial"/>
          <w:b/>
        </w:rPr>
      </w:pPr>
    </w:p>
    <w:p w14:paraId="19E51C29" w14:textId="77777777" w:rsidR="007C0C27" w:rsidRPr="003C3683" w:rsidRDefault="00DF478A" w:rsidP="003C3683">
      <w:pPr>
        <w:rPr>
          <w:rFonts w:ascii="Arial" w:hAnsi="Arial" w:cs="Arial"/>
          <w:b/>
        </w:rPr>
      </w:pPr>
      <w:r w:rsidRPr="003C3683">
        <w:rPr>
          <w:rFonts w:ascii="Arial" w:hAnsi="Arial" w:cs="Arial"/>
          <w:b/>
        </w:rPr>
        <w:t xml:space="preserve">I. </w:t>
      </w:r>
      <w:r w:rsidR="0001578E" w:rsidRPr="003C3683">
        <w:rPr>
          <w:rFonts w:ascii="Arial" w:hAnsi="Arial" w:cs="Arial"/>
          <w:b/>
        </w:rPr>
        <w:t>Zakres zadań</w:t>
      </w:r>
    </w:p>
    <w:p w14:paraId="057615E8" w14:textId="77777777" w:rsidR="006650A6" w:rsidRPr="003C3683" w:rsidRDefault="006650A6" w:rsidP="003C3683">
      <w:pPr>
        <w:rPr>
          <w:rFonts w:ascii="Arial" w:hAnsi="Arial" w:cs="Arial"/>
        </w:rPr>
      </w:pPr>
    </w:p>
    <w:p w14:paraId="1E3323EC" w14:textId="77777777" w:rsidR="00107735" w:rsidRPr="003C3683" w:rsidRDefault="00107735" w:rsidP="003C3683">
      <w:pPr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Do podstawowych obowiązków </w:t>
      </w:r>
      <w:r w:rsidRPr="003C3683">
        <w:rPr>
          <w:rFonts w:ascii="Arial" w:hAnsi="Arial" w:cs="Arial"/>
          <w:bCs/>
        </w:rPr>
        <w:t>Inspektora ds. aktualizacji baz danych w Miejskim Ośrodku Dokumentacji Geodezyjnej i Kartograficznej</w:t>
      </w:r>
      <w:r w:rsidRPr="003C3683">
        <w:rPr>
          <w:rFonts w:ascii="Arial" w:hAnsi="Arial" w:cs="Arial"/>
        </w:rPr>
        <w:t xml:space="preserve"> należy:</w:t>
      </w:r>
    </w:p>
    <w:p w14:paraId="2AF5E8E1" w14:textId="77777777" w:rsidR="00107735" w:rsidRPr="003C3683" w:rsidRDefault="00107735" w:rsidP="003C3683">
      <w:pPr>
        <w:rPr>
          <w:rFonts w:ascii="Arial" w:hAnsi="Arial" w:cs="Arial"/>
        </w:rPr>
      </w:pPr>
    </w:p>
    <w:p w14:paraId="36F3D8E7" w14:textId="77777777" w:rsidR="00107735" w:rsidRPr="003C3683" w:rsidRDefault="00107735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</w:rPr>
      </w:pPr>
      <w:r w:rsidRPr="003C3683">
        <w:rPr>
          <w:rFonts w:ascii="Arial" w:hAnsi="Arial" w:cs="Arial"/>
        </w:rPr>
        <w:t>Weryfikacja opracowań geodezyjnych i kartograficznych z obszaru Miasta Włocławek, zgłaszanych w Wydziale Geodezji i Kartografii, przyjmowanych do zasobu geodezyjnego i kartograficznego.</w:t>
      </w:r>
    </w:p>
    <w:p w14:paraId="43D4F59A" w14:textId="77777777" w:rsidR="00B56E0D" w:rsidRPr="003C3683" w:rsidRDefault="00B56E0D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</w:rPr>
      </w:pPr>
      <w:r w:rsidRPr="003C3683">
        <w:rPr>
          <w:rFonts w:ascii="Arial" w:hAnsi="Arial" w:cs="Arial"/>
        </w:rPr>
        <w:t xml:space="preserve">Aktualizacja baz danych na podstawie </w:t>
      </w:r>
      <w:r w:rsidRPr="003C3683">
        <w:rPr>
          <w:rFonts w:ascii="Arial" w:hAnsi="Arial" w:cs="Arial"/>
          <w:color w:val="000000"/>
        </w:rPr>
        <w:t xml:space="preserve">wyników zgłoszonych </w:t>
      </w:r>
      <w:r w:rsidRPr="003C3683">
        <w:rPr>
          <w:rFonts w:ascii="Arial" w:hAnsi="Arial" w:cs="Arial"/>
        </w:rPr>
        <w:t xml:space="preserve">prac przyjętych do zasobu </w:t>
      </w:r>
      <w:r w:rsidR="00107735" w:rsidRPr="003C3683">
        <w:rPr>
          <w:rFonts w:ascii="Arial" w:hAnsi="Arial" w:cs="Arial"/>
        </w:rPr>
        <w:t>g</w:t>
      </w:r>
      <w:r w:rsidRPr="003C3683">
        <w:rPr>
          <w:rFonts w:ascii="Arial" w:hAnsi="Arial" w:cs="Arial"/>
        </w:rPr>
        <w:t>eodezyjnego i kartograficznego.</w:t>
      </w:r>
    </w:p>
    <w:p w14:paraId="5BDEED0F" w14:textId="77777777" w:rsidR="00696FB2" w:rsidRPr="003C3683" w:rsidRDefault="00696FB2" w:rsidP="003C3683">
      <w:pPr>
        <w:pStyle w:val="Tekstpodstawowywcity2"/>
        <w:numPr>
          <w:ilvl w:val="0"/>
          <w:numId w:val="27"/>
        </w:numPr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Aktualizacja bazy osnów geodezyjnych</w:t>
      </w:r>
      <w:r w:rsidR="009D5745" w:rsidRPr="003C3683">
        <w:rPr>
          <w:rFonts w:ascii="Arial" w:hAnsi="Arial" w:cs="Arial"/>
        </w:rPr>
        <w:t>.</w:t>
      </w:r>
    </w:p>
    <w:p w14:paraId="123949AB" w14:textId="77777777" w:rsidR="00CA75B8" w:rsidRPr="003C3683" w:rsidRDefault="000A66A0" w:rsidP="003C3683">
      <w:pPr>
        <w:pStyle w:val="Tekstpodstawowywcity2"/>
        <w:numPr>
          <w:ilvl w:val="0"/>
          <w:numId w:val="27"/>
        </w:numPr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Analizy porównawcze materiałów zasobu geodezyjnego i kartograficznego</w:t>
      </w:r>
      <w:r w:rsidR="00B56E0D" w:rsidRPr="003C3683">
        <w:rPr>
          <w:rFonts w:ascii="Arial" w:hAnsi="Arial" w:cs="Arial"/>
        </w:rPr>
        <w:t>,</w:t>
      </w:r>
      <w:r w:rsidRPr="003C3683">
        <w:rPr>
          <w:rFonts w:ascii="Arial" w:hAnsi="Arial" w:cs="Arial"/>
        </w:rPr>
        <w:t xml:space="preserve"> </w:t>
      </w:r>
      <w:r w:rsidR="00941164" w:rsidRPr="003C3683">
        <w:rPr>
          <w:rFonts w:ascii="Arial" w:hAnsi="Arial" w:cs="Arial"/>
        </w:rPr>
        <w:t xml:space="preserve">danych zawartych </w:t>
      </w:r>
      <w:r w:rsidR="0043196F" w:rsidRPr="003C3683">
        <w:rPr>
          <w:rFonts w:ascii="Arial" w:hAnsi="Arial" w:cs="Arial"/>
        </w:rPr>
        <w:br/>
      </w:r>
      <w:r w:rsidR="00941164" w:rsidRPr="003C3683">
        <w:rPr>
          <w:rFonts w:ascii="Arial" w:hAnsi="Arial" w:cs="Arial"/>
        </w:rPr>
        <w:t>w bazach danych:</w:t>
      </w:r>
      <w:r w:rsidR="003479E6" w:rsidRPr="003C3683">
        <w:rPr>
          <w:rFonts w:ascii="Arial" w:hAnsi="Arial" w:cs="Arial"/>
        </w:rPr>
        <w:t xml:space="preserve"> Bazie Danych Obiektów Topograficznych BDOT500</w:t>
      </w:r>
      <w:r w:rsidR="00D12B54" w:rsidRPr="003C3683">
        <w:rPr>
          <w:rFonts w:ascii="Arial" w:hAnsi="Arial" w:cs="Arial"/>
        </w:rPr>
        <w:t>, Geodezyjnej Ewidencji Sieci Uzbrojenia Terenu oraz</w:t>
      </w:r>
      <w:r w:rsidR="00941164" w:rsidRPr="003C3683">
        <w:rPr>
          <w:rFonts w:ascii="Arial" w:hAnsi="Arial" w:cs="Arial"/>
        </w:rPr>
        <w:t xml:space="preserve"> E</w:t>
      </w:r>
      <w:r w:rsidR="003479E6" w:rsidRPr="003C3683">
        <w:rPr>
          <w:rFonts w:ascii="Arial" w:hAnsi="Arial" w:cs="Arial"/>
        </w:rPr>
        <w:t>widencji Gruntów i Budynkó</w:t>
      </w:r>
      <w:r w:rsidR="00B239CB" w:rsidRPr="003C3683">
        <w:rPr>
          <w:rFonts w:ascii="Arial" w:hAnsi="Arial" w:cs="Arial"/>
        </w:rPr>
        <w:t xml:space="preserve">w a także aktualnej </w:t>
      </w:r>
      <w:proofErr w:type="spellStart"/>
      <w:r w:rsidR="00B239CB" w:rsidRPr="003C3683">
        <w:rPr>
          <w:rFonts w:ascii="Arial" w:hAnsi="Arial" w:cs="Arial"/>
        </w:rPr>
        <w:t>ortofotomapie</w:t>
      </w:r>
      <w:proofErr w:type="spellEnd"/>
      <w:r w:rsidR="004D41EA" w:rsidRPr="003C3683">
        <w:rPr>
          <w:rFonts w:ascii="Arial" w:hAnsi="Arial" w:cs="Arial"/>
        </w:rPr>
        <w:t>.</w:t>
      </w:r>
      <w:r w:rsidR="003479E6" w:rsidRPr="003C3683">
        <w:rPr>
          <w:rFonts w:ascii="Arial" w:hAnsi="Arial" w:cs="Arial"/>
        </w:rPr>
        <w:t xml:space="preserve"> </w:t>
      </w:r>
    </w:p>
    <w:p w14:paraId="3ACBEA35" w14:textId="77777777" w:rsidR="00107735" w:rsidRPr="003C3683" w:rsidRDefault="00107735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Przyjmowanie i rejestrowanie zgłoszeń prac geodezyjnych i kartograficznych z obszaru Miasta Włocławek oraz rezerwowanie numerów punktów i numerów działek ewidencyjnych.</w:t>
      </w:r>
    </w:p>
    <w:p w14:paraId="3BE4B8DD" w14:textId="77777777" w:rsidR="007B14B1" w:rsidRPr="003C3683" w:rsidRDefault="00531EF7" w:rsidP="003C3683">
      <w:pPr>
        <w:pStyle w:val="Tekstpodstawowywcity2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Przyjmowanie od wykonawców zgłoszonych prac zawiadomień o </w:t>
      </w:r>
      <w:r w:rsidR="007B14B1" w:rsidRPr="003C3683">
        <w:rPr>
          <w:rFonts w:ascii="Arial" w:hAnsi="Arial" w:cs="Arial"/>
        </w:rPr>
        <w:t xml:space="preserve">przekazaniu wyników zgłoszonych prac </w:t>
      </w:r>
      <w:r w:rsidRPr="003C3683">
        <w:rPr>
          <w:rFonts w:ascii="Arial" w:hAnsi="Arial" w:cs="Arial"/>
        </w:rPr>
        <w:t>oraz zbiorów nowych, zmodyfikowanych lub zweryfikowanych danych, opracowań i wyników pomiarów.</w:t>
      </w:r>
    </w:p>
    <w:p w14:paraId="5094C64F" w14:textId="77777777" w:rsidR="00107735" w:rsidRPr="003C3683" w:rsidRDefault="00107735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lastRenderedPageBreak/>
        <w:t>Wpisywanie do ewidencji materiałów zasobu geodezyjnego i kartograficznego z obszaru Miasta Włocławek zbiorów danych i innych materiałów przyjętych do zasobu oraz aktualizacja mapy przeglądowej.</w:t>
      </w:r>
    </w:p>
    <w:p w14:paraId="76889E3C" w14:textId="77777777" w:rsidR="00107735" w:rsidRPr="003C3683" w:rsidRDefault="00107735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Opatrywanie klauzulą urzędową dokumentów i materiałów przeznaczonych dla podmiotów na rzecz których wykonawca prac geodezyjnych wykonał zgłoszone prace.</w:t>
      </w:r>
    </w:p>
    <w:p w14:paraId="722B6652" w14:textId="77777777" w:rsidR="00107735" w:rsidRPr="003C3683" w:rsidRDefault="00107735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</w:rPr>
      </w:pPr>
      <w:r w:rsidRPr="003C3683">
        <w:rPr>
          <w:rFonts w:ascii="Arial" w:hAnsi="Arial" w:cs="Arial"/>
        </w:rPr>
        <w:t>Przyjmowanie i rejestrowanie wniosków o udostępnienie materiałów zasobu z obszaru Miasta Włocławek oraz sporządzanie i udostępnianie materiałów zasobu po uprzednim dokonaniu opłaty:</w:t>
      </w:r>
    </w:p>
    <w:p w14:paraId="060141D1" w14:textId="77777777" w:rsidR="00107735" w:rsidRPr="003C3683" w:rsidRDefault="00107735" w:rsidP="003C3683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kopii mapy zasadniczej, mapy ewidencyjnej i map tematycznych w postaci wydruków,</w:t>
      </w:r>
    </w:p>
    <w:p w14:paraId="7946A34C" w14:textId="77777777" w:rsidR="00107735" w:rsidRPr="003C3683" w:rsidRDefault="00107735" w:rsidP="003C3683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709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kopii numerycznej mapy zasadniczej i mapy ewidencyjnej w postaci wektorowej lub rastrowej.</w:t>
      </w:r>
    </w:p>
    <w:p w14:paraId="25F3998A" w14:textId="77777777" w:rsidR="00DD46D2" w:rsidRPr="003C3683" w:rsidRDefault="004A64D9" w:rsidP="003C3683">
      <w:pPr>
        <w:pStyle w:val="Tekstpodstawowywcity2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Przygotowywanie danych w postaci elektronicznej na wnioski zainteresowanych osób uprawnionych do uzyskania tych danych oraz na potrzeby</w:t>
      </w:r>
      <w:r w:rsidR="007B14B1" w:rsidRPr="003C3683">
        <w:rPr>
          <w:rFonts w:ascii="Arial" w:hAnsi="Arial" w:cs="Arial"/>
        </w:rPr>
        <w:t xml:space="preserve"> innych Wydziałów Urzędu.</w:t>
      </w:r>
    </w:p>
    <w:p w14:paraId="0D561196" w14:textId="77777777" w:rsidR="00DD46D2" w:rsidRPr="003C3683" w:rsidRDefault="00B56E0D" w:rsidP="003C3683">
      <w:pPr>
        <w:pStyle w:val="Tekstpodstawowywcity2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S</w:t>
      </w:r>
      <w:r w:rsidR="004A64D9" w:rsidRPr="003C3683">
        <w:rPr>
          <w:rFonts w:ascii="Arial" w:hAnsi="Arial" w:cs="Arial"/>
        </w:rPr>
        <w:t>porządzanie Dokumentów Obliczenia Opłaty</w:t>
      </w:r>
      <w:r w:rsidR="007B14B1" w:rsidRPr="003C3683">
        <w:rPr>
          <w:rFonts w:ascii="Arial" w:hAnsi="Arial" w:cs="Arial"/>
        </w:rPr>
        <w:t>.</w:t>
      </w:r>
    </w:p>
    <w:p w14:paraId="39ED61C9" w14:textId="77777777" w:rsidR="00CA1E0C" w:rsidRPr="003C3683" w:rsidRDefault="00107735" w:rsidP="003C3683">
      <w:pPr>
        <w:pStyle w:val="Tekstpodstawowywcity2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Sporządzanie i w</w:t>
      </w:r>
      <w:r w:rsidR="00CA1E0C" w:rsidRPr="003C3683">
        <w:rPr>
          <w:rFonts w:ascii="Arial" w:hAnsi="Arial" w:cs="Arial"/>
        </w:rPr>
        <w:t>ydawanie licencji określających uprawnienia podmiotów dotyczące możliwości wykorzystania udostępnionych kopii materiałów zasobu geodezyjnego i kartograficznego.</w:t>
      </w:r>
    </w:p>
    <w:p w14:paraId="62CD41FF" w14:textId="77777777" w:rsidR="002359F5" w:rsidRPr="003C3683" w:rsidRDefault="0039182B" w:rsidP="003C3683">
      <w:pPr>
        <w:numPr>
          <w:ilvl w:val="0"/>
          <w:numId w:val="27"/>
        </w:numPr>
        <w:tabs>
          <w:tab w:val="left" w:pos="-3060"/>
        </w:tabs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Uczestniczenie w pracach związanych z</w:t>
      </w:r>
      <w:r w:rsidR="00431C4A" w:rsidRPr="003C3683">
        <w:rPr>
          <w:rFonts w:ascii="Arial" w:hAnsi="Arial" w:cs="Arial"/>
        </w:rPr>
        <w:t xml:space="preserve"> budową</w:t>
      </w:r>
      <w:r w:rsidRPr="003C3683">
        <w:rPr>
          <w:rFonts w:ascii="Arial" w:hAnsi="Arial" w:cs="Arial"/>
        </w:rPr>
        <w:t xml:space="preserve"> </w:t>
      </w:r>
      <w:r w:rsidR="006B1ACD" w:rsidRPr="003C3683">
        <w:rPr>
          <w:rFonts w:ascii="Arial" w:hAnsi="Arial" w:cs="Arial"/>
        </w:rPr>
        <w:t xml:space="preserve">bazy </w:t>
      </w:r>
      <w:r w:rsidR="00987F9B" w:rsidRPr="003C3683">
        <w:rPr>
          <w:rFonts w:ascii="Arial" w:hAnsi="Arial" w:cs="Arial"/>
        </w:rPr>
        <w:t>GESUT</w:t>
      </w:r>
      <w:r w:rsidR="00EF638C" w:rsidRPr="003C3683">
        <w:rPr>
          <w:rFonts w:ascii="Arial" w:hAnsi="Arial" w:cs="Arial"/>
        </w:rPr>
        <w:t xml:space="preserve"> a także </w:t>
      </w:r>
      <w:r w:rsidR="00B44C3F" w:rsidRPr="003C3683">
        <w:rPr>
          <w:rFonts w:ascii="Arial" w:hAnsi="Arial" w:cs="Arial"/>
        </w:rPr>
        <w:t xml:space="preserve">pracach związanych </w:t>
      </w:r>
      <w:r w:rsidR="00431C4A" w:rsidRPr="003C3683">
        <w:rPr>
          <w:rFonts w:ascii="Arial" w:hAnsi="Arial" w:cs="Arial"/>
        </w:rPr>
        <w:br/>
      </w:r>
      <w:r w:rsidR="00B44C3F" w:rsidRPr="003C3683">
        <w:rPr>
          <w:rFonts w:ascii="Arial" w:hAnsi="Arial" w:cs="Arial"/>
        </w:rPr>
        <w:t>z</w:t>
      </w:r>
      <w:r w:rsidR="00651B87" w:rsidRPr="003C3683">
        <w:rPr>
          <w:rFonts w:ascii="Arial" w:hAnsi="Arial" w:cs="Arial"/>
        </w:rPr>
        <w:t xml:space="preserve"> </w:t>
      </w:r>
      <w:r w:rsidR="002359F5" w:rsidRPr="003C3683">
        <w:rPr>
          <w:rFonts w:ascii="Arial" w:hAnsi="Arial" w:cs="Arial"/>
        </w:rPr>
        <w:t>i</w:t>
      </w:r>
      <w:r w:rsidRPr="003C3683">
        <w:rPr>
          <w:rFonts w:ascii="Arial" w:hAnsi="Arial" w:cs="Arial"/>
        </w:rPr>
        <w:t>nformatyzacją zasobu geodezyjnego i kartograficznego</w:t>
      </w:r>
      <w:r w:rsidR="002359F5" w:rsidRPr="003C3683">
        <w:rPr>
          <w:rFonts w:ascii="Arial" w:hAnsi="Arial" w:cs="Arial"/>
        </w:rPr>
        <w:t>.</w:t>
      </w:r>
    </w:p>
    <w:p w14:paraId="7769B5A4" w14:textId="77777777" w:rsidR="00D41CDD" w:rsidRPr="003C3683" w:rsidRDefault="00D41CDD" w:rsidP="003C3683">
      <w:pPr>
        <w:numPr>
          <w:ilvl w:val="0"/>
          <w:numId w:val="27"/>
        </w:numPr>
        <w:tabs>
          <w:tab w:val="left" w:pos="-3060"/>
        </w:tabs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Uczestniczenie w pracach związanych z wdrażaniem oprogramowania wykorzystywanego </w:t>
      </w:r>
      <w:r w:rsidR="000A35CB" w:rsidRPr="003C3683">
        <w:rPr>
          <w:rFonts w:ascii="Arial" w:hAnsi="Arial" w:cs="Arial"/>
        </w:rPr>
        <w:br/>
      </w:r>
      <w:r w:rsidRPr="003C3683">
        <w:rPr>
          <w:rFonts w:ascii="Arial" w:hAnsi="Arial" w:cs="Arial"/>
        </w:rPr>
        <w:t>do prowadzenia zasobu geodezyjnego i kartograficznego.</w:t>
      </w:r>
    </w:p>
    <w:p w14:paraId="2D6A44E6" w14:textId="77777777" w:rsidR="00D41CDD" w:rsidRPr="003C3683" w:rsidRDefault="00D41CDD" w:rsidP="003C3683">
      <w:pPr>
        <w:numPr>
          <w:ilvl w:val="0"/>
          <w:numId w:val="27"/>
        </w:numPr>
        <w:tabs>
          <w:tab w:val="left" w:pos="-3060"/>
        </w:tabs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Bieżące monitorowanie funkcjonowania </w:t>
      </w:r>
      <w:proofErr w:type="spellStart"/>
      <w:r w:rsidRPr="003C3683">
        <w:rPr>
          <w:rFonts w:ascii="Arial" w:hAnsi="Arial" w:cs="Arial"/>
        </w:rPr>
        <w:t>Geo</w:t>
      </w:r>
      <w:r w:rsidR="00796DA0" w:rsidRPr="003C3683">
        <w:rPr>
          <w:rFonts w:ascii="Arial" w:hAnsi="Arial" w:cs="Arial"/>
        </w:rPr>
        <w:t>p</w:t>
      </w:r>
      <w:r w:rsidRPr="003C3683">
        <w:rPr>
          <w:rFonts w:ascii="Arial" w:hAnsi="Arial" w:cs="Arial"/>
        </w:rPr>
        <w:t>ortalu</w:t>
      </w:r>
      <w:proofErr w:type="spellEnd"/>
      <w:r w:rsidRPr="003C3683">
        <w:rPr>
          <w:rFonts w:ascii="Arial" w:hAnsi="Arial" w:cs="Arial"/>
        </w:rPr>
        <w:t xml:space="preserve"> Miasta Włocławek w zakresie</w:t>
      </w:r>
      <w:r w:rsidR="00803865" w:rsidRPr="003C3683">
        <w:rPr>
          <w:rFonts w:ascii="Arial" w:hAnsi="Arial" w:cs="Arial"/>
        </w:rPr>
        <w:t xml:space="preserve"> prowadzonych </w:t>
      </w:r>
      <w:r w:rsidRPr="003C3683">
        <w:rPr>
          <w:rFonts w:ascii="Arial" w:hAnsi="Arial" w:cs="Arial"/>
        </w:rPr>
        <w:t xml:space="preserve">baz oraz współpraca w tym zakresie z </w:t>
      </w:r>
      <w:r w:rsidR="007834FD" w:rsidRPr="003C3683">
        <w:rPr>
          <w:rFonts w:ascii="Arial" w:hAnsi="Arial" w:cs="Arial"/>
        </w:rPr>
        <w:t>Refera</w:t>
      </w:r>
      <w:r w:rsidR="000A35CB" w:rsidRPr="003C3683">
        <w:rPr>
          <w:rFonts w:ascii="Arial" w:hAnsi="Arial" w:cs="Arial"/>
        </w:rPr>
        <w:t>tem</w:t>
      </w:r>
      <w:r w:rsidRPr="003C3683">
        <w:rPr>
          <w:rFonts w:ascii="Arial" w:hAnsi="Arial" w:cs="Arial"/>
        </w:rPr>
        <w:t xml:space="preserve"> Informatyzacji.</w:t>
      </w:r>
    </w:p>
    <w:p w14:paraId="60E1E9D2" w14:textId="77777777" w:rsidR="0067173D" w:rsidRPr="003C3683" w:rsidRDefault="009074D5" w:rsidP="003C3683">
      <w:pPr>
        <w:pStyle w:val="Tekstpodstawowywcity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Systematyczne uczestnic</w:t>
      </w:r>
      <w:r w:rsidR="00024A47" w:rsidRPr="003C3683">
        <w:rPr>
          <w:rFonts w:ascii="Arial" w:hAnsi="Arial" w:cs="Arial"/>
        </w:rPr>
        <w:t>zenie</w:t>
      </w:r>
      <w:r w:rsidRPr="003C3683">
        <w:rPr>
          <w:rFonts w:ascii="Arial" w:hAnsi="Arial" w:cs="Arial"/>
        </w:rPr>
        <w:t xml:space="preserve"> w posiedzeniach Komisji Oceny Projektów </w:t>
      </w:r>
      <w:r w:rsidR="00495B06" w:rsidRPr="003C3683">
        <w:rPr>
          <w:rFonts w:ascii="Arial" w:hAnsi="Arial" w:cs="Arial"/>
        </w:rPr>
        <w:t>Inwestycji</w:t>
      </w:r>
      <w:r w:rsidR="00CD6082" w:rsidRPr="003C3683">
        <w:rPr>
          <w:rFonts w:ascii="Arial" w:hAnsi="Arial" w:cs="Arial"/>
        </w:rPr>
        <w:t xml:space="preserve"> oraz realizacja wszystkich czynności </w:t>
      </w:r>
      <w:r w:rsidR="00A131A7" w:rsidRPr="003C3683">
        <w:rPr>
          <w:rFonts w:ascii="Arial" w:hAnsi="Arial" w:cs="Arial"/>
        </w:rPr>
        <w:t>będących w zakresie działania Wydziału</w:t>
      </w:r>
      <w:r w:rsidR="00495B06" w:rsidRPr="003C3683">
        <w:rPr>
          <w:rFonts w:ascii="Arial" w:hAnsi="Arial" w:cs="Arial"/>
        </w:rPr>
        <w:t>.</w:t>
      </w:r>
    </w:p>
    <w:p w14:paraId="55D3F4F4" w14:textId="77777777" w:rsidR="008B54E6" w:rsidRPr="003C3683" w:rsidRDefault="008B54E6" w:rsidP="003C3683">
      <w:pPr>
        <w:numPr>
          <w:ilvl w:val="0"/>
          <w:numId w:val="27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Obsługa poczty elektronicznej w zakresie odbioru wiadomości z wydziałowego adresu email.</w:t>
      </w:r>
    </w:p>
    <w:p w14:paraId="3F692269" w14:textId="77777777" w:rsidR="00D96E28" w:rsidRPr="003C3683" w:rsidRDefault="00D96E28" w:rsidP="003C3683">
      <w:pPr>
        <w:pStyle w:val="Tekstpodstawowywcity"/>
        <w:numPr>
          <w:ilvl w:val="0"/>
          <w:numId w:val="27"/>
        </w:numPr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Sporządzanie z</w:t>
      </w:r>
      <w:r w:rsidR="000E68AD" w:rsidRPr="003C3683">
        <w:rPr>
          <w:rFonts w:ascii="Arial" w:hAnsi="Arial" w:cs="Arial"/>
        </w:rPr>
        <w:t>e</w:t>
      </w:r>
      <w:r w:rsidRPr="003C3683">
        <w:rPr>
          <w:rFonts w:ascii="Arial" w:hAnsi="Arial" w:cs="Arial"/>
        </w:rPr>
        <w:t>stawień i sprawozdań miesięcznych, kwartalnych i rocznych w zakresie wykonywanych zadań.</w:t>
      </w:r>
    </w:p>
    <w:p w14:paraId="3F59F3F5" w14:textId="77777777" w:rsidR="001F73C6" w:rsidRPr="003C3683" w:rsidRDefault="001F73C6" w:rsidP="003C3683">
      <w:pPr>
        <w:pStyle w:val="Tekstpodstawowywcity"/>
        <w:numPr>
          <w:ilvl w:val="0"/>
          <w:numId w:val="27"/>
        </w:numPr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Wykonywanie poleceń Dyrektora Wydziału oraz Kierownika </w:t>
      </w:r>
      <w:r w:rsidR="00A131A7" w:rsidRPr="003C3683">
        <w:rPr>
          <w:rFonts w:ascii="Arial" w:hAnsi="Arial" w:cs="Arial"/>
        </w:rPr>
        <w:t>Miejskiego Ośrodka</w:t>
      </w:r>
      <w:r w:rsidRPr="003C3683">
        <w:rPr>
          <w:rFonts w:ascii="Arial" w:hAnsi="Arial" w:cs="Arial"/>
        </w:rPr>
        <w:t xml:space="preserve"> Dokumentacji Geodezyjnej</w:t>
      </w:r>
      <w:r w:rsidR="00A131A7" w:rsidRPr="003C3683">
        <w:rPr>
          <w:rFonts w:ascii="Arial" w:hAnsi="Arial" w:cs="Arial"/>
        </w:rPr>
        <w:t xml:space="preserve"> </w:t>
      </w:r>
      <w:r w:rsidRPr="003C3683">
        <w:rPr>
          <w:rFonts w:ascii="Arial" w:hAnsi="Arial" w:cs="Arial"/>
        </w:rPr>
        <w:t>i Kartograficznej.</w:t>
      </w:r>
    </w:p>
    <w:p w14:paraId="78F0C15C" w14:textId="77777777" w:rsidR="001F73C6" w:rsidRPr="003C3683" w:rsidRDefault="001F73C6" w:rsidP="003C3683">
      <w:pPr>
        <w:pStyle w:val="Tekstpodstawowywcity"/>
        <w:numPr>
          <w:ilvl w:val="0"/>
          <w:numId w:val="27"/>
        </w:numPr>
        <w:spacing w:after="0"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 xml:space="preserve">Zastępowanie </w:t>
      </w:r>
      <w:r w:rsidR="009E4E48" w:rsidRPr="003C3683">
        <w:rPr>
          <w:rFonts w:ascii="Arial" w:hAnsi="Arial" w:cs="Arial"/>
        </w:rPr>
        <w:t>Pani</w:t>
      </w:r>
      <w:r w:rsidR="004D30AB" w:rsidRPr="003C3683">
        <w:rPr>
          <w:rFonts w:ascii="Arial" w:hAnsi="Arial" w:cs="Arial"/>
        </w:rPr>
        <w:t>/Pana</w:t>
      </w:r>
      <w:r w:rsidR="009E4E48" w:rsidRPr="003C3683">
        <w:rPr>
          <w:rFonts w:ascii="Arial" w:hAnsi="Arial" w:cs="Arial"/>
        </w:rPr>
        <w:t xml:space="preserve"> </w:t>
      </w:r>
      <w:r w:rsidR="004D30AB" w:rsidRPr="003C3683">
        <w:rPr>
          <w:rFonts w:ascii="Arial" w:hAnsi="Arial" w:cs="Arial"/>
        </w:rPr>
        <w:t>………………………………………………….</w:t>
      </w:r>
      <w:r w:rsidR="004A64D9" w:rsidRPr="003C3683">
        <w:rPr>
          <w:rFonts w:ascii="Arial" w:hAnsi="Arial" w:cs="Arial"/>
        </w:rPr>
        <w:t xml:space="preserve"> </w:t>
      </w:r>
      <w:r w:rsidRPr="003C3683">
        <w:rPr>
          <w:rFonts w:ascii="Arial" w:hAnsi="Arial" w:cs="Arial"/>
        </w:rPr>
        <w:t xml:space="preserve">podczas </w:t>
      </w:r>
      <w:r w:rsidR="009E4E48" w:rsidRPr="003C3683">
        <w:rPr>
          <w:rFonts w:ascii="Arial" w:hAnsi="Arial" w:cs="Arial"/>
        </w:rPr>
        <w:t>ich</w:t>
      </w:r>
      <w:r w:rsidRPr="003C3683">
        <w:rPr>
          <w:rFonts w:ascii="Arial" w:hAnsi="Arial" w:cs="Arial"/>
        </w:rPr>
        <w:t xml:space="preserve"> nieobecności </w:t>
      </w:r>
      <w:r w:rsidR="004D30AB" w:rsidRPr="003C3683">
        <w:rPr>
          <w:rFonts w:ascii="Arial" w:hAnsi="Arial" w:cs="Arial"/>
        </w:rPr>
        <w:br/>
      </w:r>
      <w:r w:rsidRPr="003C3683">
        <w:rPr>
          <w:rFonts w:ascii="Arial" w:hAnsi="Arial" w:cs="Arial"/>
        </w:rPr>
        <w:t>z powodu choroby, urlopu lub innych przyczyn.</w:t>
      </w:r>
    </w:p>
    <w:p w14:paraId="4736F1F0" w14:textId="77777777" w:rsidR="005B2099" w:rsidRPr="003C3683" w:rsidRDefault="005B2099" w:rsidP="003C3683">
      <w:pPr>
        <w:pStyle w:val="Tekstpodstawowywcity"/>
        <w:spacing w:after="0"/>
        <w:ind w:left="360"/>
        <w:rPr>
          <w:rFonts w:ascii="Arial" w:hAnsi="Arial" w:cs="Arial"/>
        </w:rPr>
      </w:pPr>
    </w:p>
    <w:p w14:paraId="21EC666C" w14:textId="77777777" w:rsidR="004E0683" w:rsidRPr="003C3683" w:rsidRDefault="004E0683" w:rsidP="003C3683">
      <w:pPr>
        <w:widowControl w:val="0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3C3683">
        <w:rPr>
          <w:rFonts w:ascii="Arial" w:hAnsi="Arial" w:cs="Arial"/>
          <w:b/>
        </w:rPr>
        <w:t>Zakres obowiązków i uprawnień</w:t>
      </w:r>
    </w:p>
    <w:p w14:paraId="0521F5BC" w14:textId="77777777" w:rsidR="004E0683" w:rsidRPr="003C3683" w:rsidRDefault="004E0683" w:rsidP="003C3683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7413D75B" w14:textId="77777777" w:rsidR="003374B5" w:rsidRPr="003374B5" w:rsidRDefault="004E0683" w:rsidP="003374B5">
      <w:pPr>
        <w:pStyle w:val="Akapitzlist"/>
        <w:numPr>
          <w:ilvl w:val="0"/>
          <w:numId w:val="44"/>
        </w:numPr>
        <w:spacing w:line="276" w:lineRule="auto"/>
        <w:ind w:left="284"/>
        <w:rPr>
          <w:rFonts w:ascii="Arial" w:hAnsi="Arial" w:cs="Arial"/>
          <w:sz w:val="24"/>
          <w:szCs w:val="24"/>
        </w:rPr>
      </w:pPr>
      <w:r w:rsidRPr="003374B5">
        <w:rPr>
          <w:rFonts w:ascii="Arial" w:hAnsi="Arial" w:cs="Arial"/>
          <w:sz w:val="24"/>
          <w:szCs w:val="24"/>
        </w:rPr>
        <w:t xml:space="preserve">Do obowiązków pracownika należy rzetelne, efektywne, terminowe i zgodne z </w:t>
      </w:r>
      <w:r w:rsidRPr="003374B5">
        <w:rPr>
          <w:rFonts w:ascii="Arial" w:hAnsi="Arial" w:cs="Arial"/>
          <w:sz w:val="24"/>
          <w:szCs w:val="24"/>
        </w:rPr>
        <w:lastRenderedPageBreak/>
        <w:t>obowiązującymi przepisami prawa wykonywanie powierzonych zadań.</w:t>
      </w:r>
    </w:p>
    <w:p w14:paraId="6E68A072" w14:textId="01B0BB73" w:rsidR="004E0683" w:rsidRPr="003374B5" w:rsidRDefault="004E0683" w:rsidP="003374B5">
      <w:pPr>
        <w:pStyle w:val="Akapitzlist"/>
        <w:numPr>
          <w:ilvl w:val="0"/>
          <w:numId w:val="44"/>
        </w:numPr>
        <w:spacing w:line="276" w:lineRule="auto"/>
        <w:ind w:left="284"/>
        <w:rPr>
          <w:rFonts w:ascii="Arial" w:hAnsi="Arial" w:cs="Arial"/>
          <w:sz w:val="24"/>
          <w:szCs w:val="24"/>
        </w:rPr>
      </w:pPr>
      <w:r w:rsidRPr="003374B5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3EE01CBE" w14:textId="77777777" w:rsidR="004D30AB" w:rsidRPr="003C3683" w:rsidRDefault="004D30AB" w:rsidP="003C3683">
      <w:pPr>
        <w:widowControl w:val="0"/>
        <w:numPr>
          <w:ilvl w:val="0"/>
          <w:numId w:val="43"/>
        </w:numPr>
        <w:tabs>
          <w:tab w:val="clear" w:pos="1080"/>
        </w:tabs>
        <w:autoSpaceDE w:val="0"/>
        <w:autoSpaceDN w:val="0"/>
        <w:adjustRightInd w:val="0"/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ustawa z dnia 21 listopada 2008 r. o pracownikach samorządowych (Dz. U. z 2022 r. poz.530);</w:t>
      </w:r>
    </w:p>
    <w:p w14:paraId="36BB8203" w14:textId="77777777" w:rsidR="004D30AB" w:rsidRPr="003C3683" w:rsidRDefault="004D30AB" w:rsidP="003C3683">
      <w:pPr>
        <w:widowControl w:val="0"/>
        <w:numPr>
          <w:ilvl w:val="0"/>
          <w:numId w:val="43"/>
        </w:numPr>
        <w:tabs>
          <w:tab w:val="clear" w:pos="1080"/>
        </w:tabs>
        <w:autoSpaceDE w:val="0"/>
        <w:autoSpaceDN w:val="0"/>
        <w:adjustRightInd w:val="0"/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52777086" w14:textId="7A045FC3" w:rsidR="004D30AB" w:rsidRPr="003C3683" w:rsidRDefault="004D30AB" w:rsidP="003C3683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3C3683">
        <w:rPr>
          <w:rFonts w:ascii="Arial" w:hAnsi="Arial" w:cs="Arial"/>
        </w:rPr>
        <w:t>W zakresie nieuregulowanym przepisami ustawy, o której mowa w pkt 1, stosuje się przepisy ustawy z dnia 26 czerwca 1974 r. Kodeks Pracy (Dz. U. z 2022 r. poz. 1510 ze zm.).</w:t>
      </w:r>
    </w:p>
    <w:p w14:paraId="4B24B0CD" w14:textId="77777777" w:rsidR="004D30AB" w:rsidRPr="003C3683" w:rsidRDefault="004D30AB" w:rsidP="003C3683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599F866E" w14:textId="77777777" w:rsidR="004E0683" w:rsidRPr="003C3683" w:rsidRDefault="004E0683" w:rsidP="003C3683">
      <w:pPr>
        <w:numPr>
          <w:ilvl w:val="0"/>
          <w:numId w:val="36"/>
        </w:numPr>
        <w:rPr>
          <w:rFonts w:ascii="Arial" w:hAnsi="Arial" w:cs="Arial"/>
          <w:b/>
        </w:rPr>
      </w:pPr>
      <w:r w:rsidRPr="003C3683">
        <w:rPr>
          <w:rFonts w:ascii="Arial" w:hAnsi="Arial" w:cs="Arial"/>
          <w:b/>
        </w:rPr>
        <w:t>Zakres odpowiedzialności</w:t>
      </w:r>
    </w:p>
    <w:p w14:paraId="57F5219F" w14:textId="77777777" w:rsidR="004E0683" w:rsidRPr="003C3683" w:rsidRDefault="004E0683" w:rsidP="003C3683">
      <w:pPr>
        <w:rPr>
          <w:rFonts w:ascii="Arial" w:hAnsi="Arial" w:cs="Arial"/>
          <w:b/>
        </w:rPr>
      </w:pPr>
    </w:p>
    <w:p w14:paraId="7217ADAC" w14:textId="77777777" w:rsidR="004E0683" w:rsidRPr="003C3683" w:rsidRDefault="004E0683" w:rsidP="003C3683">
      <w:pPr>
        <w:spacing w:line="276" w:lineRule="auto"/>
        <w:ind w:firstLine="360"/>
        <w:rPr>
          <w:rFonts w:ascii="Arial" w:hAnsi="Arial" w:cs="Arial"/>
        </w:rPr>
      </w:pPr>
      <w:r w:rsidRPr="003C3683">
        <w:rPr>
          <w:rFonts w:ascii="Arial" w:hAnsi="Arial" w:cs="Arial"/>
        </w:rPr>
        <w:t>Zakres odpowiedzialności pracownika określają w szczególności:</w:t>
      </w:r>
    </w:p>
    <w:p w14:paraId="116E8251" w14:textId="48C50C60" w:rsidR="004D30AB" w:rsidRPr="003C3683" w:rsidRDefault="004D30AB" w:rsidP="003C3683">
      <w:pPr>
        <w:numPr>
          <w:ilvl w:val="2"/>
          <w:numId w:val="1"/>
        </w:numPr>
        <w:tabs>
          <w:tab w:val="clear" w:pos="2340"/>
        </w:tabs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2022 r. poz. 1510 z zm.);</w:t>
      </w:r>
    </w:p>
    <w:p w14:paraId="578A2761" w14:textId="4A789305" w:rsidR="004D30AB" w:rsidRPr="003C3683" w:rsidRDefault="004D30AB" w:rsidP="003C3683">
      <w:pPr>
        <w:numPr>
          <w:ilvl w:val="2"/>
          <w:numId w:val="1"/>
        </w:numPr>
        <w:tabs>
          <w:tab w:val="clear" w:pos="2340"/>
        </w:tabs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6A1598CA" w14:textId="0EACFFFC" w:rsidR="004D30AB" w:rsidRPr="003C3683" w:rsidRDefault="004D30AB" w:rsidP="003C3683">
      <w:pPr>
        <w:numPr>
          <w:ilvl w:val="2"/>
          <w:numId w:val="1"/>
        </w:numPr>
        <w:tabs>
          <w:tab w:val="clear" w:pos="2340"/>
        </w:tabs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odpowiedzialność karną w zakresie ochrony danych osobowych: art. 49, 54a ustawy z dnia 18 maja 2018 r. o ochronie danych osobowych (Dz. U. z 2019 r. poz. 1781);</w:t>
      </w:r>
    </w:p>
    <w:p w14:paraId="59937471" w14:textId="1DE51FDF" w:rsidR="004D30AB" w:rsidRPr="003C3683" w:rsidRDefault="004D30AB" w:rsidP="003C3683">
      <w:pPr>
        <w:numPr>
          <w:ilvl w:val="2"/>
          <w:numId w:val="1"/>
        </w:numPr>
        <w:tabs>
          <w:tab w:val="clear" w:pos="2340"/>
        </w:tabs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08E704F2" w14:textId="77777777" w:rsidR="004D30AB" w:rsidRPr="003C3683" w:rsidRDefault="004D30AB" w:rsidP="003C3683">
      <w:pPr>
        <w:numPr>
          <w:ilvl w:val="2"/>
          <w:numId w:val="1"/>
        </w:numPr>
        <w:tabs>
          <w:tab w:val="clear" w:pos="2340"/>
        </w:tabs>
        <w:spacing w:line="276" w:lineRule="auto"/>
        <w:ind w:left="567" w:hanging="425"/>
        <w:rPr>
          <w:rFonts w:ascii="Arial" w:hAnsi="Arial" w:cs="Arial"/>
        </w:rPr>
      </w:pPr>
      <w:r w:rsidRPr="003C3683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21B56EFD" w14:textId="77777777" w:rsidR="004E0683" w:rsidRPr="003C3683" w:rsidRDefault="004E0683" w:rsidP="003C3683">
      <w:pPr>
        <w:rPr>
          <w:rFonts w:ascii="Arial" w:hAnsi="Arial" w:cs="Arial"/>
        </w:rPr>
      </w:pPr>
    </w:p>
    <w:p w14:paraId="486FA6CB" w14:textId="77777777" w:rsidR="004E0683" w:rsidRPr="003C3683" w:rsidRDefault="004E0683" w:rsidP="003C3683">
      <w:pPr>
        <w:rPr>
          <w:rFonts w:ascii="Arial" w:hAnsi="Arial" w:cs="Arial"/>
        </w:rPr>
      </w:pPr>
    </w:p>
    <w:p w14:paraId="7E5E8D23" w14:textId="77777777" w:rsidR="004E0683" w:rsidRPr="003C3683" w:rsidRDefault="004E0683" w:rsidP="003C3683">
      <w:pPr>
        <w:rPr>
          <w:rFonts w:ascii="Arial" w:hAnsi="Arial" w:cs="Arial"/>
        </w:rPr>
      </w:pPr>
    </w:p>
    <w:p w14:paraId="27555A5F" w14:textId="6A8B5D86" w:rsidR="004E0683" w:rsidRPr="003C3683" w:rsidRDefault="004E0683" w:rsidP="003374B5">
      <w:pPr>
        <w:rPr>
          <w:rFonts w:ascii="Arial" w:hAnsi="Arial" w:cs="Arial"/>
        </w:rPr>
      </w:pPr>
      <w:r w:rsidRPr="003C3683">
        <w:rPr>
          <w:rFonts w:ascii="Arial" w:hAnsi="Arial" w:cs="Arial"/>
        </w:rPr>
        <w:t>Włocławek, dnia</w:t>
      </w:r>
      <w:r w:rsidR="003374B5">
        <w:rPr>
          <w:rFonts w:ascii="Arial" w:hAnsi="Arial" w:cs="Arial"/>
        </w:rPr>
        <w:t xml:space="preserve"> </w:t>
      </w:r>
    </w:p>
    <w:p w14:paraId="1078C4E8" w14:textId="77777777" w:rsidR="004E0683" w:rsidRPr="003C3683" w:rsidRDefault="004E0683" w:rsidP="003C3683">
      <w:pPr>
        <w:rPr>
          <w:rFonts w:ascii="Arial" w:hAnsi="Arial" w:cs="Arial"/>
        </w:rPr>
      </w:pPr>
    </w:p>
    <w:p w14:paraId="0426BC52" w14:textId="77777777" w:rsidR="004E0683" w:rsidRPr="003C3683" w:rsidRDefault="004E0683" w:rsidP="003C3683">
      <w:pPr>
        <w:rPr>
          <w:rFonts w:ascii="Arial" w:hAnsi="Arial" w:cs="Arial"/>
          <w:u w:val="single"/>
        </w:rPr>
      </w:pPr>
    </w:p>
    <w:p w14:paraId="5D134691" w14:textId="77777777" w:rsidR="004E0683" w:rsidRPr="003C3683" w:rsidRDefault="004E0683" w:rsidP="003C3683">
      <w:pPr>
        <w:rPr>
          <w:rFonts w:ascii="Arial" w:hAnsi="Arial" w:cs="Arial"/>
          <w:u w:val="single"/>
        </w:rPr>
      </w:pPr>
      <w:r w:rsidRPr="003C3683">
        <w:rPr>
          <w:rFonts w:ascii="Arial" w:hAnsi="Arial" w:cs="Arial"/>
          <w:u w:val="single"/>
        </w:rPr>
        <w:t>Otrzymują:</w:t>
      </w:r>
    </w:p>
    <w:p w14:paraId="47870C08" w14:textId="77777777" w:rsidR="004E0683" w:rsidRPr="003C3683" w:rsidRDefault="004E0683" w:rsidP="003C3683">
      <w:pPr>
        <w:numPr>
          <w:ilvl w:val="0"/>
          <w:numId w:val="25"/>
        </w:numPr>
        <w:tabs>
          <w:tab w:val="num" w:pos="360"/>
        </w:tabs>
        <w:ind w:left="360"/>
        <w:rPr>
          <w:rFonts w:ascii="Arial" w:hAnsi="Arial" w:cs="Arial"/>
        </w:rPr>
      </w:pPr>
      <w:r w:rsidRPr="003C3683">
        <w:rPr>
          <w:rFonts w:ascii="Arial" w:hAnsi="Arial" w:cs="Arial"/>
        </w:rPr>
        <w:t>Pracownik.</w:t>
      </w:r>
    </w:p>
    <w:p w14:paraId="22E56334" w14:textId="77777777" w:rsidR="004E0683" w:rsidRPr="003C3683" w:rsidRDefault="004E0683" w:rsidP="003C3683">
      <w:pPr>
        <w:numPr>
          <w:ilvl w:val="0"/>
          <w:numId w:val="25"/>
        </w:numPr>
        <w:tabs>
          <w:tab w:val="num" w:pos="360"/>
        </w:tabs>
        <w:ind w:left="360"/>
        <w:rPr>
          <w:rFonts w:ascii="Arial" w:hAnsi="Arial" w:cs="Arial"/>
          <w:u w:val="single"/>
        </w:rPr>
      </w:pPr>
      <w:r w:rsidRPr="003C3683">
        <w:rPr>
          <w:rFonts w:ascii="Arial" w:hAnsi="Arial" w:cs="Arial"/>
        </w:rPr>
        <w:t>Komórka organizacyjna Urzędu pracownika.</w:t>
      </w:r>
    </w:p>
    <w:p w14:paraId="551B82A1" w14:textId="77777777" w:rsidR="004E0683" w:rsidRPr="003C3683" w:rsidRDefault="004E0683" w:rsidP="003C3683">
      <w:pPr>
        <w:numPr>
          <w:ilvl w:val="0"/>
          <w:numId w:val="25"/>
        </w:numPr>
        <w:tabs>
          <w:tab w:val="num" w:pos="360"/>
        </w:tabs>
        <w:ind w:left="360"/>
        <w:rPr>
          <w:rFonts w:ascii="Arial" w:hAnsi="Arial" w:cs="Arial"/>
        </w:rPr>
      </w:pPr>
      <w:r w:rsidRPr="003C3683">
        <w:rPr>
          <w:rFonts w:ascii="Arial" w:hAnsi="Arial" w:cs="Arial"/>
        </w:rPr>
        <w:t>Wydział Organizacyjno-Prawny i Kadr.</w:t>
      </w:r>
    </w:p>
    <w:sectPr w:rsidR="004E0683" w:rsidRPr="003C3683" w:rsidSect="007C0C27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C4A5F8" w14:textId="77777777" w:rsidR="00793D58" w:rsidRDefault="00793D58">
      <w:r>
        <w:separator/>
      </w:r>
    </w:p>
  </w:endnote>
  <w:endnote w:type="continuationSeparator" w:id="0">
    <w:p w14:paraId="2E2D32BA" w14:textId="77777777" w:rsidR="00793D58" w:rsidRDefault="0079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03558" w14:textId="77777777" w:rsidR="00696FB2" w:rsidRDefault="00696FB2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E6B195A" w14:textId="77777777" w:rsidR="00696FB2" w:rsidRDefault="00696FB2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533A4" w14:textId="77777777" w:rsidR="00696FB2" w:rsidRPr="001F27C6" w:rsidRDefault="00696FB2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C83BD5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300AFBFC" w14:textId="77777777" w:rsidR="00696FB2" w:rsidRDefault="00696FB2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D04D0" w14:textId="77777777" w:rsidR="00793D58" w:rsidRDefault="00793D58">
      <w:r>
        <w:separator/>
      </w:r>
    </w:p>
  </w:footnote>
  <w:footnote w:type="continuationSeparator" w:id="0">
    <w:p w14:paraId="0C55A6FA" w14:textId="77777777" w:rsidR="00793D58" w:rsidRDefault="00793D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8D3B9" w14:textId="77777777" w:rsidR="00696FB2" w:rsidRDefault="00696FB2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19F327A" w14:textId="77777777" w:rsidR="00696FB2" w:rsidRDefault="00696FB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1745C"/>
    <w:multiLevelType w:val="hybridMultilevel"/>
    <w:tmpl w:val="859409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8B1205"/>
    <w:multiLevelType w:val="hybridMultilevel"/>
    <w:tmpl w:val="F9501E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500B68"/>
    <w:multiLevelType w:val="hybridMultilevel"/>
    <w:tmpl w:val="9612BD0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912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7D4F66"/>
    <w:multiLevelType w:val="hybridMultilevel"/>
    <w:tmpl w:val="8500D23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plc="0415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plc="0415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50019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plc="0415001B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7" w15:restartNumberingAfterBreak="0">
    <w:nsid w:val="141C193E"/>
    <w:multiLevelType w:val="hybridMultilevel"/>
    <w:tmpl w:val="50089D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C96CC9"/>
    <w:multiLevelType w:val="hybridMultilevel"/>
    <w:tmpl w:val="4EAEC63C"/>
    <w:lvl w:ilvl="0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18855618"/>
    <w:multiLevelType w:val="hybridMultilevel"/>
    <w:tmpl w:val="BF12A360"/>
    <w:lvl w:ilvl="0" w:tplc="0C440E2A">
      <w:start w:val="3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1A7E791A"/>
    <w:multiLevelType w:val="hybridMultilevel"/>
    <w:tmpl w:val="56FC781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928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B1B04BD"/>
    <w:multiLevelType w:val="hybridMultilevel"/>
    <w:tmpl w:val="094E3C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14" w15:restartNumberingAfterBreak="0">
    <w:nsid w:val="2BBC7C3A"/>
    <w:multiLevelType w:val="hybridMultilevel"/>
    <w:tmpl w:val="FD2064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2DA1D77"/>
    <w:multiLevelType w:val="hybridMultilevel"/>
    <w:tmpl w:val="28327E70"/>
    <w:lvl w:ilvl="0" w:tplc="BE2E97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8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871156C"/>
    <w:multiLevelType w:val="hybridMultilevel"/>
    <w:tmpl w:val="09929C82"/>
    <w:lvl w:ilvl="0" w:tplc="0415000F">
      <w:start w:val="1"/>
      <w:numFmt w:val="decimal"/>
      <w:lvlText w:val="%1."/>
      <w:lvlJc w:val="left"/>
      <w:pPr>
        <w:ind w:left="2700" w:hanging="360"/>
      </w:pPr>
    </w:lvl>
    <w:lvl w:ilvl="1" w:tplc="04150019" w:tentative="1">
      <w:start w:val="1"/>
      <w:numFmt w:val="lowerLetter"/>
      <w:lvlText w:val="%2."/>
      <w:lvlJc w:val="left"/>
      <w:pPr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0" w15:restartNumberingAfterBreak="0">
    <w:nsid w:val="3F891B6C"/>
    <w:multiLevelType w:val="hybridMultilevel"/>
    <w:tmpl w:val="5D4C8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51BA153F"/>
    <w:multiLevelType w:val="hybridMultilevel"/>
    <w:tmpl w:val="D0F6E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3C45CCD"/>
    <w:multiLevelType w:val="hybridMultilevel"/>
    <w:tmpl w:val="95988FA8"/>
    <w:lvl w:ilvl="0" w:tplc="F790E6F2">
      <w:start w:val="2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6" w15:restartNumberingAfterBreak="0">
    <w:nsid w:val="54520EEE"/>
    <w:multiLevelType w:val="hybridMultilevel"/>
    <w:tmpl w:val="0B620DB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545B5E89"/>
    <w:multiLevelType w:val="hybridMultilevel"/>
    <w:tmpl w:val="057E0DAC"/>
    <w:lvl w:ilvl="0" w:tplc="6526FB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BB3EDE"/>
    <w:multiLevelType w:val="hybridMultilevel"/>
    <w:tmpl w:val="F1ACEDD6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9" w15:restartNumberingAfterBreak="0">
    <w:nsid w:val="59C056D4"/>
    <w:multiLevelType w:val="hybridMultilevel"/>
    <w:tmpl w:val="99502FD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37F4420"/>
    <w:multiLevelType w:val="hybridMultilevel"/>
    <w:tmpl w:val="626C50E6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32" w15:restartNumberingAfterBreak="0">
    <w:nsid w:val="65D02A45"/>
    <w:multiLevelType w:val="hybridMultilevel"/>
    <w:tmpl w:val="364C55B6"/>
    <w:lvl w:ilvl="0" w:tplc="0DFA984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F41EDB"/>
    <w:multiLevelType w:val="hybridMultilevel"/>
    <w:tmpl w:val="E5186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645167267">
    <w:abstractNumId w:val="2"/>
  </w:num>
  <w:num w:numId="2" w16cid:durableId="1272274752">
    <w:abstractNumId w:val="16"/>
  </w:num>
  <w:num w:numId="3" w16cid:durableId="1731034998">
    <w:abstractNumId w:val="13"/>
  </w:num>
  <w:num w:numId="4" w16cid:durableId="369958281">
    <w:abstractNumId w:val="22"/>
  </w:num>
  <w:num w:numId="5" w16cid:durableId="1029916897">
    <w:abstractNumId w:val="1"/>
  </w:num>
  <w:num w:numId="6" w16cid:durableId="445735250">
    <w:abstractNumId w:val="21"/>
  </w:num>
  <w:num w:numId="7" w16cid:durableId="1445735422">
    <w:abstractNumId w:val="15"/>
  </w:num>
  <w:num w:numId="8" w16cid:durableId="1521120277">
    <w:abstractNumId w:val="30"/>
  </w:num>
  <w:num w:numId="9" w16cid:durableId="257568140">
    <w:abstractNumId w:val="18"/>
  </w:num>
  <w:num w:numId="10" w16cid:durableId="2118089079">
    <w:abstractNumId w:val="34"/>
  </w:num>
  <w:num w:numId="11" w16cid:durableId="32513624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8108057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4263452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1065355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5" w16cid:durableId="2128816187">
    <w:abstractNumId w:val="24"/>
  </w:num>
  <w:num w:numId="16" w16cid:durableId="185562385">
    <w:abstractNumId w:val="14"/>
  </w:num>
  <w:num w:numId="17" w16cid:durableId="1301960270">
    <w:abstractNumId w:val="19"/>
  </w:num>
  <w:num w:numId="18" w16cid:durableId="773013140">
    <w:abstractNumId w:val="28"/>
  </w:num>
  <w:num w:numId="19" w16cid:durableId="1973441533">
    <w:abstractNumId w:val="31"/>
  </w:num>
  <w:num w:numId="20" w16cid:durableId="1183741858">
    <w:abstractNumId w:val="0"/>
  </w:num>
  <w:num w:numId="21" w16cid:durableId="1470901199">
    <w:abstractNumId w:val="33"/>
  </w:num>
  <w:num w:numId="22" w16cid:durableId="1631746282">
    <w:abstractNumId w:val="7"/>
  </w:num>
  <w:num w:numId="23" w16cid:durableId="209631639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11058633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140126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57309524">
    <w:abstractNumId w:val="8"/>
  </w:num>
  <w:num w:numId="27" w16cid:durableId="602344935">
    <w:abstractNumId w:val="17"/>
  </w:num>
  <w:num w:numId="28" w16cid:durableId="207180208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25772825">
    <w:abstractNumId w:val="24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285270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0877700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8089009">
    <w:abstractNumId w:val="32"/>
  </w:num>
  <w:num w:numId="33" w16cid:durableId="1936590984">
    <w:abstractNumId w:val="9"/>
  </w:num>
  <w:num w:numId="34" w16cid:durableId="20884518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07080469">
    <w:abstractNumId w:val="2"/>
  </w:num>
  <w:num w:numId="36" w16cid:durableId="586035268">
    <w:abstractNumId w:val="25"/>
  </w:num>
  <w:num w:numId="37" w16cid:durableId="1522671549">
    <w:abstractNumId w:val="27"/>
  </w:num>
  <w:num w:numId="38" w16cid:durableId="1057973764">
    <w:abstractNumId w:val="6"/>
  </w:num>
  <w:num w:numId="39" w16cid:durableId="1652557329">
    <w:abstractNumId w:val="26"/>
  </w:num>
  <w:num w:numId="40" w16cid:durableId="1949316735">
    <w:abstractNumId w:val="11"/>
  </w:num>
  <w:num w:numId="41" w16cid:durableId="1961911823">
    <w:abstractNumId w:val="35"/>
  </w:num>
  <w:num w:numId="42" w16cid:durableId="394351631">
    <w:abstractNumId w:val="12"/>
  </w:num>
  <w:num w:numId="43" w16cid:durableId="2100060463">
    <w:abstractNumId w:val="36"/>
  </w:num>
  <w:num w:numId="44" w16cid:durableId="2758679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5000"/>
    <w:rsid w:val="0000504D"/>
    <w:rsid w:val="0001578E"/>
    <w:rsid w:val="00024A47"/>
    <w:rsid w:val="00025F0A"/>
    <w:rsid w:val="0004327A"/>
    <w:rsid w:val="00045193"/>
    <w:rsid w:val="00063278"/>
    <w:rsid w:val="000663C2"/>
    <w:rsid w:val="00070070"/>
    <w:rsid w:val="000917A8"/>
    <w:rsid w:val="00096C7C"/>
    <w:rsid w:val="000A35CB"/>
    <w:rsid w:val="000A46E3"/>
    <w:rsid w:val="000A66A0"/>
    <w:rsid w:val="000B729E"/>
    <w:rsid w:val="000D1432"/>
    <w:rsid w:val="000E0A10"/>
    <w:rsid w:val="000E68AD"/>
    <w:rsid w:val="00104185"/>
    <w:rsid w:val="00107735"/>
    <w:rsid w:val="0018249F"/>
    <w:rsid w:val="001935C1"/>
    <w:rsid w:val="001D05F9"/>
    <w:rsid w:val="001D5293"/>
    <w:rsid w:val="001E1A73"/>
    <w:rsid w:val="001E78C0"/>
    <w:rsid w:val="001E7FCF"/>
    <w:rsid w:val="001F0180"/>
    <w:rsid w:val="001F27C6"/>
    <w:rsid w:val="001F28EA"/>
    <w:rsid w:val="001F4B14"/>
    <w:rsid w:val="001F73C6"/>
    <w:rsid w:val="00215997"/>
    <w:rsid w:val="00220104"/>
    <w:rsid w:val="00227E69"/>
    <w:rsid w:val="002359F5"/>
    <w:rsid w:val="0024480F"/>
    <w:rsid w:val="0025041F"/>
    <w:rsid w:val="00252C9A"/>
    <w:rsid w:val="002701D5"/>
    <w:rsid w:val="002754D5"/>
    <w:rsid w:val="002A062C"/>
    <w:rsid w:val="002B3A65"/>
    <w:rsid w:val="002D5DA9"/>
    <w:rsid w:val="002F0E73"/>
    <w:rsid w:val="002F66EF"/>
    <w:rsid w:val="002F70BE"/>
    <w:rsid w:val="00304044"/>
    <w:rsid w:val="0032022C"/>
    <w:rsid w:val="00336515"/>
    <w:rsid w:val="003374B5"/>
    <w:rsid w:val="00343523"/>
    <w:rsid w:val="003469BF"/>
    <w:rsid w:val="003479E6"/>
    <w:rsid w:val="003555B7"/>
    <w:rsid w:val="00360B6B"/>
    <w:rsid w:val="0037162B"/>
    <w:rsid w:val="00371AA4"/>
    <w:rsid w:val="00381AAD"/>
    <w:rsid w:val="0039182B"/>
    <w:rsid w:val="0039233E"/>
    <w:rsid w:val="00396F1A"/>
    <w:rsid w:val="003A20F8"/>
    <w:rsid w:val="003B4279"/>
    <w:rsid w:val="003C3683"/>
    <w:rsid w:val="003D23EA"/>
    <w:rsid w:val="003D6193"/>
    <w:rsid w:val="003F26F4"/>
    <w:rsid w:val="003F290E"/>
    <w:rsid w:val="00401DC6"/>
    <w:rsid w:val="004065DA"/>
    <w:rsid w:val="004131F3"/>
    <w:rsid w:val="0042053C"/>
    <w:rsid w:val="00431836"/>
    <w:rsid w:val="0043196F"/>
    <w:rsid w:val="00431C4A"/>
    <w:rsid w:val="0043795E"/>
    <w:rsid w:val="00462474"/>
    <w:rsid w:val="0047401A"/>
    <w:rsid w:val="004742CC"/>
    <w:rsid w:val="00480316"/>
    <w:rsid w:val="00492AEC"/>
    <w:rsid w:val="00495B06"/>
    <w:rsid w:val="004A5726"/>
    <w:rsid w:val="004A64D9"/>
    <w:rsid w:val="004A70D3"/>
    <w:rsid w:val="004B4EE5"/>
    <w:rsid w:val="004D30AB"/>
    <w:rsid w:val="004D36CD"/>
    <w:rsid w:val="004D41EA"/>
    <w:rsid w:val="004E0683"/>
    <w:rsid w:val="004E15C3"/>
    <w:rsid w:val="004F07CA"/>
    <w:rsid w:val="004F55C0"/>
    <w:rsid w:val="00501DCB"/>
    <w:rsid w:val="00523028"/>
    <w:rsid w:val="005275BF"/>
    <w:rsid w:val="00531EF7"/>
    <w:rsid w:val="00534C20"/>
    <w:rsid w:val="00544007"/>
    <w:rsid w:val="00550054"/>
    <w:rsid w:val="005534AA"/>
    <w:rsid w:val="0055645F"/>
    <w:rsid w:val="005575F6"/>
    <w:rsid w:val="00560028"/>
    <w:rsid w:val="005606F2"/>
    <w:rsid w:val="00576B67"/>
    <w:rsid w:val="00585010"/>
    <w:rsid w:val="00587BDE"/>
    <w:rsid w:val="005927C6"/>
    <w:rsid w:val="005B2099"/>
    <w:rsid w:val="005C0321"/>
    <w:rsid w:val="005C07DC"/>
    <w:rsid w:val="005D7246"/>
    <w:rsid w:val="005F3E7F"/>
    <w:rsid w:val="005F6355"/>
    <w:rsid w:val="006142EF"/>
    <w:rsid w:val="0063005C"/>
    <w:rsid w:val="00630B2C"/>
    <w:rsid w:val="006329B2"/>
    <w:rsid w:val="006333A8"/>
    <w:rsid w:val="00642876"/>
    <w:rsid w:val="00647CCF"/>
    <w:rsid w:val="00651B87"/>
    <w:rsid w:val="00656B0D"/>
    <w:rsid w:val="006650A6"/>
    <w:rsid w:val="0067173D"/>
    <w:rsid w:val="006808EF"/>
    <w:rsid w:val="0068114F"/>
    <w:rsid w:val="006853AE"/>
    <w:rsid w:val="006969DA"/>
    <w:rsid w:val="00696FB2"/>
    <w:rsid w:val="006A1CD8"/>
    <w:rsid w:val="006A5B2D"/>
    <w:rsid w:val="006A65ED"/>
    <w:rsid w:val="006B1ACD"/>
    <w:rsid w:val="006B3ACD"/>
    <w:rsid w:val="006E0F4F"/>
    <w:rsid w:val="007008C7"/>
    <w:rsid w:val="0071281C"/>
    <w:rsid w:val="00721B06"/>
    <w:rsid w:val="00736C6B"/>
    <w:rsid w:val="00755B93"/>
    <w:rsid w:val="007579B2"/>
    <w:rsid w:val="00760036"/>
    <w:rsid w:val="00761214"/>
    <w:rsid w:val="007834FD"/>
    <w:rsid w:val="007859A4"/>
    <w:rsid w:val="00793D58"/>
    <w:rsid w:val="00796DA0"/>
    <w:rsid w:val="007B14B1"/>
    <w:rsid w:val="007B4815"/>
    <w:rsid w:val="007B6515"/>
    <w:rsid w:val="007C0C27"/>
    <w:rsid w:val="007C2B13"/>
    <w:rsid w:val="007C3C6E"/>
    <w:rsid w:val="007C44AC"/>
    <w:rsid w:val="007D5A96"/>
    <w:rsid w:val="00803865"/>
    <w:rsid w:val="0082758C"/>
    <w:rsid w:val="00860143"/>
    <w:rsid w:val="008777DC"/>
    <w:rsid w:val="00883393"/>
    <w:rsid w:val="008962C9"/>
    <w:rsid w:val="008A6552"/>
    <w:rsid w:val="008B54E6"/>
    <w:rsid w:val="008D3269"/>
    <w:rsid w:val="008D400A"/>
    <w:rsid w:val="008D42B8"/>
    <w:rsid w:val="008D5DC4"/>
    <w:rsid w:val="008F22AB"/>
    <w:rsid w:val="008F3A68"/>
    <w:rsid w:val="008F3E34"/>
    <w:rsid w:val="008F633B"/>
    <w:rsid w:val="008F69E1"/>
    <w:rsid w:val="009074D5"/>
    <w:rsid w:val="00914EE0"/>
    <w:rsid w:val="00926789"/>
    <w:rsid w:val="00937908"/>
    <w:rsid w:val="00940242"/>
    <w:rsid w:val="009402FC"/>
    <w:rsid w:val="00941115"/>
    <w:rsid w:val="00941164"/>
    <w:rsid w:val="00947D0E"/>
    <w:rsid w:val="00951587"/>
    <w:rsid w:val="00962270"/>
    <w:rsid w:val="00972510"/>
    <w:rsid w:val="00975943"/>
    <w:rsid w:val="00987F9B"/>
    <w:rsid w:val="009C2873"/>
    <w:rsid w:val="009D5745"/>
    <w:rsid w:val="009E426A"/>
    <w:rsid w:val="009E4E48"/>
    <w:rsid w:val="009F5C45"/>
    <w:rsid w:val="009F6DEC"/>
    <w:rsid w:val="00A055E5"/>
    <w:rsid w:val="00A05F6B"/>
    <w:rsid w:val="00A131A7"/>
    <w:rsid w:val="00A14228"/>
    <w:rsid w:val="00A21B7C"/>
    <w:rsid w:val="00A26B5C"/>
    <w:rsid w:val="00A27E72"/>
    <w:rsid w:val="00A35465"/>
    <w:rsid w:val="00A370AB"/>
    <w:rsid w:val="00A708CE"/>
    <w:rsid w:val="00A748A5"/>
    <w:rsid w:val="00AA3F7B"/>
    <w:rsid w:val="00AA5E9B"/>
    <w:rsid w:val="00AB09C4"/>
    <w:rsid w:val="00AC060D"/>
    <w:rsid w:val="00AC7A1B"/>
    <w:rsid w:val="00AD43DD"/>
    <w:rsid w:val="00AE375C"/>
    <w:rsid w:val="00AE3972"/>
    <w:rsid w:val="00B0088F"/>
    <w:rsid w:val="00B02F99"/>
    <w:rsid w:val="00B040C6"/>
    <w:rsid w:val="00B15CB2"/>
    <w:rsid w:val="00B239CB"/>
    <w:rsid w:val="00B44C3F"/>
    <w:rsid w:val="00B56E0D"/>
    <w:rsid w:val="00B57EE3"/>
    <w:rsid w:val="00B611EE"/>
    <w:rsid w:val="00B70162"/>
    <w:rsid w:val="00B71003"/>
    <w:rsid w:val="00B712AB"/>
    <w:rsid w:val="00B95B6E"/>
    <w:rsid w:val="00BA39B8"/>
    <w:rsid w:val="00BC6711"/>
    <w:rsid w:val="00BD7034"/>
    <w:rsid w:val="00BF3018"/>
    <w:rsid w:val="00BF4798"/>
    <w:rsid w:val="00C1012C"/>
    <w:rsid w:val="00C111B6"/>
    <w:rsid w:val="00C2126B"/>
    <w:rsid w:val="00C246E2"/>
    <w:rsid w:val="00C24701"/>
    <w:rsid w:val="00C31AF7"/>
    <w:rsid w:val="00C40727"/>
    <w:rsid w:val="00C4130E"/>
    <w:rsid w:val="00C57267"/>
    <w:rsid w:val="00C659D3"/>
    <w:rsid w:val="00C661A9"/>
    <w:rsid w:val="00C72316"/>
    <w:rsid w:val="00C81A86"/>
    <w:rsid w:val="00C83BD5"/>
    <w:rsid w:val="00CA0BB5"/>
    <w:rsid w:val="00CA1E0C"/>
    <w:rsid w:val="00CA39BA"/>
    <w:rsid w:val="00CA75B8"/>
    <w:rsid w:val="00CB36DB"/>
    <w:rsid w:val="00CD010D"/>
    <w:rsid w:val="00CD1C6F"/>
    <w:rsid w:val="00CD6082"/>
    <w:rsid w:val="00CD66DE"/>
    <w:rsid w:val="00CE0BAF"/>
    <w:rsid w:val="00CE410F"/>
    <w:rsid w:val="00D07F76"/>
    <w:rsid w:val="00D12B54"/>
    <w:rsid w:val="00D27F83"/>
    <w:rsid w:val="00D321D5"/>
    <w:rsid w:val="00D3792D"/>
    <w:rsid w:val="00D41CDD"/>
    <w:rsid w:val="00D70825"/>
    <w:rsid w:val="00D871C1"/>
    <w:rsid w:val="00D953D5"/>
    <w:rsid w:val="00D96E28"/>
    <w:rsid w:val="00DC38FB"/>
    <w:rsid w:val="00DC43A4"/>
    <w:rsid w:val="00DD46D2"/>
    <w:rsid w:val="00DD73BC"/>
    <w:rsid w:val="00DE4991"/>
    <w:rsid w:val="00DF478A"/>
    <w:rsid w:val="00E0504B"/>
    <w:rsid w:val="00E06F0A"/>
    <w:rsid w:val="00E37CC0"/>
    <w:rsid w:val="00E408FA"/>
    <w:rsid w:val="00E7009C"/>
    <w:rsid w:val="00E7762C"/>
    <w:rsid w:val="00E84265"/>
    <w:rsid w:val="00E9406D"/>
    <w:rsid w:val="00EA0251"/>
    <w:rsid w:val="00EA2FB2"/>
    <w:rsid w:val="00EA5769"/>
    <w:rsid w:val="00ED273D"/>
    <w:rsid w:val="00ED5EED"/>
    <w:rsid w:val="00ED68E6"/>
    <w:rsid w:val="00ED7557"/>
    <w:rsid w:val="00EE3362"/>
    <w:rsid w:val="00EF45F6"/>
    <w:rsid w:val="00EF638C"/>
    <w:rsid w:val="00F04DEF"/>
    <w:rsid w:val="00F50556"/>
    <w:rsid w:val="00F80CCE"/>
    <w:rsid w:val="00F83A26"/>
    <w:rsid w:val="00FA259A"/>
    <w:rsid w:val="00FA4076"/>
    <w:rsid w:val="00FA5659"/>
    <w:rsid w:val="00FC0600"/>
    <w:rsid w:val="00FC7F3E"/>
    <w:rsid w:val="00FE55AE"/>
    <w:rsid w:val="00FE6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F1DF53"/>
  <w15:chartTrackingRefBased/>
  <w15:docId w15:val="{C36664CA-9833-4DA1-89DF-F07703ACE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nhideWhenUsed/>
    <w:rsid w:val="009F5C4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9F5C45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1F4B14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1F4B14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2A062C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1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886</Words>
  <Characters>5316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Łukasz Stolarski</cp:lastModifiedBy>
  <cp:revision>3</cp:revision>
  <cp:lastPrinted>2023-05-23T05:59:00Z</cp:lastPrinted>
  <dcterms:created xsi:type="dcterms:W3CDTF">2023-05-23T05:59:00Z</dcterms:created>
  <dcterms:modified xsi:type="dcterms:W3CDTF">2023-06-22T07:14:00Z</dcterms:modified>
</cp:coreProperties>
</file>