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207DB" w14:textId="76692472" w:rsidR="007C0C27" w:rsidRPr="00CE7CE9" w:rsidRDefault="00737A5C" w:rsidP="00A619EA">
      <w:pPr>
        <w:spacing w:after="120"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Zakres czynności</w:t>
      </w:r>
      <w:r w:rsidR="00A619EA">
        <w:rPr>
          <w:rFonts w:ascii="Arial" w:hAnsi="Arial" w:cs="Arial"/>
          <w:b/>
        </w:rPr>
        <w:t xml:space="preserve"> </w:t>
      </w:r>
      <w:r w:rsidR="007C0C27" w:rsidRPr="00CE7CE9">
        <w:rPr>
          <w:rFonts w:ascii="Arial" w:hAnsi="Arial" w:cs="Arial"/>
          <w:b/>
        </w:rPr>
        <w:t xml:space="preserve">na stanowisku </w:t>
      </w:r>
      <w:r w:rsidR="00B81411" w:rsidRPr="00CE7CE9">
        <w:rPr>
          <w:rFonts w:ascii="Arial" w:hAnsi="Arial" w:cs="Arial"/>
          <w:b/>
        </w:rPr>
        <w:t>K</w:t>
      </w:r>
      <w:r w:rsidR="007C3ABF" w:rsidRPr="00CE7CE9">
        <w:rPr>
          <w:rFonts w:ascii="Arial" w:hAnsi="Arial" w:cs="Arial"/>
          <w:b/>
        </w:rPr>
        <w:t xml:space="preserve">ierownika </w:t>
      </w:r>
      <w:r w:rsidR="003C320B" w:rsidRPr="00CE7CE9">
        <w:rPr>
          <w:rFonts w:ascii="Arial" w:hAnsi="Arial" w:cs="Arial"/>
          <w:b/>
        </w:rPr>
        <w:t>Miejskiego Ośrodka Dokumentacji Geodezyjnej i Kartograficznej</w:t>
      </w:r>
      <w:r w:rsidR="0015217D" w:rsidRPr="00CE7CE9">
        <w:rPr>
          <w:rFonts w:ascii="Arial" w:hAnsi="Arial" w:cs="Arial"/>
          <w:b/>
        </w:rPr>
        <w:t xml:space="preserve"> </w:t>
      </w:r>
      <w:r w:rsidR="003B4279" w:rsidRPr="00CE7CE9">
        <w:rPr>
          <w:rFonts w:ascii="Arial" w:hAnsi="Arial" w:cs="Arial"/>
        </w:rPr>
        <w:t>w Wydziale</w:t>
      </w:r>
      <w:r w:rsidR="00724905" w:rsidRPr="00CE7CE9">
        <w:rPr>
          <w:rFonts w:ascii="Arial" w:hAnsi="Arial" w:cs="Arial"/>
        </w:rPr>
        <w:t xml:space="preserve"> </w:t>
      </w:r>
      <w:r w:rsidR="00925F0A" w:rsidRPr="00CE7CE9">
        <w:rPr>
          <w:rFonts w:ascii="Arial" w:hAnsi="Arial" w:cs="Arial"/>
        </w:rPr>
        <w:t>Geodezji</w:t>
      </w:r>
      <w:r w:rsidR="007C3ABF" w:rsidRPr="00CE7CE9">
        <w:rPr>
          <w:rFonts w:ascii="Arial" w:hAnsi="Arial" w:cs="Arial"/>
        </w:rPr>
        <w:t xml:space="preserve"> </w:t>
      </w:r>
      <w:r w:rsidR="00925F0A" w:rsidRPr="00CE7CE9">
        <w:rPr>
          <w:rFonts w:ascii="Arial" w:hAnsi="Arial" w:cs="Arial"/>
        </w:rPr>
        <w:t>i Kartografii</w:t>
      </w:r>
    </w:p>
    <w:p w14:paraId="79F445FB" w14:textId="77777777" w:rsidR="007C0C27" w:rsidRPr="00CE7CE9" w:rsidRDefault="007C0C27" w:rsidP="00A619EA">
      <w:pPr>
        <w:spacing w:line="276" w:lineRule="auto"/>
        <w:rPr>
          <w:rFonts w:ascii="Arial" w:hAnsi="Arial" w:cs="Arial"/>
        </w:rPr>
      </w:pPr>
    </w:p>
    <w:p w14:paraId="100C9A5F" w14:textId="5AF73172" w:rsidR="00D576BC" w:rsidRPr="00CE7CE9" w:rsidRDefault="00860F57" w:rsidP="00A619EA">
      <w:p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Na podstawie § 23 ust.1 pkt 1 Regulaminu Organizacyjnego Urzędu Miasta Włocławek nadanego w brzmieniu stanowiącym załącznik do Zarządzenia Nr 31/2019 Prezydenta Miasta Włocławek z dnia 29 stycznia 2019 r. w sprawie nadania Regulaminu Organizacyjnego Urzędu Miasta Włocławek, zmienionego zarządzeniami Nr 117/2019 Prezydenta Miasta Włocławek z dnia 18 marca 2019 r., </w:t>
      </w:r>
      <w:r w:rsidRPr="00CE7CE9">
        <w:rPr>
          <w:rFonts w:ascii="Arial" w:hAnsi="Arial" w:cs="Arial"/>
        </w:rPr>
        <w:br/>
        <w:t>Nr 317/2019 Prezydenta Miasta Włocławek z dnia</w:t>
      </w:r>
      <w:r w:rsidR="00CE7CE9" w:rsidRPr="00CE7CE9">
        <w:rPr>
          <w:rFonts w:ascii="Arial" w:hAnsi="Arial" w:cs="Arial"/>
        </w:rPr>
        <w:t xml:space="preserve"> </w:t>
      </w:r>
      <w:r w:rsidRPr="00CE7CE9">
        <w:rPr>
          <w:rFonts w:ascii="Arial" w:hAnsi="Arial" w:cs="Arial"/>
        </w:rPr>
        <w:t xml:space="preserve">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Nr 287/2021 Prezydenta Miasta Włocławek z dnia 28 czerwca 2021 r. oraz nr 416/2022 Prezydenta Miasta Włocławek </w:t>
      </w:r>
      <w:r w:rsidR="005C6DFB" w:rsidRPr="00CE7CE9">
        <w:rPr>
          <w:rFonts w:ascii="Arial" w:hAnsi="Arial" w:cs="Arial"/>
        </w:rPr>
        <w:t>z dnia 29 grudnia 2023 r. oraz na podstawie Regulaminu Organizacyjnego Wydziału Geodezji i Kartografii</w:t>
      </w:r>
    </w:p>
    <w:p w14:paraId="1353C171" w14:textId="77777777" w:rsidR="00CE7CE9" w:rsidRDefault="00CE7CE9" w:rsidP="00A619EA">
      <w:pPr>
        <w:spacing w:line="276" w:lineRule="auto"/>
        <w:rPr>
          <w:rFonts w:ascii="Arial" w:hAnsi="Arial" w:cs="Arial"/>
          <w:b/>
        </w:rPr>
      </w:pPr>
    </w:p>
    <w:p w14:paraId="4E8AE582" w14:textId="6847534E" w:rsidR="007C0C27" w:rsidRPr="00CE7CE9" w:rsidRDefault="007C0C27" w:rsidP="00A619EA">
      <w:pPr>
        <w:spacing w:line="276" w:lineRule="auto"/>
        <w:rPr>
          <w:rFonts w:ascii="Arial" w:hAnsi="Arial" w:cs="Arial"/>
          <w:b/>
        </w:rPr>
      </w:pPr>
      <w:r w:rsidRPr="00CE7CE9">
        <w:rPr>
          <w:rFonts w:ascii="Arial" w:hAnsi="Arial" w:cs="Arial"/>
          <w:b/>
        </w:rPr>
        <w:t>ustalam:</w:t>
      </w:r>
    </w:p>
    <w:p w14:paraId="41939281" w14:textId="77777777" w:rsidR="007C0C27" w:rsidRPr="00CE7CE9" w:rsidRDefault="007C0C27" w:rsidP="00A619EA">
      <w:pPr>
        <w:spacing w:line="276" w:lineRule="auto"/>
        <w:rPr>
          <w:rFonts w:ascii="Arial" w:hAnsi="Arial" w:cs="Arial"/>
          <w:b/>
        </w:rPr>
      </w:pPr>
    </w:p>
    <w:p w14:paraId="55683661" w14:textId="77777777" w:rsidR="007C0C27" w:rsidRPr="00CE7CE9" w:rsidRDefault="007C0C27" w:rsidP="00A619EA">
      <w:pPr>
        <w:spacing w:line="276" w:lineRule="auto"/>
        <w:rPr>
          <w:rFonts w:ascii="Arial" w:hAnsi="Arial" w:cs="Arial"/>
          <w:b/>
        </w:rPr>
      </w:pPr>
      <w:r w:rsidRPr="00CE7CE9">
        <w:rPr>
          <w:rFonts w:ascii="Arial" w:hAnsi="Arial" w:cs="Arial"/>
        </w:rPr>
        <w:t>szczegółowy zakres</w:t>
      </w:r>
      <w:r w:rsidR="006650A6" w:rsidRPr="00CE7CE9">
        <w:rPr>
          <w:rFonts w:ascii="Arial" w:hAnsi="Arial" w:cs="Arial"/>
        </w:rPr>
        <w:t xml:space="preserve"> zadań,</w:t>
      </w:r>
      <w:r w:rsidRPr="00CE7CE9">
        <w:rPr>
          <w:rFonts w:ascii="Arial" w:hAnsi="Arial" w:cs="Arial"/>
        </w:rPr>
        <w:t xml:space="preserve"> obowiązków</w:t>
      </w:r>
      <w:r w:rsidR="00B02F99" w:rsidRPr="00CE7CE9">
        <w:rPr>
          <w:rFonts w:ascii="Arial" w:hAnsi="Arial" w:cs="Arial"/>
        </w:rPr>
        <w:t>, uprawnień</w:t>
      </w:r>
      <w:r w:rsidRPr="00CE7CE9">
        <w:rPr>
          <w:rFonts w:ascii="Arial" w:hAnsi="Arial" w:cs="Arial"/>
        </w:rPr>
        <w:t xml:space="preserve"> i odpowiedzialności dla </w:t>
      </w:r>
      <w:r w:rsidR="00270F9D" w:rsidRPr="00CE7CE9">
        <w:rPr>
          <w:rFonts w:ascii="Arial" w:hAnsi="Arial" w:cs="Arial"/>
        </w:rPr>
        <w:br/>
      </w:r>
      <w:r w:rsidR="003C320B" w:rsidRPr="00CE7CE9">
        <w:rPr>
          <w:rFonts w:ascii="Arial" w:hAnsi="Arial" w:cs="Arial"/>
          <w:bCs/>
        </w:rPr>
        <w:t>Pana/Pani................................................</w:t>
      </w:r>
      <w:r w:rsidR="007F44B7" w:rsidRPr="00CE7CE9">
        <w:rPr>
          <w:rFonts w:ascii="Arial" w:hAnsi="Arial" w:cs="Arial"/>
          <w:b/>
        </w:rPr>
        <w:t xml:space="preserve"> </w:t>
      </w:r>
    </w:p>
    <w:p w14:paraId="19FB0713" w14:textId="77777777" w:rsidR="007C0C27" w:rsidRPr="00CE7CE9" w:rsidRDefault="007C0C27" w:rsidP="00A619EA">
      <w:pPr>
        <w:spacing w:line="276" w:lineRule="auto"/>
        <w:rPr>
          <w:rFonts w:ascii="Arial" w:hAnsi="Arial" w:cs="Arial"/>
          <w:b/>
        </w:rPr>
      </w:pPr>
    </w:p>
    <w:p w14:paraId="4E4B2397" w14:textId="77777777" w:rsidR="007C0C27" w:rsidRPr="00CE7CE9" w:rsidRDefault="0001578E" w:rsidP="00A619EA">
      <w:pPr>
        <w:numPr>
          <w:ilvl w:val="0"/>
          <w:numId w:val="1"/>
        </w:numPr>
        <w:tabs>
          <w:tab w:val="clear" w:pos="1080"/>
        </w:tabs>
        <w:spacing w:line="276" w:lineRule="auto"/>
        <w:ind w:left="360" w:hanging="360"/>
        <w:rPr>
          <w:rFonts w:ascii="Arial" w:hAnsi="Arial" w:cs="Arial"/>
          <w:b/>
        </w:rPr>
      </w:pPr>
      <w:r w:rsidRPr="00CE7CE9">
        <w:rPr>
          <w:rFonts w:ascii="Arial" w:hAnsi="Arial" w:cs="Arial"/>
          <w:b/>
        </w:rPr>
        <w:t>Zakres zadań</w:t>
      </w:r>
    </w:p>
    <w:p w14:paraId="33A140D5" w14:textId="77777777" w:rsidR="007A5C28" w:rsidRPr="00CE7CE9" w:rsidRDefault="007A5C28" w:rsidP="00A619EA">
      <w:pPr>
        <w:spacing w:line="276" w:lineRule="auto"/>
        <w:rPr>
          <w:rFonts w:ascii="Arial" w:hAnsi="Arial" w:cs="Arial"/>
        </w:rPr>
      </w:pPr>
    </w:p>
    <w:p w14:paraId="4C40F136" w14:textId="1D8CE6AE" w:rsidR="00963532" w:rsidRPr="00CE7CE9" w:rsidRDefault="00963532" w:rsidP="00A619EA">
      <w:pPr>
        <w:numPr>
          <w:ilvl w:val="0"/>
          <w:numId w:val="2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Do podstawowych obowiązków Kierownika </w:t>
      </w:r>
      <w:r w:rsidR="003C320B" w:rsidRPr="00CE7CE9">
        <w:rPr>
          <w:rFonts w:ascii="Arial" w:hAnsi="Arial" w:cs="Arial"/>
        </w:rPr>
        <w:t xml:space="preserve">Miejskiego Ośrodka Dokumentacji Geodezyjnej i Kartograficznej </w:t>
      </w:r>
      <w:r w:rsidR="007D38C5" w:rsidRPr="00CE7CE9">
        <w:rPr>
          <w:rFonts w:ascii="Arial" w:hAnsi="Arial" w:cs="Arial"/>
        </w:rPr>
        <w:t>należy</w:t>
      </w:r>
      <w:r w:rsidRPr="00CE7CE9">
        <w:rPr>
          <w:rFonts w:ascii="Arial" w:hAnsi="Arial" w:cs="Arial"/>
        </w:rPr>
        <w:t>:</w:t>
      </w:r>
    </w:p>
    <w:p w14:paraId="7272898B" w14:textId="0C5D7DA2" w:rsidR="00963532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organizowanie, nadzorowanie i odpowiedzialność za </w:t>
      </w:r>
      <w:r w:rsidR="00213CBB" w:rsidRPr="00CE7CE9">
        <w:rPr>
          <w:rFonts w:ascii="Arial" w:hAnsi="Arial" w:cs="Arial"/>
        </w:rPr>
        <w:t xml:space="preserve">terminową </w:t>
      </w:r>
      <w:r w:rsidRPr="00CE7CE9">
        <w:rPr>
          <w:rFonts w:ascii="Arial" w:hAnsi="Arial" w:cs="Arial"/>
        </w:rPr>
        <w:t xml:space="preserve">realizację zadań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Pr="00CE7CE9">
        <w:rPr>
          <w:rFonts w:ascii="Arial" w:hAnsi="Arial" w:cs="Arial"/>
        </w:rPr>
        <w:t>, zgodnie z obowiązującymi przepisami i procedurami,</w:t>
      </w:r>
    </w:p>
    <w:p w14:paraId="2F138D09" w14:textId="417A500B" w:rsidR="00963532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organizowanie, nadzorowanie i egzekwowanie </w:t>
      </w:r>
      <w:r w:rsidR="00213CBB" w:rsidRPr="00CE7CE9">
        <w:rPr>
          <w:rFonts w:ascii="Arial" w:hAnsi="Arial" w:cs="Arial"/>
        </w:rPr>
        <w:t xml:space="preserve">terminowego </w:t>
      </w:r>
      <w:r w:rsidRPr="00CE7CE9">
        <w:rPr>
          <w:rFonts w:ascii="Arial" w:hAnsi="Arial" w:cs="Arial"/>
        </w:rPr>
        <w:t xml:space="preserve">wykonywania zadań przez pracowników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Pr="00CE7CE9">
        <w:rPr>
          <w:rFonts w:ascii="Arial" w:hAnsi="Arial" w:cs="Arial"/>
        </w:rPr>
        <w:t>,</w:t>
      </w:r>
      <w:r w:rsidR="009D333B" w:rsidRPr="00CE7CE9">
        <w:rPr>
          <w:rFonts w:ascii="Arial" w:hAnsi="Arial" w:cs="Arial"/>
        </w:rPr>
        <w:t xml:space="preserve"> </w:t>
      </w:r>
      <w:r w:rsidRPr="00CE7CE9">
        <w:rPr>
          <w:rFonts w:ascii="Arial" w:hAnsi="Arial" w:cs="Arial"/>
        </w:rPr>
        <w:t xml:space="preserve">zgodnie z obowiązującymi przepisami i procedurami, </w:t>
      </w:r>
    </w:p>
    <w:p w14:paraId="1C166FB5" w14:textId="77777777" w:rsidR="00963532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zapewnianie odpowiednich warunków </w:t>
      </w:r>
      <w:r w:rsidR="00213CBB" w:rsidRPr="00CE7CE9">
        <w:rPr>
          <w:rFonts w:ascii="Arial" w:hAnsi="Arial" w:cs="Arial"/>
        </w:rPr>
        <w:t xml:space="preserve">organizacyjnych </w:t>
      </w:r>
      <w:r w:rsidRPr="00CE7CE9">
        <w:rPr>
          <w:rFonts w:ascii="Arial" w:hAnsi="Arial" w:cs="Arial"/>
        </w:rPr>
        <w:t xml:space="preserve">do realizacji zadań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Pr="00CE7CE9">
        <w:rPr>
          <w:rFonts w:ascii="Arial" w:hAnsi="Arial" w:cs="Arial"/>
        </w:rPr>
        <w:t>,</w:t>
      </w:r>
    </w:p>
    <w:p w14:paraId="23C839A3" w14:textId="79A955D6" w:rsidR="00963532" w:rsidRPr="00CE7CE9" w:rsidRDefault="007D38C5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w</w:t>
      </w:r>
      <w:r w:rsidR="00963532" w:rsidRPr="00CE7CE9">
        <w:rPr>
          <w:rFonts w:ascii="Arial" w:hAnsi="Arial" w:cs="Arial"/>
        </w:rPr>
        <w:t xml:space="preserve">ystępowanie do Dyrektora </w:t>
      </w:r>
      <w:r w:rsidR="00213CBB" w:rsidRPr="00CE7CE9">
        <w:rPr>
          <w:rFonts w:ascii="Arial" w:hAnsi="Arial" w:cs="Arial"/>
        </w:rPr>
        <w:t xml:space="preserve">Wydziału </w:t>
      </w:r>
      <w:r w:rsidR="00963532" w:rsidRPr="00CE7CE9">
        <w:rPr>
          <w:rFonts w:ascii="Arial" w:hAnsi="Arial" w:cs="Arial"/>
        </w:rPr>
        <w:t xml:space="preserve">z wnioskami osobowymi, w tym w sprawach nagradzania i karania pracowników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="00963532" w:rsidRPr="00CE7CE9">
        <w:rPr>
          <w:rFonts w:ascii="Arial" w:hAnsi="Arial" w:cs="Arial"/>
        </w:rPr>
        <w:t>,</w:t>
      </w:r>
    </w:p>
    <w:p w14:paraId="5357F59C" w14:textId="77777777" w:rsidR="00963532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wykonywanie kontroli w stosunku do pracowników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Pr="00CE7CE9">
        <w:rPr>
          <w:rFonts w:ascii="Arial" w:hAnsi="Arial" w:cs="Arial"/>
        </w:rPr>
        <w:t>,</w:t>
      </w:r>
    </w:p>
    <w:p w14:paraId="707641E1" w14:textId="77777777" w:rsidR="00963532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przedstawianie Dyrektorowi </w:t>
      </w:r>
      <w:r w:rsidR="00213CBB" w:rsidRPr="00CE7CE9">
        <w:rPr>
          <w:rFonts w:ascii="Arial" w:hAnsi="Arial" w:cs="Arial"/>
        </w:rPr>
        <w:t xml:space="preserve">Wydziału </w:t>
      </w:r>
      <w:r w:rsidRPr="00CE7CE9">
        <w:rPr>
          <w:rFonts w:ascii="Arial" w:hAnsi="Arial" w:cs="Arial"/>
        </w:rPr>
        <w:t xml:space="preserve">propozycji zakresów czynności i propozycji okresowych ocen pracy pracowników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Pr="00CE7CE9">
        <w:rPr>
          <w:rFonts w:ascii="Arial" w:hAnsi="Arial" w:cs="Arial"/>
        </w:rPr>
        <w:t>,</w:t>
      </w:r>
    </w:p>
    <w:p w14:paraId="03CA3746" w14:textId="77777777" w:rsidR="004820AD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udzielanie pracownikom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Pr="00CE7CE9">
        <w:rPr>
          <w:rFonts w:ascii="Arial" w:hAnsi="Arial" w:cs="Arial"/>
        </w:rPr>
        <w:t xml:space="preserve"> instruktażu podczas realizacji powierzonych zadań, </w:t>
      </w:r>
    </w:p>
    <w:p w14:paraId="7FB72682" w14:textId="77777777" w:rsidR="00963532" w:rsidRPr="00CE7CE9" w:rsidRDefault="00963532" w:rsidP="00A619EA">
      <w:pPr>
        <w:numPr>
          <w:ilvl w:val="0"/>
          <w:numId w:val="30"/>
        </w:num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lastRenderedPageBreak/>
        <w:t xml:space="preserve">nadzorowanie i egzekwowanie przestrzegania dyscypliny pracy przez pracowników </w:t>
      </w:r>
      <w:r w:rsidR="003C320B" w:rsidRPr="00CE7CE9">
        <w:rPr>
          <w:rFonts w:ascii="Arial" w:hAnsi="Arial" w:cs="Arial"/>
        </w:rPr>
        <w:t>Miejskiego Ośrodka Dokumentacji Geodezyjnej i Kartograficznej</w:t>
      </w:r>
      <w:r w:rsidR="00416DE6" w:rsidRPr="00CE7CE9">
        <w:rPr>
          <w:rFonts w:ascii="Arial" w:hAnsi="Arial" w:cs="Arial"/>
        </w:rPr>
        <w:t>.</w:t>
      </w:r>
    </w:p>
    <w:p w14:paraId="304D3E44" w14:textId="77777777" w:rsidR="008D761D" w:rsidRPr="00CE7CE9" w:rsidRDefault="008D761D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Przyjmowanie i rejestrowanie zgłoszeń prac geodezyjnych i kartograficznych z obszaru Miasta Włocławek oraz rezerwowanie numerów punktów i numerów działek ewidencyjnych.</w:t>
      </w:r>
    </w:p>
    <w:p w14:paraId="1E5A860E" w14:textId="77777777" w:rsidR="008D761D" w:rsidRPr="00CE7CE9" w:rsidRDefault="008D761D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Przyjmowanie od wykonawców zgłoszonych prac zawiadomień o zakończeniu tych prac oraz zbiorów nowych, zmodyfikowanych lub zweryfikowanych danych, opracowań i wyników pomiarów.</w:t>
      </w:r>
    </w:p>
    <w:p w14:paraId="11D58847" w14:textId="704EF677" w:rsidR="008D761D" w:rsidRPr="00CE7CE9" w:rsidRDefault="008D761D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Weryfikacja opracowań geodezyjnych i kartograficznych z obszaru Miasta Włocławek, zgłaszanych w Wydziale Geodezji i Kartografii, przyjmowanych do zasobu geodezyjnego i kartograficznego.</w:t>
      </w:r>
    </w:p>
    <w:p w14:paraId="47D9C051" w14:textId="205219A9" w:rsidR="008D761D" w:rsidRPr="00CE7CE9" w:rsidRDefault="008D761D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Aktualizacja baz danych na podstawie zbiorów danych i innych materiałów przyjętych do zasobu geodezyjnego i kartograficznego.</w:t>
      </w:r>
    </w:p>
    <w:p w14:paraId="07B3C9EE" w14:textId="77777777" w:rsidR="008D761D" w:rsidRPr="00CE7CE9" w:rsidRDefault="008D761D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Aktualizacja bazy osnów geodezyjnych.</w:t>
      </w:r>
    </w:p>
    <w:p w14:paraId="17567586" w14:textId="77777777" w:rsidR="008D761D" w:rsidRPr="00CE7CE9" w:rsidRDefault="008D761D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Przyjmowanie i rejestrowanie wniosków o udost</w:t>
      </w:r>
      <w:r w:rsidR="001855ED" w:rsidRPr="00CE7CE9">
        <w:rPr>
          <w:rFonts w:ascii="Arial" w:hAnsi="Arial" w:cs="Arial"/>
        </w:rPr>
        <w:t>ę</w:t>
      </w:r>
      <w:r w:rsidRPr="00CE7CE9">
        <w:rPr>
          <w:rFonts w:ascii="Arial" w:hAnsi="Arial" w:cs="Arial"/>
        </w:rPr>
        <w:t xml:space="preserve">pnienie materiałów zasobu z obszaru Miasta Włocławek oraz sporządzanie i udostępnianie </w:t>
      </w:r>
      <w:r w:rsidR="001855ED" w:rsidRPr="00CE7CE9">
        <w:rPr>
          <w:rFonts w:ascii="Arial" w:hAnsi="Arial" w:cs="Arial"/>
        </w:rPr>
        <w:t xml:space="preserve">materiałów zasobu </w:t>
      </w:r>
      <w:r w:rsidRPr="00CE7CE9">
        <w:rPr>
          <w:rFonts w:ascii="Arial" w:hAnsi="Arial" w:cs="Arial"/>
        </w:rPr>
        <w:t>po uprzednim dokonaniu opłaty:</w:t>
      </w:r>
    </w:p>
    <w:p w14:paraId="6AE742C9" w14:textId="77777777" w:rsidR="008D761D" w:rsidRPr="00CE7CE9" w:rsidRDefault="008D761D" w:rsidP="00A619EA">
      <w:pPr>
        <w:numPr>
          <w:ilvl w:val="0"/>
          <w:numId w:val="35"/>
        </w:numPr>
        <w:autoSpaceDE w:val="0"/>
        <w:autoSpaceDN w:val="0"/>
        <w:adjustRightInd w:val="0"/>
        <w:spacing w:line="276" w:lineRule="auto"/>
        <w:ind w:left="709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>kopii mapy zasadniczej, mapy ewidencyjnej i map tematycznych w postaci wydruków,</w:t>
      </w:r>
    </w:p>
    <w:p w14:paraId="44FA0032" w14:textId="77777777" w:rsidR="008D761D" w:rsidRPr="00CE7CE9" w:rsidRDefault="008D761D" w:rsidP="00A619EA">
      <w:pPr>
        <w:numPr>
          <w:ilvl w:val="0"/>
          <w:numId w:val="35"/>
        </w:numPr>
        <w:autoSpaceDE w:val="0"/>
        <w:autoSpaceDN w:val="0"/>
        <w:adjustRightInd w:val="0"/>
        <w:spacing w:line="276" w:lineRule="auto"/>
        <w:ind w:left="709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kopii numerycznej mapy zasadniczej i mapy ewidencyjnej </w:t>
      </w:r>
      <w:r w:rsidR="00A821F3" w:rsidRPr="00CE7CE9">
        <w:rPr>
          <w:rFonts w:ascii="Arial" w:hAnsi="Arial" w:cs="Arial"/>
        </w:rPr>
        <w:t>w postaci wektorowej lub rastrowej.</w:t>
      </w:r>
    </w:p>
    <w:p w14:paraId="45E65CA6" w14:textId="77777777" w:rsidR="00A821F3" w:rsidRPr="00CE7CE9" w:rsidRDefault="00A821F3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Przygotowanie danych w postaci elektronicznej na wnioski zainteresowanych osób uprawnionych do uzyskania tych danych.</w:t>
      </w:r>
    </w:p>
    <w:p w14:paraId="317D2805" w14:textId="77777777" w:rsidR="00A821F3" w:rsidRPr="00CE7CE9" w:rsidRDefault="00A821F3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Sporządzanie Dokumentów Obliczenia Opłaty.</w:t>
      </w:r>
    </w:p>
    <w:p w14:paraId="297507E2" w14:textId="77777777" w:rsidR="00A821F3" w:rsidRPr="00CE7CE9" w:rsidRDefault="00A821F3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Wydawanie licencji określających uprawnienia podmiotów dotyczące możliwości wykorzystania udostępnionych kopii materiałów zasobu geodezyjnego i kartograficznego z obszaru Miasta Włocławek.</w:t>
      </w:r>
    </w:p>
    <w:p w14:paraId="09BC2832" w14:textId="77777777" w:rsidR="005D2934" w:rsidRPr="00CE7CE9" w:rsidRDefault="005D2934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Wpisywanie do ewidencji materiałów zasobu geodezyjnego i kartograficznego z obszaru Miasta Włocławek zbiorów danych i innych materiałów przyjętych do zasobu oraz aktualizacja mapy przeglądowej.</w:t>
      </w:r>
    </w:p>
    <w:p w14:paraId="125EB765" w14:textId="77777777" w:rsidR="00162692" w:rsidRPr="00CE7CE9" w:rsidRDefault="00162692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Opatrywanie klauzulą urzędową dokumentów i materiałów przeznaczonych dla podmiotów na rzecz których wykonawca prac geodezyjnych wykonał zgłoszone prace.</w:t>
      </w:r>
    </w:p>
    <w:p w14:paraId="56AE5E21" w14:textId="08AF2790" w:rsidR="00A821F3" w:rsidRPr="00CE7CE9" w:rsidRDefault="00A821F3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Przetwarzanie do postaci dokumentów elektronicznych materiałów zasobu wchodzących z skład operatów technicznych przyjętych do zasobu geodezyjnego i kartograficznego. </w:t>
      </w:r>
    </w:p>
    <w:p w14:paraId="7A5DF9EB" w14:textId="77777777" w:rsidR="00F000CB" w:rsidRPr="00CE7CE9" w:rsidRDefault="00F000CB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Wyłączanie z zasobu materiałów, które utraciły przydatność użytkową i współpraca w tym zakresie z archiwami państwowymi.</w:t>
      </w:r>
    </w:p>
    <w:p w14:paraId="024995B9" w14:textId="77777777" w:rsidR="00F000CB" w:rsidRPr="00CE7CE9" w:rsidRDefault="00F000CB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Przygotowywanie warunków technicznych, umów - zleceń i zamówień w zakresie realizacji zadań Miejskiego Ośrodka Dokumentacji Geodezyjnej i Kartograficznej oraz dokonywanie odbioru wykonanych prac.</w:t>
      </w:r>
    </w:p>
    <w:p w14:paraId="5C019CAB" w14:textId="428D7782" w:rsidR="00F000CB" w:rsidRPr="00CE7CE9" w:rsidRDefault="00F000CB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Przekazywanie Kujawsko-Pomorskiemu Wojewódzkiemu Inspektorowi Nadzoru Geodezyjnego i Kartograficznego:</w:t>
      </w:r>
    </w:p>
    <w:p w14:paraId="44E42A62" w14:textId="51E6B3D0" w:rsidR="00F000CB" w:rsidRPr="00CE7CE9" w:rsidRDefault="00F000CB" w:rsidP="00A619EA">
      <w:pPr>
        <w:numPr>
          <w:ilvl w:val="0"/>
          <w:numId w:val="34"/>
        </w:numPr>
        <w:autoSpaceDE w:val="0"/>
        <w:autoSpaceDN w:val="0"/>
        <w:adjustRightInd w:val="0"/>
        <w:spacing w:line="276" w:lineRule="auto"/>
        <w:ind w:left="709" w:hanging="425"/>
        <w:rPr>
          <w:rFonts w:ascii="Arial" w:hAnsi="Arial" w:cs="Arial"/>
        </w:rPr>
      </w:pPr>
      <w:r w:rsidRPr="00CE7CE9">
        <w:rPr>
          <w:rFonts w:ascii="Arial" w:hAnsi="Arial" w:cs="Arial"/>
        </w:rPr>
        <w:lastRenderedPageBreak/>
        <w:t>współrzędnych punktów granic podziału administracyjnego kraju wraz z atrybutami - w ramach aktualizacji Państwowego Rejestru Granic</w:t>
      </w:r>
      <w:r w:rsidR="00D01DD8">
        <w:rPr>
          <w:rFonts w:ascii="Arial" w:hAnsi="Arial" w:cs="Arial"/>
        </w:rPr>
        <w:t xml:space="preserve"> </w:t>
      </w:r>
      <w:r w:rsidRPr="00CE7CE9">
        <w:rPr>
          <w:rFonts w:ascii="Arial" w:hAnsi="Arial" w:cs="Arial"/>
        </w:rPr>
        <w:t>prowadzonego przez Głównego Geodetę Kraju,</w:t>
      </w:r>
    </w:p>
    <w:p w14:paraId="003ACF6A" w14:textId="77777777" w:rsidR="00F000CB" w:rsidRPr="00CE7CE9" w:rsidRDefault="00F000CB" w:rsidP="00A619EA">
      <w:pPr>
        <w:numPr>
          <w:ilvl w:val="0"/>
          <w:numId w:val="34"/>
        </w:numPr>
        <w:autoSpaceDE w:val="0"/>
        <w:autoSpaceDN w:val="0"/>
        <w:adjustRightInd w:val="0"/>
        <w:spacing w:line="276" w:lineRule="auto"/>
        <w:ind w:left="709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>kopii zabezpieczającej bazy danych Miasta Włocławek.</w:t>
      </w:r>
    </w:p>
    <w:p w14:paraId="6B33D8DE" w14:textId="77777777" w:rsidR="00D04D53" w:rsidRPr="00CE7CE9" w:rsidRDefault="003C320B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 </w:t>
      </w:r>
      <w:r w:rsidR="00F000CB" w:rsidRPr="00CE7CE9">
        <w:rPr>
          <w:rFonts w:ascii="Arial" w:hAnsi="Arial" w:cs="Arial"/>
        </w:rPr>
        <w:t>Przygotowywanie wniosków o dostęp do sieci lokalnej Urzędu Miasta Włocławek.</w:t>
      </w:r>
    </w:p>
    <w:p w14:paraId="3F13A1CE" w14:textId="77777777" w:rsidR="00F000CB" w:rsidRPr="00CE7CE9" w:rsidRDefault="00F000CB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bookmarkStart w:id="0" w:name="_Hlk52878080"/>
      <w:r w:rsidRPr="00CE7CE9">
        <w:rPr>
          <w:rFonts w:ascii="Arial" w:hAnsi="Arial" w:cs="Arial"/>
        </w:rPr>
        <w:t xml:space="preserve">Obsługa poczty elektronicznej w zakresie odbioru wiadomości z wydziałowego </w:t>
      </w:r>
      <w:r w:rsidR="0080268A" w:rsidRPr="00CE7CE9">
        <w:rPr>
          <w:rFonts w:ascii="Arial" w:hAnsi="Arial" w:cs="Arial"/>
        </w:rPr>
        <w:t>adresu email.</w:t>
      </w:r>
    </w:p>
    <w:p w14:paraId="6F3325F0" w14:textId="5486DAD7" w:rsidR="0080268A" w:rsidRPr="00CE7CE9" w:rsidRDefault="0080268A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Sporządzanie zestawień i sprawozdań w</w:t>
      </w:r>
      <w:r w:rsidR="00CE7CE9" w:rsidRPr="00CE7CE9">
        <w:rPr>
          <w:rFonts w:ascii="Arial" w:hAnsi="Arial" w:cs="Arial"/>
        </w:rPr>
        <w:t xml:space="preserve"> </w:t>
      </w:r>
      <w:r w:rsidRPr="00CE7CE9">
        <w:rPr>
          <w:rFonts w:ascii="Arial" w:hAnsi="Arial" w:cs="Arial"/>
        </w:rPr>
        <w:t>zakresie wykonywanych zadań.</w:t>
      </w:r>
    </w:p>
    <w:p w14:paraId="18435AAE" w14:textId="372816B6" w:rsidR="0080268A" w:rsidRPr="00CE7CE9" w:rsidRDefault="0080268A" w:rsidP="00A619EA">
      <w:pPr>
        <w:numPr>
          <w:ilvl w:val="0"/>
          <w:numId w:val="23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 xml:space="preserve">Systematyczne monitorowanie funkcjonowania Geoportalu Miasta Włocławek w zakresie mapy zasadniczej i mapy ewidencyjnej oraz współpraca w tym zakresie z </w:t>
      </w:r>
      <w:r w:rsidR="00860F57" w:rsidRPr="00CE7CE9">
        <w:rPr>
          <w:rFonts w:ascii="Arial" w:hAnsi="Arial" w:cs="Arial"/>
        </w:rPr>
        <w:t xml:space="preserve">Wydziałem </w:t>
      </w:r>
      <w:r w:rsidR="009D333B" w:rsidRPr="00CE7CE9">
        <w:rPr>
          <w:rFonts w:ascii="Arial" w:hAnsi="Arial" w:cs="Arial"/>
        </w:rPr>
        <w:t>Informaty</w:t>
      </w:r>
      <w:r w:rsidR="00860F57" w:rsidRPr="00CE7CE9">
        <w:rPr>
          <w:rFonts w:ascii="Arial" w:hAnsi="Arial" w:cs="Arial"/>
        </w:rPr>
        <w:t>ki</w:t>
      </w:r>
      <w:r w:rsidR="009D333B" w:rsidRPr="00CE7CE9">
        <w:rPr>
          <w:rFonts w:ascii="Arial" w:hAnsi="Arial" w:cs="Arial"/>
        </w:rPr>
        <w:t>.</w:t>
      </w:r>
    </w:p>
    <w:p w14:paraId="6AFA8DAA" w14:textId="6740F1A3" w:rsidR="00213CBB" w:rsidRPr="00CE7CE9" w:rsidRDefault="00213CBB" w:rsidP="00A619EA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CE7CE9">
        <w:rPr>
          <w:rFonts w:ascii="Arial" w:hAnsi="Arial" w:cs="Arial"/>
          <w:sz w:val="24"/>
          <w:szCs w:val="24"/>
        </w:rPr>
        <w:t xml:space="preserve">Wdrażanie nowych wersji oprogramowania oraz zgłaszanie usterek i awarii a także bieżąca współpraca z </w:t>
      </w:r>
      <w:r w:rsidR="00860F57" w:rsidRPr="00CE7CE9">
        <w:rPr>
          <w:rFonts w:ascii="Arial" w:hAnsi="Arial" w:cs="Arial"/>
          <w:sz w:val="24"/>
          <w:szCs w:val="24"/>
        </w:rPr>
        <w:t xml:space="preserve">Wydziałem Informatyki </w:t>
      </w:r>
      <w:r w:rsidRPr="00CE7CE9">
        <w:rPr>
          <w:rFonts w:ascii="Arial" w:hAnsi="Arial" w:cs="Arial"/>
          <w:sz w:val="24"/>
          <w:szCs w:val="24"/>
        </w:rPr>
        <w:t>oraz autorem</w:t>
      </w:r>
      <w:r w:rsidR="00136CC1">
        <w:rPr>
          <w:rFonts w:ascii="Arial" w:hAnsi="Arial" w:cs="Arial"/>
          <w:sz w:val="24"/>
          <w:szCs w:val="24"/>
        </w:rPr>
        <w:t xml:space="preserve"> </w:t>
      </w:r>
      <w:r w:rsidRPr="00CE7CE9">
        <w:rPr>
          <w:rFonts w:ascii="Arial" w:hAnsi="Arial" w:cs="Arial"/>
          <w:sz w:val="24"/>
          <w:szCs w:val="24"/>
        </w:rPr>
        <w:t xml:space="preserve">oprogramowania. </w:t>
      </w:r>
    </w:p>
    <w:p w14:paraId="2919A566" w14:textId="1E783CBC" w:rsidR="00213CBB" w:rsidRPr="00CE7CE9" w:rsidRDefault="009D333B" w:rsidP="00A619EA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CE7CE9">
        <w:rPr>
          <w:rFonts w:ascii="Arial" w:hAnsi="Arial" w:cs="Arial"/>
          <w:sz w:val="24"/>
          <w:szCs w:val="24"/>
        </w:rPr>
        <w:t>Wykonywanie poleceń Dyrektora Wydziału</w:t>
      </w:r>
      <w:r w:rsidR="00860F57" w:rsidRPr="00CE7CE9">
        <w:rPr>
          <w:rFonts w:ascii="Arial" w:hAnsi="Arial" w:cs="Arial"/>
          <w:sz w:val="24"/>
          <w:szCs w:val="24"/>
        </w:rPr>
        <w:t xml:space="preserve"> </w:t>
      </w:r>
      <w:r w:rsidR="005D2934" w:rsidRPr="00CE7CE9">
        <w:rPr>
          <w:rFonts w:ascii="Arial" w:hAnsi="Arial" w:cs="Arial"/>
          <w:sz w:val="24"/>
          <w:szCs w:val="24"/>
        </w:rPr>
        <w:t>- Geodety Miejskiego</w:t>
      </w:r>
      <w:r w:rsidRPr="00CE7CE9">
        <w:rPr>
          <w:rFonts w:ascii="Arial" w:hAnsi="Arial" w:cs="Arial"/>
          <w:sz w:val="24"/>
          <w:szCs w:val="24"/>
        </w:rPr>
        <w:t>.</w:t>
      </w:r>
      <w:r w:rsidR="00213CBB" w:rsidRPr="00CE7CE9">
        <w:rPr>
          <w:rFonts w:ascii="Arial" w:hAnsi="Arial" w:cs="Arial"/>
          <w:sz w:val="24"/>
          <w:szCs w:val="24"/>
        </w:rPr>
        <w:t xml:space="preserve"> </w:t>
      </w:r>
    </w:p>
    <w:p w14:paraId="57EB1099" w14:textId="3E0BEB09" w:rsidR="009D333B" w:rsidRPr="00CE7CE9" w:rsidRDefault="009D333B" w:rsidP="00A619EA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CE7CE9">
        <w:rPr>
          <w:rFonts w:ascii="Arial" w:hAnsi="Arial" w:cs="Arial"/>
          <w:sz w:val="24"/>
          <w:szCs w:val="24"/>
        </w:rPr>
        <w:t>Zastępowanie Dyrektora Wydziału</w:t>
      </w:r>
      <w:r w:rsidR="00C12DD7" w:rsidRPr="00CE7CE9">
        <w:rPr>
          <w:rFonts w:ascii="Arial" w:hAnsi="Arial" w:cs="Arial"/>
          <w:sz w:val="24"/>
          <w:szCs w:val="24"/>
        </w:rPr>
        <w:t>- Geodety Miejskiego</w:t>
      </w:r>
      <w:r w:rsidR="005D2934" w:rsidRPr="00CE7CE9">
        <w:rPr>
          <w:rFonts w:ascii="Arial" w:hAnsi="Arial" w:cs="Arial"/>
          <w:sz w:val="24"/>
          <w:szCs w:val="24"/>
        </w:rPr>
        <w:t xml:space="preserve"> </w:t>
      </w:r>
      <w:r w:rsidR="005D2934" w:rsidRPr="00CE7CE9">
        <w:rPr>
          <w:rFonts w:ascii="Arial" w:hAnsi="Arial" w:cs="Arial"/>
          <w:color w:val="000000"/>
          <w:sz w:val="24"/>
          <w:szCs w:val="24"/>
        </w:rPr>
        <w:t>w zakresie zadań</w:t>
      </w:r>
      <w:r w:rsidR="00CE7CE9" w:rsidRPr="00CE7CE9">
        <w:rPr>
          <w:rFonts w:ascii="Arial" w:hAnsi="Arial" w:cs="Arial"/>
          <w:sz w:val="24"/>
          <w:szCs w:val="24"/>
        </w:rPr>
        <w:t xml:space="preserve"> </w:t>
      </w:r>
      <w:r w:rsidR="001855ED" w:rsidRPr="00CE7CE9">
        <w:rPr>
          <w:rFonts w:ascii="Arial" w:hAnsi="Arial" w:cs="Arial"/>
          <w:sz w:val="24"/>
          <w:szCs w:val="24"/>
        </w:rPr>
        <w:t>realizowanych przez Miejski Ośrodek Dokumentacji Geodezyjnej i Kartograficznej</w:t>
      </w:r>
      <w:r w:rsidRPr="00CE7CE9">
        <w:rPr>
          <w:rFonts w:ascii="Arial" w:hAnsi="Arial" w:cs="Arial"/>
          <w:sz w:val="24"/>
          <w:szCs w:val="24"/>
        </w:rPr>
        <w:t xml:space="preserve"> podczas jego nieobecności z powodu choroby, urlopu lub innych przyczyn.</w:t>
      </w:r>
    </w:p>
    <w:bookmarkEnd w:id="0"/>
    <w:p w14:paraId="6FE88F8D" w14:textId="77777777" w:rsidR="00234A18" w:rsidRPr="00CE7CE9" w:rsidRDefault="00234A18" w:rsidP="00A619EA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47D8097C" w14:textId="77777777" w:rsidR="009C1B8B" w:rsidRPr="00CE7CE9" w:rsidRDefault="009C1B8B" w:rsidP="00A619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  <w:r w:rsidRPr="00CE7CE9">
        <w:rPr>
          <w:rFonts w:ascii="Arial" w:hAnsi="Arial" w:cs="Arial"/>
          <w:b/>
        </w:rPr>
        <w:t>Zakres obowiązków i uprawnień</w:t>
      </w:r>
    </w:p>
    <w:p w14:paraId="45F0BE3A" w14:textId="77777777" w:rsidR="009C1B8B" w:rsidRPr="00CE7CE9" w:rsidRDefault="009C1B8B" w:rsidP="00A619EA">
      <w:pPr>
        <w:widowControl w:val="0"/>
        <w:autoSpaceDE w:val="0"/>
        <w:autoSpaceDN w:val="0"/>
        <w:adjustRightInd w:val="0"/>
        <w:spacing w:line="276" w:lineRule="auto"/>
        <w:ind w:left="426"/>
        <w:rPr>
          <w:rFonts w:ascii="Arial" w:hAnsi="Arial" w:cs="Arial"/>
        </w:rPr>
      </w:pPr>
    </w:p>
    <w:p w14:paraId="3FBE8B4A" w14:textId="77777777" w:rsidR="009C1B8B" w:rsidRPr="00CE7CE9" w:rsidRDefault="009C1B8B" w:rsidP="00A619EA">
      <w:pPr>
        <w:widowControl w:val="0"/>
        <w:autoSpaceDE w:val="0"/>
        <w:autoSpaceDN w:val="0"/>
        <w:adjustRightInd w:val="0"/>
        <w:spacing w:line="276" w:lineRule="auto"/>
        <w:ind w:left="426"/>
        <w:rPr>
          <w:rFonts w:ascii="Arial" w:hAnsi="Arial" w:cs="Arial"/>
        </w:rPr>
      </w:pPr>
      <w:r w:rsidRPr="00CE7CE9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0BF27605" w14:textId="77777777" w:rsidR="009C1B8B" w:rsidRPr="00CE7CE9" w:rsidRDefault="009C1B8B" w:rsidP="00A619EA">
      <w:pPr>
        <w:widowControl w:val="0"/>
        <w:autoSpaceDE w:val="0"/>
        <w:autoSpaceDN w:val="0"/>
        <w:adjustRightInd w:val="0"/>
        <w:spacing w:line="276" w:lineRule="auto"/>
        <w:ind w:firstLine="426"/>
        <w:rPr>
          <w:rFonts w:ascii="Arial" w:hAnsi="Arial" w:cs="Arial"/>
        </w:rPr>
      </w:pPr>
      <w:r w:rsidRPr="00CE7CE9">
        <w:rPr>
          <w:rFonts w:ascii="Arial" w:hAnsi="Arial" w:cs="Arial"/>
        </w:rPr>
        <w:t>2. Zakres obowiązków i uprawnień pracownika określają w szczególności:</w:t>
      </w:r>
    </w:p>
    <w:p w14:paraId="039EC8FF" w14:textId="77777777" w:rsidR="00860F57" w:rsidRPr="00CE7CE9" w:rsidRDefault="00860F57" w:rsidP="00A619EA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ustawa z dnia 21 listopada 2008 r. o pracownikach samorządowych (Dz. U. z 2022 r. poz.530);</w:t>
      </w:r>
    </w:p>
    <w:p w14:paraId="7D919C99" w14:textId="77777777" w:rsidR="00860F57" w:rsidRPr="00CE7CE9" w:rsidRDefault="00860F57" w:rsidP="00A619EA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4FB74352" w14:textId="44933502" w:rsidR="009C1B8B" w:rsidRPr="00CE7CE9" w:rsidRDefault="009C1B8B" w:rsidP="00A619EA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ind w:left="720"/>
        <w:rPr>
          <w:rFonts w:ascii="Arial" w:hAnsi="Arial" w:cs="Arial"/>
        </w:rPr>
      </w:pPr>
      <w:r w:rsidRPr="00CE7CE9">
        <w:rPr>
          <w:rFonts w:ascii="Arial" w:hAnsi="Arial" w:cs="Arial"/>
        </w:rPr>
        <w:t>W zakresie nieuregulowanym przepisami ustawy, o której mowa w pkt 1, stosuje się przepisy ustawy z dnia 26 czerwca 1974 r. Kodeks Pracy (Dz. U. z 202</w:t>
      </w:r>
      <w:r w:rsidR="00341E97" w:rsidRPr="00CE7CE9">
        <w:rPr>
          <w:rFonts w:ascii="Arial" w:hAnsi="Arial" w:cs="Arial"/>
        </w:rPr>
        <w:t>2</w:t>
      </w:r>
      <w:r w:rsidRPr="00CE7CE9">
        <w:rPr>
          <w:rFonts w:ascii="Arial" w:hAnsi="Arial" w:cs="Arial"/>
        </w:rPr>
        <w:t xml:space="preserve"> r. poz. </w:t>
      </w:r>
      <w:r w:rsidR="00341E97" w:rsidRPr="00CE7CE9">
        <w:rPr>
          <w:rFonts w:ascii="Arial" w:hAnsi="Arial" w:cs="Arial"/>
        </w:rPr>
        <w:t>1510</w:t>
      </w:r>
      <w:r w:rsidR="00162692" w:rsidRPr="00CE7CE9">
        <w:rPr>
          <w:rFonts w:ascii="Arial" w:hAnsi="Arial" w:cs="Arial"/>
        </w:rPr>
        <w:t xml:space="preserve"> ze zm.</w:t>
      </w:r>
      <w:r w:rsidRPr="00CE7CE9">
        <w:rPr>
          <w:rFonts w:ascii="Arial" w:hAnsi="Arial" w:cs="Arial"/>
        </w:rPr>
        <w:t>).</w:t>
      </w:r>
    </w:p>
    <w:p w14:paraId="449E7E99" w14:textId="77777777" w:rsidR="009C1B8B" w:rsidRPr="00CE7CE9" w:rsidRDefault="009C1B8B" w:rsidP="00A619EA">
      <w:pPr>
        <w:widowControl w:val="0"/>
        <w:tabs>
          <w:tab w:val="left" w:pos="1080"/>
        </w:tabs>
        <w:autoSpaceDE w:val="0"/>
        <w:autoSpaceDN w:val="0"/>
        <w:adjustRightInd w:val="0"/>
        <w:spacing w:line="276" w:lineRule="auto"/>
        <w:ind w:left="708"/>
        <w:rPr>
          <w:rFonts w:ascii="Arial" w:hAnsi="Arial" w:cs="Arial"/>
        </w:rPr>
      </w:pPr>
    </w:p>
    <w:p w14:paraId="0F6B9D4F" w14:textId="77777777" w:rsidR="009C1B8B" w:rsidRPr="00CE7CE9" w:rsidRDefault="009C1B8B" w:rsidP="00A619EA">
      <w:pPr>
        <w:numPr>
          <w:ilvl w:val="0"/>
          <w:numId w:val="28"/>
        </w:numPr>
        <w:spacing w:line="276" w:lineRule="auto"/>
        <w:rPr>
          <w:rFonts w:ascii="Arial" w:hAnsi="Arial" w:cs="Arial"/>
          <w:b/>
        </w:rPr>
      </w:pPr>
      <w:r w:rsidRPr="00CE7CE9">
        <w:rPr>
          <w:rFonts w:ascii="Arial" w:hAnsi="Arial" w:cs="Arial"/>
          <w:b/>
        </w:rPr>
        <w:t>Zakres odpowiedzialności</w:t>
      </w:r>
    </w:p>
    <w:p w14:paraId="2E7E9E7E" w14:textId="77777777" w:rsidR="009C1B8B" w:rsidRPr="00CE7CE9" w:rsidRDefault="009C1B8B" w:rsidP="00A619EA">
      <w:pPr>
        <w:spacing w:line="276" w:lineRule="auto"/>
        <w:rPr>
          <w:rFonts w:ascii="Arial" w:hAnsi="Arial" w:cs="Arial"/>
          <w:b/>
        </w:rPr>
      </w:pPr>
    </w:p>
    <w:p w14:paraId="7D16504C" w14:textId="77777777" w:rsidR="00860F57" w:rsidRPr="00CE7CE9" w:rsidRDefault="00860F57" w:rsidP="00A619EA">
      <w:pPr>
        <w:spacing w:line="276" w:lineRule="auto"/>
        <w:ind w:firstLine="360"/>
        <w:rPr>
          <w:rFonts w:ascii="Arial" w:hAnsi="Arial" w:cs="Arial"/>
        </w:rPr>
      </w:pPr>
      <w:r w:rsidRPr="00CE7CE9">
        <w:rPr>
          <w:rFonts w:ascii="Arial" w:hAnsi="Arial" w:cs="Arial"/>
        </w:rPr>
        <w:t>Zakres odpowiedzialności pracownika określają w szczególności:</w:t>
      </w:r>
    </w:p>
    <w:p w14:paraId="5C136559" w14:textId="290007C3" w:rsidR="00860F57" w:rsidRPr="00CE7CE9" w:rsidRDefault="00860F57" w:rsidP="00A619EA">
      <w:pPr>
        <w:numPr>
          <w:ilvl w:val="2"/>
          <w:numId w:val="1"/>
        </w:numPr>
        <w:tabs>
          <w:tab w:val="clear" w:pos="644"/>
        </w:tabs>
        <w:spacing w:line="276" w:lineRule="auto"/>
        <w:ind w:left="1134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2022 r. poz. 1510 z zm.);</w:t>
      </w:r>
    </w:p>
    <w:p w14:paraId="6F23FD57" w14:textId="01369165" w:rsidR="00860F57" w:rsidRPr="00CE7CE9" w:rsidRDefault="00860F57" w:rsidP="00A619EA">
      <w:pPr>
        <w:numPr>
          <w:ilvl w:val="2"/>
          <w:numId w:val="1"/>
        </w:numPr>
        <w:tabs>
          <w:tab w:val="clear" w:pos="644"/>
        </w:tabs>
        <w:spacing w:line="276" w:lineRule="auto"/>
        <w:ind w:left="1134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>odpowiedzialność karną za ujawnienie tajemnicy prawnie chronionej: art. 265 – 266 ustawy z dnia 6 czerwca 1997 r. Kodeks karny (Dz. U. z 2022 r. poz. 1138 ze zm.);</w:t>
      </w:r>
    </w:p>
    <w:p w14:paraId="52BAF607" w14:textId="25748318" w:rsidR="00860F57" w:rsidRPr="00CE7CE9" w:rsidRDefault="00860F57" w:rsidP="00A619EA">
      <w:pPr>
        <w:numPr>
          <w:ilvl w:val="2"/>
          <w:numId w:val="1"/>
        </w:numPr>
        <w:tabs>
          <w:tab w:val="clear" w:pos="644"/>
        </w:tabs>
        <w:spacing w:line="276" w:lineRule="auto"/>
        <w:ind w:left="1134" w:hanging="425"/>
        <w:rPr>
          <w:rFonts w:ascii="Arial" w:hAnsi="Arial" w:cs="Arial"/>
        </w:rPr>
      </w:pPr>
      <w:r w:rsidRPr="00CE7CE9">
        <w:rPr>
          <w:rFonts w:ascii="Arial" w:hAnsi="Arial" w:cs="Arial"/>
        </w:rPr>
        <w:lastRenderedPageBreak/>
        <w:t>odpowiedzialność karną w zakresie ochrony danych osobowych: art. 49, 54a ustawy z dnia 18 maja 2018 r. o ochronie danych osobowych (Dz. U. z 2019 r. poz. 1781);</w:t>
      </w:r>
    </w:p>
    <w:p w14:paraId="697D5B75" w14:textId="01D5FA6D" w:rsidR="00860F57" w:rsidRPr="00CE7CE9" w:rsidRDefault="00860F57" w:rsidP="00A619EA">
      <w:pPr>
        <w:numPr>
          <w:ilvl w:val="2"/>
          <w:numId w:val="1"/>
        </w:numPr>
        <w:tabs>
          <w:tab w:val="clear" w:pos="644"/>
        </w:tabs>
        <w:spacing w:line="276" w:lineRule="auto"/>
        <w:ind w:left="1134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09B6B526" w14:textId="0F05BAA7" w:rsidR="009C1B8B" w:rsidRPr="00A619EA" w:rsidRDefault="00860F57" w:rsidP="00A619EA">
      <w:pPr>
        <w:numPr>
          <w:ilvl w:val="2"/>
          <w:numId w:val="1"/>
        </w:numPr>
        <w:tabs>
          <w:tab w:val="clear" w:pos="644"/>
        </w:tabs>
        <w:spacing w:after="120" w:line="276" w:lineRule="auto"/>
        <w:ind w:left="1134" w:hanging="425"/>
        <w:rPr>
          <w:rFonts w:ascii="Arial" w:hAnsi="Arial" w:cs="Arial"/>
        </w:rPr>
      </w:pPr>
      <w:r w:rsidRPr="00CE7CE9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415025E8" w14:textId="77777777" w:rsidR="009C1B8B" w:rsidRPr="00CE7CE9" w:rsidRDefault="009C1B8B" w:rsidP="00A619EA">
      <w:pPr>
        <w:spacing w:line="276" w:lineRule="auto"/>
        <w:rPr>
          <w:rFonts w:ascii="Arial" w:hAnsi="Arial" w:cs="Arial"/>
        </w:rPr>
      </w:pPr>
      <w:r w:rsidRPr="00CE7CE9">
        <w:rPr>
          <w:rFonts w:ascii="Arial" w:hAnsi="Arial" w:cs="Arial"/>
        </w:rPr>
        <w:t>Otrzymują:</w:t>
      </w:r>
    </w:p>
    <w:p w14:paraId="3ACB0A7A" w14:textId="77777777" w:rsidR="009C1B8B" w:rsidRPr="00CE7CE9" w:rsidRDefault="009C1B8B" w:rsidP="00A619EA">
      <w:pPr>
        <w:numPr>
          <w:ilvl w:val="0"/>
          <w:numId w:val="24"/>
        </w:numPr>
        <w:tabs>
          <w:tab w:val="num" w:pos="360"/>
        </w:tabs>
        <w:spacing w:line="276" w:lineRule="auto"/>
        <w:ind w:left="360"/>
        <w:rPr>
          <w:rFonts w:ascii="Arial" w:hAnsi="Arial" w:cs="Arial"/>
        </w:rPr>
      </w:pPr>
      <w:r w:rsidRPr="00CE7CE9">
        <w:rPr>
          <w:rFonts w:ascii="Arial" w:hAnsi="Arial" w:cs="Arial"/>
        </w:rPr>
        <w:t>Pracownik.</w:t>
      </w:r>
    </w:p>
    <w:p w14:paraId="1A5DB1F4" w14:textId="77777777" w:rsidR="009C1B8B" w:rsidRPr="00CE7CE9" w:rsidRDefault="009C1B8B" w:rsidP="00A619EA">
      <w:pPr>
        <w:numPr>
          <w:ilvl w:val="0"/>
          <w:numId w:val="24"/>
        </w:numPr>
        <w:tabs>
          <w:tab w:val="num" w:pos="360"/>
        </w:tabs>
        <w:spacing w:line="276" w:lineRule="auto"/>
        <w:ind w:left="360"/>
        <w:rPr>
          <w:rFonts w:ascii="Arial" w:hAnsi="Arial" w:cs="Arial"/>
        </w:rPr>
      </w:pPr>
      <w:r w:rsidRPr="00CE7CE9">
        <w:rPr>
          <w:rFonts w:ascii="Arial" w:hAnsi="Arial" w:cs="Arial"/>
        </w:rPr>
        <w:t>Komórka organizacyjna Urzędu pracownika.</w:t>
      </w:r>
    </w:p>
    <w:p w14:paraId="07C18482" w14:textId="2A94A94A" w:rsidR="009C1B8B" w:rsidRPr="00CE7CE9" w:rsidRDefault="009C1B8B" w:rsidP="00A619EA">
      <w:pPr>
        <w:numPr>
          <w:ilvl w:val="0"/>
          <w:numId w:val="24"/>
        </w:numPr>
        <w:tabs>
          <w:tab w:val="num" w:pos="360"/>
        </w:tabs>
        <w:spacing w:line="276" w:lineRule="auto"/>
        <w:ind w:left="360"/>
        <w:rPr>
          <w:rFonts w:ascii="Arial" w:hAnsi="Arial" w:cs="Arial"/>
        </w:rPr>
      </w:pPr>
      <w:r w:rsidRPr="00CE7CE9">
        <w:rPr>
          <w:rFonts w:ascii="Arial" w:hAnsi="Arial" w:cs="Arial"/>
        </w:rPr>
        <w:t>Wydział Organizacyjno-Prawny i Kadr.</w:t>
      </w:r>
    </w:p>
    <w:sectPr w:rsidR="009C1B8B" w:rsidRPr="00CE7CE9" w:rsidSect="007E587A">
      <w:headerReference w:type="even" r:id="rId7"/>
      <w:footerReference w:type="even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3AED5" w14:textId="77777777" w:rsidR="000D6E46" w:rsidRDefault="000D6E46">
      <w:r>
        <w:separator/>
      </w:r>
    </w:p>
  </w:endnote>
  <w:endnote w:type="continuationSeparator" w:id="0">
    <w:p w14:paraId="49E4E9DC" w14:textId="77777777" w:rsidR="000D6E46" w:rsidRDefault="000D6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65CBF" w14:textId="77777777" w:rsidR="00D111D6" w:rsidRDefault="00D111D6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20F5B6" w14:textId="77777777" w:rsidR="00D111D6" w:rsidRDefault="00D111D6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0393C" w14:textId="77777777" w:rsidR="00D111D6" w:rsidRPr="001F27C6" w:rsidRDefault="00D111D6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3B366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6B905C3B" w14:textId="77777777" w:rsidR="00D111D6" w:rsidRDefault="00D111D6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7D2F9" w14:textId="77777777" w:rsidR="000D6E46" w:rsidRDefault="000D6E46">
      <w:r>
        <w:separator/>
      </w:r>
    </w:p>
  </w:footnote>
  <w:footnote w:type="continuationSeparator" w:id="0">
    <w:p w14:paraId="3FA8A4EC" w14:textId="77777777" w:rsidR="000D6E46" w:rsidRDefault="000D6E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94775" w14:textId="77777777" w:rsidR="00D111D6" w:rsidRDefault="00D111D6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A70C9A" w14:textId="77777777" w:rsidR="00D111D6" w:rsidRDefault="00D111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884657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E55771"/>
    <w:multiLevelType w:val="hybridMultilevel"/>
    <w:tmpl w:val="A34E6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52F86"/>
    <w:multiLevelType w:val="hybridMultilevel"/>
    <w:tmpl w:val="E8827E6A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E15AA2"/>
    <w:multiLevelType w:val="singleLevel"/>
    <w:tmpl w:val="04150001"/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</w:abstractNum>
  <w:abstractNum w:abstractNumId="8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9" w15:restartNumberingAfterBreak="0">
    <w:nsid w:val="29097E52"/>
    <w:multiLevelType w:val="hybridMultilevel"/>
    <w:tmpl w:val="BB3EA944"/>
    <w:lvl w:ilvl="0" w:tplc="14F41E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76D02"/>
    <w:multiLevelType w:val="hybridMultilevel"/>
    <w:tmpl w:val="6D8C14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2AF0FC2"/>
    <w:multiLevelType w:val="hybridMultilevel"/>
    <w:tmpl w:val="9DDCA044"/>
    <w:lvl w:ilvl="0" w:tplc="6064619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983000"/>
    <w:multiLevelType w:val="hybridMultilevel"/>
    <w:tmpl w:val="4FC25E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C2710B"/>
    <w:multiLevelType w:val="hybridMultilevel"/>
    <w:tmpl w:val="FB602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37578"/>
    <w:multiLevelType w:val="hybridMultilevel"/>
    <w:tmpl w:val="BB92803A"/>
    <w:lvl w:ilvl="0" w:tplc="2288232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1" w15:restartNumberingAfterBreak="0">
    <w:nsid w:val="49A805EC"/>
    <w:multiLevelType w:val="hybridMultilevel"/>
    <w:tmpl w:val="98AEEDD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C262216"/>
    <w:multiLevelType w:val="hybridMultilevel"/>
    <w:tmpl w:val="4BB027D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5"/>
        </w:tabs>
        <w:ind w:left="2585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5"/>
        </w:tabs>
        <w:ind w:left="4025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5"/>
        </w:tabs>
        <w:ind w:left="4745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5"/>
        </w:tabs>
        <w:ind w:left="6185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5"/>
        </w:tabs>
        <w:ind w:left="6905" w:hanging="36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06"/>
        </w:tabs>
        <w:ind w:left="330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26"/>
        </w:tabs>
        <w:ind w:left="4026" w:hanging="360"/>
      </w:pPr>
    </w:lvl>
    <w:lvl w:ilvl="6" w:tplc="0415000F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66"/>
        </w:tabs>
        <w:ind w:left="546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86"/>
        </w:tabs>
        <w:ind w:left="6186" w:hanging="360"/>
      </w:pPr>
    </w:lvl>
  </w:abstractNum>
  <w:abstractNum w:abstractNumId="24" w15:restartNumberingAfterBreak="0">
    <w:nsid w:val="4F3A3742"/>
    <w:multiLevelType w:val="hybridMultilevel"/>
    <w:tmpl w:val="DB863C92"/>
    <w:lvl w:ilvl="0" w:tplc="0415000F">
      <w:start w:val="2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504706EA"/>
    <w:multiLevelType w:val="hybridMultilevel"/>
    <w:tmpl w:val="10561BAC"/>
    <w:lvl w:ilvl="0" w:tplc="1A64B5F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2AD4C65"/>
    <w:multiLevelType w:val="hybridMultilevel"/>
    <w:tmpl w:val="0D62EA74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E8408D6"/>
    <w:multiLevelType w:val="hybridMultilevel"/>
    <w:tmpl w:val="0FF0CF3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90741086">
    <w:abstractNumId w:val="1"/>
  </w:num>
  <w:num w:numId="2" w16cid:durableId="2040426890">
    <w:abstractNumId w:val="12"/>
  </w:num>
  <w:num w:numId="3" w16cid:durableId="1163008186">
    <w:abstractNumId w:val="8"/>
  </w:num>
  <w:num w:numId="4" w16cid:durableId="2038920809">
    <w:abstractNumId w:val="20"/>
  </w:num>
  <w:num w:numId="5" w16cid:durableId="841162249">
    <w:abstractNumId w:val="0"/>
  </w:num>
  <w:num w:numId="6" w16cid:durableId="130947633">
    <w:abstractNumId w:val="17"/>
  </w:num>
  <w:num w:numId="7" w16cid:durableId="1121656653">
    <w:abstractNumId w:val="11"/>
  </w:num>
  <w:num w:numId="8" w16cid:durableId="559171020">
    <w:abstractNumId w:val="26"/>
  </w:num>
  <w:num w:numId="9" w16cid:durableId="1510024011">
    <w:abstractNumId w:val="14"/>
  </w:num>
  <w:num w:numId="10" w16cid:durableId="894896857">
    <w:abstractNumId w:val="28"/>
  </w:num>
  <w:num w:numId="11" w16cid:durableId="6462037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2" w16cid:durableId="863135412">
    <w:abstractNumId w:val="7"/>
  </w:num>
  <w:num w:numId="13" w16cid:durableId="2009013909">
    <w:abstractNumId w:val="1"/>
  </w:num>
  <w:num w:numId="14" w16cid:durableId="921254298">
    <w:abstractNumId w:val="25"/>
  </w:num>
  <w:num w:numId="15" w16cid:durableId="1253079569">
    <w:abstractNumId w:val="16"/>
  </w:num>
  <w:num w:numId="16" w16cid:durableId="946890762">
    <w:abstractNumId w:val="21"/>
  </w:num>
  <w:num w:numId="17" w16cid:durableId="15041234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8858844">
    <w:abstractNumId w:val="2"/>
  </w:num>
  <w:num w:numId="19" w16cid:durableId="11656309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6392440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893247">
    <w:abstractNumId w:val="9"/>
  </w:num>
  <w:num w:numId="22" w16cid:durableId="804086616">
    <w:abstractNumId w:val="13"/>
  </w:num>
  <w:num w:numId="23" w16cid:durableId="1932928085">
    <w:abstractNumId w:val="29"/>
  </w:num>
  <w:num w:numId="24" w16cid:durableId="14924777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2715028">
    <w:abstractNumId w:val="28"/>
  </w:num>
  <w:num w:numId="26" w16cid:durableId="5701827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434800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45393841">
    <w:abstractNumId w:val="1"/>
  </w:num>
  <w:num w:numId="29" w16cid:durableId="1784300399">
    <w:abstractNumId w:val="1"/>
  </w:num>
  <w:num w:numId="30" w16cid:durableId="588124839">
    <w:abstractNumId w:val="3"/>
  </w:num>
  <w:num w:numId="31" w16cid:durableId="984698904">
    <w:abstractNumId w:val="10"/>
  </w:num>
  <w:num w:numId="32" w16cid:durableId="379399697">
    <w:abstractNumId w:val="15"/>
  </w:num>
  <w:num w:numId="33" w16cid:durableId="1924873689">
    <w:abstractNumId w:val="27"/>
  </w:num>
  <w:num w:numId="34" w16cid:durableId="1670524330">
    <w:abstractNumId w:val="18"/>
  </w:num>
  <w:num w:numId="35" w16cid:durableId="1733656518">
    <w:abstractNumId w:val="6"/>
  </w:num>
  <w:num w:numId="36" w16cid:durableId="149102432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303A"/>
    <w:rsid w:val="00004934"/>
    <w:rsid w:val="0000504D"/>
    <w:rsid w:val="0001578E"/>
    <w:rsid w:val="00017EEC"/>
    <w:rsid w:val="0002689C"/>
    <w:rsid w:val="000655D8"/>
    <w:rsid w:val="00074CCA"/>
    <w:rsid w:val="000B502E"/>
    <w:rsid w:val="000B7F7D"/>
    <w:rsid w:val="000C51B4"/>
    <w:rsid w:val="000D4B7B"/>
    <w:rsid w:val="000D6E46"/>
    <w:rsid w:val="000E1DF9"/>
    <w:rsid w:val="000F2086"/>
    <w:rsid w:val="00116E08"/>
    <w:rsid w:val="00124806"/>
    <w:rsid w:val="00136CC1"/>
    <w:rsid w:val="0015217D"/>
    <w:rsid w:val="00156B94"/>
    <w:rsid w:val="00162692"/>
    <w:rsid w:val="001855ED"/>
    <w:rsid w:val="001A0271"/>
    <w:rsid w:val="001A1D20"/>
    <w:rsid w:val="001C052F"/>
    <w:rsid w:val="001C3C67"/>
    <w:rsid w:val="001C714D"/>
    <w:rsid w:val="001D0191"/>
    <w:rsid w:val="001D05F9"/>
    <w:rsid w:val="001E059D"/>
    <w:rsid w:val="001E78C0"/>
    <w:rsid w:val="001F0180"/>
    <w:rsid w:val="001F27C6"/>
    <w:rsid w:val="001F28EA"/>
    <w:rsid w:val="001F5A35"/>
    <w:rsid w:val="00213CBB"/>
    <w:rsid w:val="00224B7A"/>
    <w:rsid w:val="00227E69"/>
    <w:rsid w:val="00234A18"/>
    <w:rsid w:val="0024480F"/>
    <w:rsid w:val="00250D4C"/>
    <w:rsid w:val="00263397"/>
    <w:rsid w:val="00270F9D"/>
    <w:rsid w:val="00276733"/>
    <w:rsid w:val="00296AB6"/>
    <w:rsid w:val="002A4FD7"/>
    <w:rsid w:val="002B6852"/>
    <w:rsid w:val="002C1248"/>
    <w:rsid w:val="002C2F38"/>
    <w:rsid w:val="002D530A"/>
    <w:rsid w:val="002D59CE"/>
    <w:rsid w:val="002D6487"/>
    <w:rsid w:val="002E13AF"/>
    <w:rsid w:val="002E5BB1"/>
    <w:rsid w:val="0030066F"/>
    <w:rsid w:val="00323F94"/>
    <w:rsid w:val="0033345F"/>
    <w:rsid w:val="00341E97"/>
    <w:rsid w:val="003469BF"/>
    <w:rsid w:val="00352317"/>
    <w:rsid w:val="003632DD"/>
    <w:rsid w:val="00364C1E"/>
    <w:rsid w:val="00373BE9"/>
    <w:rsid w:val="003752F8"/>
    <w:rsid w:val="0039521D"/>
    <w:rsid w:val="003A2ECF"/>
    <w:rsid w:val="003A6F3D"/>
    <w:rsid w:val="003B0DF8"/>
    <w:rsid w:val="003B3660"/>
    <w:rsid w:val="003B4279"/>
    <w:rsid w:val="003C1D99"/>
    <w:rsid w:val="003C320B"/>
    <w:rsid w:val="003C5E2A"/>
    <w:rsid w:val="003D48A3"/>
    <w:rsid w:val="003E24DF"/>
    <w:rsid w:val="004003E0"/>
    <w:rsid w:val="004065DA"/>
    <w:rsid w:val="00416DE6"/>
    <w:rsid w:val="004310A3"/>
    <w:rsid w:val="0044111A"/>
    <w:rsid w:val="00442229"/>
    <w:rsid w:val="004742CC"/>
    <w:rsid w:val="004820AD"/>
    <w:rsid w:val="00484B79"/>
    <w:rsid w:val="0049278F"/>
    <w:rsid w:val="00494A21"/>
    <w:rsid w:val="004974DA"/>
    <w:rsid w:val="004C5B5F"/>
    <w:rsid w:val="004D70E7"/>
    <w:rsid w:val="004E15C3"/>
    <w:rsid w:val="0050408C"/>
    <w:rsid w:val="00512035"/>
    <w:rsid w:val="00512A03"/>
    <w:rsid w:val="005219ED"/>
    <w:rsid w:val="00535B96"/>
    <w:rsid w:val="00555119"/>
    <w:rsid w:val="00560028"/>
    <w:rsid w:val="00560BFD"/>
    <w:rsid w:val="00562BB5"/>
    <w:rsid w:val="00574265"/>
    <w:rsid w:val="00574DAD"/>
    <w:rsid w:val="00582C9B"/>
    <w:rsid w:val="005B6584"/>
    <w:rsid w:val="005C6DFB"/>
    <w:rsid w:val="005C7254"/>
    <w:rsid w:val="005D2934"/>
    <w:rsid w:val="005D7246"/>
    <w:rsid w:val="005E0876"/>
    <w:rsid w:val="00601A4B"/>
    <w:rsid w:val="00607C53"/>
    <w:rsid w:val="00631187"/>
    <w:rsid w:val="006408F5"/>
    <w:rsid w:val="00645B6C"/>
    <w:rsid w:val="00656B0D"/>
    <w:rsid w:val="00660350"/>
    <w:rsid w:val="006650A6"/>
    <w:rsid w:val="00670154"/>
    <w:rsid w:val="0068337F"/>
    <w:rsid w:val="006920BE"/>
    <w:rsid w:val="006969DA"/>
    <w:rsid w:val="006A27E2"/>
    <w:rsid w:val="006C1B60"/>
    <w:rsid w:val="006C3D02"/>
    <w:rsid w:val="006D3EE8"/>
    <w:rsid w:val="006D6C46"/>
    <w:rsid w:val="006E6AE1"/>
    <w:rsid w:val="00700FB3"/>
    <w:rsid w:val="00724905"/>
    <w:rsid w:val="00726B30"/>
    <w:rsid w:val="00736294"/>
    <w:rsid w:val="00737A5C"/>
    <w:rsid w:val="0075690C"/>
    <w:rsid w:val="00790387"/>
    <w:rsid w:val="007A5C28"/>
    <w:rsid w:val="007A75B0"/>
    <w:rsid w:val="007B4815"/>
    <w:rsid w:val="007B52EE"/>
    <w:rsid w:val="007C0C27"/>
    <w:rsid w:val="007C3ABF"/>
    <w:rsid w:val="007C3C6E"/>
    <w:rsid w:val="007C7C46"/>
    <w:rsid w:val="007D086E"/>
    <w:rsid w:val="007D38C5"/>
    <w:rsid w:val="007D6434"/>
    <w:rsid w:val="007E587A"/>
    <w:rsid w:val="007E5FAF"/>
    <w:rsid w:val="007F44B7"/>
    <w:rsid w:val="0080268A"/>
    <w:rsid w:val="00802BDE"/>
    <w:rsid w:val="00806AA4"/>
    <w:rsid w:val="00807339"/>
    <w:rsid w:val="00811234"/>
    <w:rsid w:val="00821C63"/>
    <w:rsid w:val="00856BC4"/>
    <w:rsid w:val="00860143"/>
    <w:rsid w:val="00860F57"/>
    <w:rsid w:val="00867A62"/>
    <w:rsid w:val="008731EE"/>
    <w:rsid w:val="00876BC9"/>
    <w:rsid w:val="00895475"/>
    <w:rsid w:val="008A007B"/>
    <w:rsid w:val="008C11F1"/>
    <w:rsid w:val="008D400A"/>
    <w:rsid w:val="008D761D"/>
    <w:rsid w:val="008F56AC"/>
    <w:rsid w:val="009073AA"/>
    <w:rsid w:val="00925F0A"/>
    <w:rsid w:val="00937602"/>
    <w:rsid w:val="00937CD4"/>
    <w:rsid w:val="009402FC"/>
    <w:rsid w:val="009438E5"/>
    <w:rsid w:val="00951587"/>
    <w:rsid w:val="00963532"/>
    <w:rsid w:val="009819AF"/>
    <w:rsid w:val="00992239"/>
    <w:rsid w:val="009968DB"/>
    <w:rsid w:val="009A25DA"/>
    <w:rsid w:val="009B080D"/>
    <w:rsid w:val="009C1B8B"/>
    <w:rsid w:val="009C6ACC"/>
    <w:rsid w:val="009D333B"/>
    <w:rsid w:val="009E426A"/>
    <w:rsid w:val="009F6DEC"/>
    <w:rsid w:val="00A2208D"/>
    <w:rsid w:val="00A6073F"/>
    <w:rsid w:val="00A619EA"/>
    <w:rsid w:val="00A658DF"/>
    <w:rsid w:val="00A6649B"/>
    <w:rsid w:val="00A66D80"/>
    <w:rsid w:val="00A72689"/>
    <w:rsid w:val="00A736BF"/>
    <w:rsid w:val="00A821F3"/>
    <w:rsid w:val="00A83FE2"/>
    <w:rsid w:val="00A97C2F"/>
    <w:rsid w:val="00AA5E9B"/>
    <w:rsid w:val="00AA7A98"/>
    <w:rsid w:val="00AC22D3"/>
    <w:rsid w:val="00AC7A1B"/>
    <w:rsid w:val="00AE4E83"/>
    <w:rsid w:val="00AF203C"/>
    <w:rsid w:val="00AF4870"/>
    <w:rsid w:val="00B0088F"/>
    <w:rsid w:val="00B02F99"/>
    <w:rsid w:val="00B040C6"/>
    <w:rsid w:val="00B13C62"/>
    <w:rsid w:val="00B32700"/>
    <w:rsid w:val="00B4658D"/>
    <w:rsid w:val="00B53948"/>
    <w:rsid w:val="00B70162"/>
    <w:rsid w:val="00B7617B"/>
    <w:rsid w:val="00B81411"/>
    <w:rsid w:val="00BA68C8"/>
    <w:rsid w:val="00BB2E34"/>
    <w:rsid w:val="00BB5253"/>
    <w:rsid w:val="00BC7FD9"/>
    <w:rsid w:val="00BD3199"/>
    <w:rsid w:val="00BD7034"/>
    <w:rsid w:val="00BE3B0F"/>
    <w:rsid w:val="00BF4852"/>
    <w:rsid w:val="00C0748A"/>
    <w:rsid w:val="00C12DD7"/>
    <w:rsid w:val="00C2126B"/>
    <w:rsid w:val="00C22992"/>
    <w:rsid w:val="00C26316"/>
    <w:rsid w:val="00C30B7F"/>
    <w:rsid w:val="00C34297"/>
    <w:rsid w:val="00C47003"/>
    <w:rsid w:val="00C76758"/>
    <w:rsid w:val="00C77792"/>
    <w:rsid w:val="00CB7101"/>
    <w:rsid w:val="00CD010D"/>
    <w:rsid w:val="00CD74F6"/>
    <w:rsid w:val="00CD78CC"/>
    <w:rsid w:val="00CE0194"/>
    <w:rsid w:val="00CE0701"/>
    <w:rsid w:val="00CE0BAF"/>
    <w:rsid w:val="00CE7CE9"/>
    <w:rsid w:val="00CF4208"/>
    <w:rsid w:val="00D01DD8"/>
    <w:rsid w:val="00D04D53"/>
    <w:rsid w:val="00D111D6"/>
    <w:rsid w:val="00D27F83"/>
    <w:rsid w:val="00D40A37"/>
    <w:rsid w:val="00D576BC"/>
    <w:rsid w:val="00D6114E"/>
    <w:rsid w:val="00D70B79"/>
    <w:rsid w:val="00D8385C"/>
    <w:rsid w:val="00DB79D9"/>
    <w:rsid w:val="00DE0C10"/>
    <w:rsid w:val="00E00D88"/>
    <w:rsid w:val="00E00E4B"/>
    <w:rsid w:val="00E06F0A"/>
    <w:rsid w:val="00E0705A"/>
    <w:rsid w:val="00E077A8"/>
    <w:rsid w:val="00E13BAB"/>
    <w:rsid w:val="00E37CC0"/>
    <w:rsid w:val="00E468E1"/>
    <w:rsid w:val="00E66EE8"/>
    <w:rsid w:val="00E71C3F"/>
    <w:rsid w:val="00E733EF"/>
    <w:rsid w:val="00E952BD"/>
    <w:rsid w:val="00EA30FE"/>
    <w:rsid w:val="00EA63F3"/>
    <w:rsid w:val="00EA7ECE"/>
    <w:rsid w:val="00EC03F3"/>
    <w:rsid w:val="00ED22AC"/>
    <w:rsid w:val="00EE4A0F"/>
    <w:rsid w:val="00EF45F6"/>
    <w:rsid w:val="00F000CB"/>
    <w:rsid w:val="00F0046E"/>
    <w:rsid w:val="00F0291B"/>
    <w:rsid w:val="00F05CB7"/>
    <w:rsid w:val="00F263A0"/>
    <w:rsid w:val="00F469CD"/>
    <w:rsid w:val="00F50556"/>
    <w:rsid w:val="00F561C3"/>
    <w:rsid w:val="00F7772F"/>
    <w:rsid w:val="00FA51D5"/>
    <w:rsid w:val="00FC22B5"/>
    <w:rsid w:val="00FC672E"/>
    <w:rsid w:val="00FF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ED3C67"/>
  <w15:chartTrackingRefBased/>
  <w15:docId w15:val="{AC565FBF-4EB6-461A-A623-4E2CD5C2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nhideWhenUsed/>
    <w:rsid w:val="00F469CD"/>
    <w:pPr>
      <w:spacing w:after="120"/>
    </w:pPr>
  </w:style>
  <w:style w:type="character" w:customStyle="1" w:styleId="TekstpodstawowyZnak">
    <w:name w:val="Tekst podstawowy Znak"/>
    <w:link w:val="Tekstpodstawowy"/>
    <w:rsid w:val="00F469C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F469CD"/>
    <w:pPr>
      <w:ind w:left="180" w:hanging="180"/>
    </w:pPr>
  </w:style>
  <w:style w:type="character" w:customStyle="1" w:styleId="TekstpodstawowywcityZnak">
    <w:name w:val="Tekst podstawowy wcięty Znak"/>
    <w:link w:val="Tekstpodstawowywcity"/>
    <w:rsid w:val="00F469CD"/>
    <w:rPr>
      <w:sz w:val="24"/>
      <w:szCs w:val="24"/>
    </w:rPr>
  </w:style>
  <w:style w:type="character" w:styleId="Odwoaniedokomentarza">
    <w:name w:val="annotation reference"/>
    <w:rsid w:val="00F561C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561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561C3"/>
  </w:style>
  <w:style w:type="paragraph" w:styleId="Tematkomentarza">
    <w:name w:val="annotation subject"/>
    <w:basedOn w:val="Tekstkomentarza"/>
    <w:next w:val="Tekstkomentarza"/>
    <w:link w:val="TematkomentarzaZnak"/>
    <w:rsid w:val="00F561C3"/>
    <w:rPr>
      <w:b/>
      <w:bCs/>
    </w:rPr>
  </w:style>
  <w:style w:type="character" w:customStyle="1" w:styleId="TematkomentarzaZnak">
    <w:name w:val="Temat komentarza Znak"/>
    <w:link w:val="Tematkomentarza"/>
    <w:rsid w:val="00F561C3"/>
    <w:rPr>
      <w:b/>
      <w:bCs/>
    </w:rPr>
  </w:style>
  <w:style w:type="paragraph" w:styleId="Akapitzlist">
    <w:name w:val="List Paragraph"/>
    <w:basedOn w:val="Normalny"/>
    <w:uiPriority w:val="34"/>
    <w:qFormat/>
    <w:rsid w:val="00C47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1104</Words>
  <Characters>6627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7716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Kierownika Miejskiego Ośrodka Dokumentacji Geodezyjnej i Kartograficznej w Wydziale Geodezji i Kartografii</dc:title>
  <dc:subject/>
  <dc:creator>mszarpak</dc:creator>
  <cp:keywords/>
  <dc:description/>
  <cp:lastModifiedBy>Łukasz Stolarski</cp:lastModifiedBy>
  <cp:revision>6</cp:revision>
  <cp:lastPrinted>2023-06-14T07:34:00Z</cp:lastPrinted>
  <dcterms:created xsi:type="dcterms:W3CDTF">2023-06-14T07:35:00Z</dcterms:created>
  <dcterms:modified xsi:type="dcterms:W3CDTF">2023-06-27T14:15:00Z</dcterms:modified>
</cp:coreProperties>
</file>