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86849B" w14:textId="77777777" w:rsidR="009D0104" w:rsidRPr="00944455" w:rsidRDefault="009D0104" w:rsidP="009D0104">
      <w:pPr>
        <w:spacing w:line="256" w:lineRule="auto"/>
        <w:jc w:val="both"/>
        <w:outlineLvl w:val="0"/>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OGŁOSZENIE O NABORZE NA WOLNE STANOWISKO URZĘDNICZE</w:t>
      </w:r>
    </w:p>
    <w:p w14:paraId="399A2DFD" w14:textId="77777777" w:rsidR="009D0104" w:rsidRPr="00944455" w:rsidRDefault="009D0104" w:rsidP="009D0104">
      <w:pPr>
        <w:spacing w:line="256" w:lineRule="auto"/>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Na podstawie art. 11 i art. 13 ustawy z dnia 21 listopada 2008 r. o pracownikach samorządowych (Dz. U. z 2022 r., poz. 530), Prezydent Miasta Włocławek ogłasza nabór kandydatów na wolne </w:t>
      </w:r>
    </w:p>
    <w:p w14:paraId="6AE30A2A" w14:textId="77A85D56" w:rsidR="009D0104" w:rsidRPr="00944455" w:rsidRDefault="009D0104" w:rsidP="009D0104">
      <w:pPr>
        <w:spacing w:after="0" w:line="256" w:lineRule="auto"/>
        <w:jc w:val="both"/>
        <w:rPr>
          <w:rFonts w:ascii="Arial" w:eastAsia="Calibri" w:hAnsi="Arial" w:cs="Arial"/>
          <w:kern w:val="0"/>
          <w:sz w:val="24"/>
          <w:szCs w:val="24"/>
          <w14:ligatures w14:val="none"/>
        </w:rPr>
      </w:pPr>
      <w:r w:rsidRPr="00944455">
        <w:rPr>
          <w:rFonts w:ascii="Arial" w:eastAsia="Calibri" w:hAnsi="Arial" w:cs="Arial"/>
          <w:b/>
          <w:kern w:val="0"/>
          <w:sz w:val="24"/>
          <w:szCs w:val="24"/>
          <w14:ligatures w14:val="none"/>
        </w:rPr>
        <w:t xml:space="preserve">stanowisko Główny Specjalista ds. realizacji i nadzoru inwestycyjnego </w:t>
      </w:r>
      <w:r w:rsidRPr="00944455">
        <w:rPr>
          <w:rFonts w:ascii="Arial" w:eastAsia="Calibri" w:hAnsi="Arial" w:cs="Arial"/>
          <w:b/>
          <w:kern w:val="0"/>
          <w:sz w:val="24"/>
          <w:szCs w:val="24"/>
          <w14:ligatures w14:val="none"/>
        </w:rPr>
        <w:br/>
        <w:t xml:space="preserve">w Wydziale Inwestycji, Referat Realizacji i Nadzoru Inwestycji </w:t>
      </w:r>
      <w:r>
        <w:rPr>
          <w:rFonts w:ascii="Arial" w:eastAsia="Calibri" w:hAnsi="Arial" w:cs="Arial"/>
          <w:b/>
          <w:kern w:val="0"/>
          <w:sz w:val="24"/>
          <w:szCs w:val="24"/>
          <w14:ligatures w14:val="none"/>
        </w:rPr>
        <w:t xml:space="preserve">– stanowisko Nr </w:t>
      </w:r>
      <w:r w:rsidR="00F349B6">
        <w:rPr>
          <w:rFonts w:ascii="Arial" w:eastAsia="Calibri" w:hAnsi="Arial" w:cs="Arial"/>
          <w:b/>
          <w:kern w:val="0"/>
          <w:sz w:val="24"/>
          <w:szCs w:val="24"/>
          <w14:ligatures w14:val="none"/>
        </w:rPr>
        <w:t>1</w:t>
      </w:r>
      <w:r>
        <w:rPr>
          <w:rFonts w:ascii="Arial" w:eastAsia="Calibri" w:hAnsi="Arial" w:cs="Arial"/>
          <w:b/>
          <w:kern w:val="0"/>
          <w:sz w:val="24"/>
          <w:szCs w:val="24"/>
          <w14:ligatures w14:val="none"/>
        </w:rPr>
        <w:t xml:space="preserve"> </w:t>
      </w:r>
      <w:r w:rsidRPr="00944455">
        <w:rPr>
          <w:rFonts w:ascii="Arial" w:eastAsia="Calibri" w:hAnsi="Arial" w:cs="Arial"/>
          <w:kern w:val="0"/>
          <w:sz w:val="24"/>
          <w:szCs w:val="24"/>
          <w14:ligatures w14:val="none"/>
        </w:rPr>
        <w:t>w Urzędzie Miasta Włocławek, Zielony Rynek 11/13, 87-800 Włocławek</w:t>
      </w:r>
    </w:p>
    <w:p w14:paraId="2309E37F" w14:textId="77777777" w:rsidR="009D0104" w:rsidRPr="00944455" w:rsidRDefault="009D0104" w:rsidP="009D0104">
      <w:pPr>
        <w:spacing w:after="0" w:line="256" w:lineRule="auto"/>
        <w:ind w:left="1416"/>
        <w:jc w:val="both"/>
        <w:rPr>
          <w:rFonts w:ascii="Arial" w:eastAsia="Calibri" w:hAnsi="Arial" w:cs="Arial"/>
          <w:b/>
          <w:kern w:val="0"/>
          <w:sz w:val="24"/>
          <w:szCs w:val="24"/>
          <w14:ligatures w14:val="none"/>
        </w:rPr>
      </w:pPr>
    </w:p>
    <w:p w14:paraId="4D694AE4" w14:textId="77777777" w:rsidR="009D0104" w:rsidRPr="00944455" w:rsidRDefault="009D0104" w:rsidP="009D0104">
      <w:pPr>
        <w:numPr>
          <w:ilvl w:val="0"/>
          <w:numId w:val="1"/>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Wymagania kwalifikacyjne:</w:t>
      </w:r>
    </w:p>
    <w:p w14:paraId="5B6AD8CE" w14:textId="77777777" w:rsidR="009D0104" w:rsidRPr="00944455" w:rsidRDefault="009D0104" w:rsidP="009D0104">
      <w:pPr>
        <w:numPr>
          <w:ilvl w:val="0"/>
          <w:numId w:val="2"/>
        </w:numPr>
        <w:spacing w:after="200" w:line="276" w:lineRule="auto"/>
        <w:contextualSpacing/>
        <w:jc w:val="both"/>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Wymagania niezbędne:</w:t>
      </w:r>
    </w:p>
    <w:p w14:paraId="2D0C37B8" w14:textId="1667104E" w:rsidR="009D0104" w:rsidRPr="00944455" w:rsidRDefault="009D0104" w:rsidP="009D0104">
      <w:pPr>
        <w:numPr>
          <w:ilvl w:val="0"/>
          <w:numId w:val="3"/>
        </w:numPr>
        <w:spacing w:after="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wykształcenie wyższe;</w:t>
      </w:r>
    </w:p>
    <w:p w14:paraId="48C2625D" w14:textId="6C61E64B" w:rsidR="009D0104" w:rsidRPr="00944455" w:rsidRDefault="009D0104" w:rsidP="009D0104">
      <w:pPr>
        <w:numPr>
          <w:ilvl w:val="0"/>
          <w:numId w:val="3"/>
        </w:numPr>
        <w:spacing w:after="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uprawnienia specjalistyczne: uprawnienia bu</w:t>
      </w:r>
      <w:r>
        <w:rPr>
          <w:rFonts w:ascii="Arial" w:eastAsia="Calibri" w:hAnsi="Arial" w:cs="Arial"/>
          <w:kern w:val="0"/>
          <w:sz w:val="24"/>
          <w:szCs w:val="24"/>
          <w14:ligatures w14:val="none"/>
        </w:rPr>
        <w:t>dowlane do kierowania ro</w:t>
      </w:r>
      <w:r w:rsidR="000A6D1D">
        <w:rPr>
          <w:rFonts w:ascii="Arial" w:eastAsia="Calibri" w:hAnsi="Arial" w:cs="Arial"/>
          <w:kern w:val="0"/>
          <w:sz w:val="24"/>
          <w:szCs w:val="24"/>
          <w14:ligatures w14:val="none"/>
        </w:rPr>
        <w:t>bo</w:t>
      </w:r>
      <w:r>
        <w:rPr>
          <w:rFonts w:ascii="Arial" w:eastAsia="Calibri" w:hAnsi="Arial" w:cs="Arial"/>
          <w:kern w:val="0"/>
          <w:sz w:val="24"/>
          <w:szCs w:val="24"/>
          <w14:ligatures w14:val="none"/>
        </w:rPr>
        <w:t xml:space="preserve">tami budowlanymi w specjalności </w:t>
      </w:r>
      <w:r w:rsidR="00C94D30">
        <w:rPr>
          <w:rFonts w:ascii="Arial" w:eastAsia="Calibri" w:hAnsi="Arial" w:cs="Arial"/>
          <w:kern w:val="0"/>
          <w:sz w:val="24"/>
          <w:szCs w:val="24"/>
          <w14:ligatures w14:val="none"/>
        </w:rPr>
        <w:t>instalacyjnej w zakresie sieci, instalacji i urządzeń elektrycznych i elektroenergetycznych</w:t>
      </w:r>
      <w:r>
        <w:rPr>
          <w:rFonts w:ascii="Arial" w:eastAsia="Calibri" w:hAnsi="Arial" w:cs="Arial"/>
          <w:kern w:val="0"/>
          <w:sz w:val="24"/>
          <w:szCs w:val="24"/>
          <w14:ligatures w14:val="none"/>
        </w:rPr>
        <w:t>;</w:t>
      </w:r>
    </w:p>
    <w:p w14:paraId="64445F6D" w14:textId="39310AD8" w:rsidR="009D0104" w:rsidRPr="00944455" w:rsidRDefault="009D0104" w:rsidP="009D0104">
      <w:pPr>
        <w:numPr>
          <w:ilvl w:val="0"/>
          <w:numId w:val="3"/>
        </w:numPr>
        <w:spacing w:after="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znajomość ustaw: Prawo budowlane, </w:t>
      </w:r>
      <w:r w:rsidR="00C94D30">
        <w:rPr>
          <w:rFonts w:ascii="Arial" w:eastAsia="Calibri" w:hAnsi="Arial" w:cs="Arial"/>
          <w:kern w:val="0"/>
          <w:sz w:val="24"/>
          <w:szCs w:val="24"/>
          <w14:ligatures w14:val="none"/>
        </w:rPr>
        <w:t>Prawo Zamówień Publicznych,</w:t>
      </w:r>
      <w:r w:rsidR="007030D0">
        <w:rPr>
          <w:rFonts w:ascii="Arial" w:eastAsia="Calibri" w:hAnsi="Arial" w:cs="Arial"/>
          <w:kern w:val="0"/>
          <w:sz w:val="24"/>
          <w:szCs w:val="24"/>
          <w14:ligatures w14:val="none"/>
        </w:rPr>
        <w:t xml:space="preserve"> </w:t>
      </w:r>
      <w:r w:rsidRPr="00944455">
        <w:rPr>
          <w:rFonts w:ascii="Arial" w:eastAsia="Calibri" w:hAnsi="Arial" w:cs="Arial"/>
          <w:kern w:val="0"/>
          <w:sz w:val="24"/>
          <w:szCs w:val="24"/>
          <w14:ligatures w14:val="none"/>
        </w:rPr>
        <w:t xml:space="preserve">Kodeks Cywilny, Kodeks postępowania administracyjnego, </w:t>
      </w:r>
      <w:r w:rsidR="007030D0">
        <w:rPr>
          <w:rFonts w:ascii="Arial" w:eastAsia="Calibri" w:hAnsi="Arial" w:cs="Arial"/>
          <w:kern w:val="0"/>
          <w:sz w:val="24"/>
          <w:szCs w:val="24"/>
          <w14:ligatures w14:val="none"/>
        </w:rPr>
        <w:br/>
      </w:r>
      <w:r w:rsidRPr="00944455">
        <w:rPr>
          <w:rFonts w:ascii="Arial" w:eastAsia="Calibri" w:hAnsi="Arial" w:cs="Arial"/>
          <w:kern w:val="0"/>
          <w:sz w:val="24"/>
          <w:szCs w:val="24"/>
          <w14:ligatures w14:val="none"/>
        </w:rPr>
        <w:t>o samorządzie gminnym;</w:t>
      </w:r>
    </w:p>
    <w:p w14:paraId="2E0DCA0A" w14:textId="77777777" w:rsidR="009D0104" w:rsidRPr="00944455" w:rsidRDefault="009D0104" w:rsidP="009D0104">
      <w:pPr>
        <w:numPr>
          <w:ilvl w:val="0"/>
          <w:numId w:val="3"/>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obywatelstwo polskie;</w:t>
      </w:r>
    </w:p>
    <w:p w14:paraId="620CBB9F" w14:textId="77777777" w:rsidR="009D0104" w:rsidRPr="00944455" w:rsidRDefault="009D0104" w:rsidP="009D0104">
      <w:pPr>
        <w:numPr>
          <w:ilvl w:val="0"/>
          <w:numId w:val="3"/>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pełna zdolność do czynności prawnych oraz korzystanie w pełni z praw publicznych;</w:t>
      </w:r>
    </w:p>
    <w:p w14:paraId="1D86A25F" w14:textId="77777777" w:rsidR="009D0104" w:rsidRPr="00944455" w:rsidRDefault="009D0104" w:rsidP="009D0104">
      <w:pPr>
        <w:numPr>
          <w:ilvl w:val="0"/>
          <w:numId w:val="3"/>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510FE7A9" w14:textId="77777777" w:rsidR="009D0104" w:rsidRPr="00944455" w:rsidRDefault="009D0104" w:rsidP="009D0104">
      <w:pPr>
        <w:numPr>
          <w:ilvl w:val="0"/>
          <w:numId w:val="3"/>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nieposzlakowana opinia;</w:t>
      </w:r>
    </w:p>
    <w:p w14:paraId="6A370D5E" w14:textId="77777777" w:rsidR="009D0104" w:rsidRPr="00944455" w:rsidRDefault="009D0104" w:rsidP="009D0104">
      <w:pPr>
        <w:numPr>
          <w:ilvl w:val="0"/>
          <w:numId w:val="3"/>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co najmniej – 4 letni staż pracy.</w:t>
      </w:r>
    </w:p>
    <w:p w14:paraId="3EA4FC0E" w14:textId="4C30C9F2" w:rsidR="00344F83" w:rsidRPr="00314D5E" w:rsidRDefault="009D0104" w:rsidP="00314D5E">
      <w:pPr>
        <w:numPr>
          <w:ilvl w:val="0"/>
          <w:numId w:val="2"/>
        </w:numPr>
        <w:spacing w:after="0" w:line="276" w:lineRule="auto"/>
        <w:contextualSpacing/>
        <w:jc w:val="both"/>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Wymagania dodatkowe:</w:t>
      </w:r>
    </w:p>
    <w:p w14:paraId="5F6A275F" w14:textId="5B9147D6" w:rsidR="009D0104" w:rsidRPr="00944455" w:rsidRDefault="009D0104" w:rsidP="00344F83">
      <w:pPr>
        <w:numPr>
          <w:ilvl w:val="0"/>
          <w:numId w:val="4"/>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inne umiejętności – obsługa komputera – pakiet Microsoft Office, obsługa urządzeń biurowych (kserokopiarka, faks, skaner);</w:t>
      </w:r>
    </w:p>
    <w:p w14:paraId="06753F2F" w14:textId="77777777" w:rsidR="009D0104" w:rsidRPr="00944455" w:rsidRDefault="009D0104" w:rsidP="009D0104">
      <w:pPr>
        <w:numPr>
          <w:ilvl w:val="0"/>
          <w:numId w:val="4"/>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predyspozycje osobowościowe: sumienność, samodzielność, sprawność, umiejętność stosowania odpowiednich przepisów, zdolność planowania i organizowania pracy, komunikatywność, umiejętność pracy w zespole.</w:t>
      </w:r>
    </w:p>
    <w:p w14:paraId="5B058F1E" w14:textId="77777777" w:rsidR="009D0104" w:rsidRPr="00944455" w:rsidRDefault="009D0104" w:rsidP="009D0104">
      <w:pPr>
        <w:numPr>
          <w:ilvl w:val="0"/>
          <w:numId w:val="1"/>
        </w:numPr>
        <w:spacing w:after="200" w:line="276" w:lineRule="auto"/>
        <w:contextualSpacing/>
        <w:jc w:val="both"/>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Zakres zadań wykonywanych na stanowisku zgodnie z zakresem czynności opublikowanym łącznie z niniejszym ogłoszeniem.</w:t>
      </w:r>
    </w:p>
    <w:p w14:paraId="7F504FB5" w14:textId="77777777" w:rsidR="009D0104" w:rsidRPr="00944455" w:rsidRDefault="009D0104" w:rsidP="009D0104">
      <w:pPr>
        <w:numPr>
          <w:ilvl w:val="0"/>
          <w:numId w:val="1"/>
        </w:numPr>
        <w:spacing w:after="200" w:line="276" w:lineRule="auto"/>
        <w:contextualSpacing/>
        <w:jc w:val="both"/>
        <w:rPr>
          <w:rFonts w:ascii="Arial" w:eastAsia="Calibri" w:hAnsi="Arial" w:cs="Arial"/>
          <w:kern w:val="0"/>
          <w:sz w:val="24"/>
          <w:szCs w:val="24"/>
          <w14:ligatures w14:val="none"/>
        </w:rPr>
      </w:pPr>
      <w:r w:rsidRPr="00944455">
        <w:rPr>
          <w:rFonts w:ascii="Arial" w:eastAsia="Calibri" w:hAnsi="Arial" w:cs="Arial"/>
          <w:b/>
          <w:kern w:val="0"/>
          <w:sz w:val="24"/>
          <w:szCs w:val="24"/>
          <w14:ligatures w14:val="none"/>
        </w:rPr>
        <w:t>Wymagane dokumenty:</w:t>
      </w:r>
    </w:p>
    <w:p w14:paraId="470EBC7A" w14:textId="77777777" w:rsidR="009D0104" w:rsidRPr="00944455" w:rsidRDefault="009D0104" w:rsidP="009D010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własnoręcznie podpisany list motywacyjny;</w:t>
      </w:r>
    </w:p>
    <w:p w14:paraId="1B61798D" w14:textId="77777777" w:rsidR="009D0104" w:rsidRPr="00944455" w:rsidRDefault="009D0104" w:rsidP="009D010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własnoręcznie podpisany życiorys (CV);</w:t>
      </w:r>
    </w:p>
    <w:p w14:paraId="0580D8EA" w14:textId="77777777" w:rsidR="009D0104" w:rsidRPr="00944455" w:rsidRDefault="009D0104" w:rsidP="009D010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wypełniony i własnoręcznie podpisany kwestionariusz osobowy;</w:t>
      </w:r>
    </w:p>
    <w:p w14:paraId="3B0E2F72" w14:textId="77777777" w:rsidR="009D0104" w:rsidRPr="00944455" w:rsidRDefault="009D0104" w:rsidP="009D010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własnoręcznie podpisane oświadczenia o:</w:t>
      </w:r>
    </w:p>
    <w:p w14:paraId="2A3F0939" w14:textId="77777777" w:rsidR="009D0104" w:rsidRPr="00944455" w:rsidRDefault="009D0104" w:rsidP="009D0104">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nieposzlakowanej opinii;</w:t>
      </w:r>
    </w:p>
    <w:p w14:paraId="4F519D42" w14:textId="77777777" w:rsidR="009D0104" w:rsidRPr="00944455" w:rsidRDefault="009D0104" w:rsidP="009D0104">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090AC6BF" w14:textId="77777777" w:rsidR="009D0104" w:rsidRPr="00944455" w:rsidRDefault="009D0104" w:rsidP="009D0104">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lastRenderedPageBreak/>
        <w:t>posiadaniu pełnej zdolności do czynności prawnych i korzystania z pełni praw publicznych;</w:t>
      </w:r>
    </w:p>
    <w:p w14:paraId="7D7731B9" w14:textId="77777777" w:rsidR="009D0104" w:rsidRPr="00944455" w:rsidRDefault="009D0104" w:rsidP="009D0104">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sz w:val="24"/>
          <w:szCs w:val="24"/>
          <w:lang w:eastAsia="hi-IN" w:bidi="hi-IN"/>
          <w14:ligatures w14:val="none"/>
        </w:rPr>
      </w:pPr>
      <w:r w:rsidRPr="00944455">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944455">
        <w:rPr>
          <w:rFonts w:ascii="Arial" w:eastAsia="SimSun" w:hAnsi="Arial" w:cs="Arial"/>
          <w:color w:val="000000" w:themeColor="text1"/>
          <w:sz w:val="24"/>
          <w:szCs w:val="24"/>
          <w:lang w:eastAsia="hi-IN" w:bidi="hi-IN"/>
          <w14:ligatures w14:val="none"/>
        </w:rPr>
        <w:t xml:space="preserve"> </w:t>
      </w:r>
      <w:r w:rsidRPr="00944455">
        <w:rPr>
          <w:rFonts w:ascii="Arial" w:eastAsia="Calibri" w:hAnsi="Arial" w:cs="Arial"/>
          <w:color w:val="000000" w:themeColor="text1"/>
          <w:kern w:val="0"/>
          <w:sz w:val="24"/>
          <w:szCs w:val="24"/>
          <w:lang w:eastAsia="pl-PL"/>
          <w14:ligatures w14:val="none"/>
        </w:rPr>
        <w:t>danych osobowych,</w:t>
      </w:r>
      <w:r w:rsidRPr="00944455">
        <w:rPr>
          <w:rFonts w:ascii="Arial" w:eastAsia="SimSun" w:hAnsi="Arial" w:cs="Arial"/>
          <w:color w:val="000000" w:themeColor="text1"/>
          <w:sz w:val="24"/>
          <w:szCs w:val="24"/>
          <w:lang w:eastAsia="hi-IN" w:bidi="hi-IN"/>
          <w14:ligatures w14:val="none"/>
        </w:rPr>
        <w:t xml:space="preserve"> </w:t>
      </w:r>
      <w:r w:rsidRPr="00944455">
        <w:rPr>
          <w:rFonts w:ascii="Arial" w:eastAsia="Calibri" w:hAnsi="Arial" w:cs="Arial"/>
          <w:color w:val="000000" w:themeColor="text1"/>
          <w:kern w:val="0"/>
          <w:sz w:val="24"/>
          <w:szCs w:val="24"/>
          <w:lang w:eastAsia="pl-PL"/>
          <w14:ligatures w14:val="none"/>
        </w:rPr>
        <w:t xml:space="preserve">zawartych </w:t>
      </w:r>
      <w:r w:rsidRPr="00944455">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944455">
        <w:rPr>
          <w:rFonts w:ascii="Arial" w:eastAsia="Calibri" w:hAnsi="Arial" w:cs="Arial"/>
          <w:color w:val="000000" w:themeColor="text1"/>
          <w:kern w:val="0"/>
          <w:sz w:val="24"/>
          <w:szCs w:val="24"/>
          <w:lang w:eastAsia="pl-PL"/>
          <w14:ligatures w14:val="none"/>
        </w:rPr>
        <w:br/>
        <w:t xml:space="preserve">(Dz. Urz. UE.L. 119.1) w sprawie ochrony osób  fizycznych w związku </w:t>
      </w:r>
      <w:r w:rsidRPr="00944455">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60BB8A14" w14:textId="77777777" w:rsidR="009D0104" w:rsidRPr="00944455" w:rsidRDefault="009D0104" w:rsidP="009D0104">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posiadanym obywatelstwie polskim, z zastrzeżeniem art. 11 ust. 2 i 3 ustawy;</w:t>
      </w:r>
    </w:p>
    <w:p w14:paraId="15AD157B" w14:textId="77777777" w:rsidR="009D0104" w:rsidRPr="00944455" w:rsidRDefault="009D0104" w:rsidP="009D010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kserokopie dokumentów potwierdzających wykształcenie i kwalifikacje zawodowe*;</w:t>
      </w:r>
    </w:p>
    <w:p w14:paraId="2C1DDEF6" w14:textId="77777777" w:rsidR="009D0104" w:rsidRPr="00944455" w:rsidRDefault="009D0104" w:rsidP="009D0104">
      <w:pPr>
        <w:numPr>
          <w:ilvl w:val="0"/>
          <w:numId w:val="6"/>
        </w:numPr>
        <w:spacing w:after="0" w:line="276" w:lineRule="auto"/>
        <w:ind w:left="1080"/>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944455">
          <w:rPr>
            <w:rFonts w:ascii="Arial" w:eastAsia="Calibri" w:hAnsi="Arial" w:cs="Arial"/>
            <w:kern w:val="0"/>
            <w:sz w:val="24"/>
            <w:szCs w:val="24"/>
            <w14:ligatures w14:val="none"/>
          </w:rPr>
          <w:t>13 a</w:t>
        </w:r>
      </w:smartTag>
      <w:r w:rsidRPr="00944455">
        <w:rPr>
          <w:rFonts w:ascii="Arial" w:eastAsia="Calibri" w:hAnsi="Arial" w:cs="Arial"/>
          <w:kern w:val="0"/>
          <w:sz w:val="24"/>
          <w:szCs w:val="24"/>
          <w14:ligatures w14:val="none"/>
        </w:rPr>
        <w:t xml:space="preserve"> ust. 2 ustawy z dnia 21 listopada 2008 r. o pracownikach samorządowych (Dz. U. z 2022 r., poz. 530)*;</w:t>
      </w:r>
    </w:p>
    <w:p w14:paraId="10FF3D97" w14:textId="77777777" w:rsidR="009D0104" w:rsidRPr="00944455" w:rsidRDefault="009D0104" w:rsidP="009D0104">
      <w:pPr>
        <w:numPr>
          <w:ilvl w:val="0"/>
          <w:numId w:val="6"/>
        </w:numPr>
        <w:spacing w:after="200" w:line="276" w:lineRule="auto"/>
        <w:ind w:left="1134" w:hanging="447"/>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kserokopie świadectw pracy dokumentujących posiadany staż pracy oraz w przypadku pozostawania w stosunku pracy zaświadczenie </w:t>
      </w:r>
      <w:r w:rsidRPr="00944455">
        <w:rPr>
          <w:rFonts w:ascii="Arial" w:eastAsia="Calibri" w:hAnsi="Arial" w:cs="Arial"/>
          <w:kern w:val="0"/>
          <w:sz w:val="24"/>
          <w:szCs w:val="24"/>
          <w14:ligatures w14:val="none"/>
        </w:rPr>
        <w:br/>
        <w:t>o pozostawaniu w stosunku pracy na podstawie umowy o pracę.</w:t>
      </w:r>
    </w:p>
    <w:p w14:paraId="2AEA8281" w14:textId="77777777" w:rsidR="009D0104" w:rsidRPr="00944455" w:rsidRDefault="009D0104" w:rsidP="009D0104">
      <w:pPr>
        <w:numPr>
          <w:ilvl w:val="0"/>
          <w:numId w:val="1"/>
        </w:numPr>
        <w:spacing w:after="200" w:line="276" w:lineRule="auto"/>
        <w:contextualSpacing/>
        <w:jc w:val="both"/>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 xml:space="preserve">Warunki pracy na stanowisku: </w:t>
      </w:r>
    </w:p>
    <w:p w14:paraId="019D4EA2" w14:textId="77777777" w:rsidR="009D0104" w:rsidRPr="00944455" w:rsidRDefault="009D0104" w:rsidP="009D0104">
      <w:pPr>
        <w:numPr>
          <w:ilvl w:val="1"/>
          <w:numId w:val="5"/>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wymiar czasu pracy – pełny wymiar czasu pracy;</w:t>
      </w:r>
    </w:p>
    <w:p w14:paraId="0ADE4012" w14:textId="77777777" w:rsidR="009D0104" w:rsidRPr="00944455" w:rsidRDefault="009D0104" w:rsidP="009D0104">
      <w:pPr>
        <w:numPr>
          <w:ilvl w:val="1"/>
          <w:numId w:val="5"/>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praca administracyjno – biurowa: poniedziałek 7</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xml:space="preserve"> – 15</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wtorek 7</w:t>
      </w:r>
      <w:r w:rsidRPr="00944455">
        <w:rPr>
          <w:rFonts w:ascii="Arial" w:eastAsia="Calibri" w:hAnsi="Arial" w:cs="Arial"/>
          <w:kern w:val="0"/>
          <w:sz w:val="24"/>
          <w:szCs w:val="24"/>
          <w:vertAlign w:val="superscript"/>
          <w14:ligatures w14:val="none"/>
        </w:rPr>
        <w:t xml:space="preserve">30 </w:t>
      </w:r>
      <w:r w:rsidRPr="00944455">
        <w:rPr>
          <w:rFonts w:ascii="Arial" w:eastAsia="Calibri" w:hAnsi="Arial" w:cs="Arial"/>
          <w:kern w:val="0"/>
          <w:sz w:val="24"/>
          <w:szCs w:val="24"/>
          <w14:ligatures w14:val="none"/>
        </w:rPr>
        <w:t>– 17</w:t>
      </w:r>
      <w:r w:rsidRPr="00944455">
        <w:rPr>
          <w:rFonts w:ascii="Arial" w:eastAsia="Calibri" w:hAnsi="Arial" w:cs="Arial"/>
          <w:kern w:val="0"/>
          <w:sz w:val="24"/>
          <w:szCs w:val="24"/>
          <w:vertAlign w:val="superscript"/>
          <w14:ligatures w14:val="none"/>
        </w:rPr>
        <w:t>00</w:t>
      </w:r>
      <w:r w:rsidRPr="00944455">
        <w:rPr>
          <w:rFonts w:ascii="Arial" w:eastAsia="Calibri" w:hAnsi="Arial" w:cs="Arial"/>
          <w:kern w:val="0"/>
          <w:sz w:val="24"/>
          <w:szCs w:val="24"/>
          <w14:ligatures w14:val="none"/>
        </w:rPr>
        <w:t>, środa 7</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xml:space="preserve"> – 15</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czwartek 7</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xml:space="preserve"> – 15</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piątek. 7</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xml:space="preserve"> – 14</w:t>
      </w:r>
      <w:r w:rsidRPr="00944455">
        <w:rPr>
          <w:rFonts w:ascii="Arial" w:eastAsia="Calibri" w:hAnsi="Arial" w:cs="Arial"/>
          <w:kern w:val="0"/>
          <w:sz w:val="24"/>
          <w:szCs w:val="24"/>
          <w:vertAlign w:val="superscript"/>
          <w14:ligatures w14:val="none"/>
        </w:rPr>
        <w:t>00</w:t>
      </w:r>
      <w:r w:rsidRPr="00944455">
        <w:rPr>
          <w:rFonts w:ascii="Arial" w:eastAsia="Calibri" w:hAnsi="Arial" w:cs="Arial"/>
          <w:kern w:val="0"/>
          <w:sz w:val="24"/>
          <w:szCs w:val="24"/>
          <w14:ligatures w14:val="none"/>
        </w:rPr>
        <w:t>;</w:t>
      </w:r>
    </w:p>
    <w:p w14:paraId="0B4CB442" w14:textId="77777777" w:rsidR="009D0104" w:rsidRPr="00944455" w:rsidRDefault="009D0104" w:rsidP="009D0104">
      <w:pPr>
        <w:numPr>
          <w:ilvl w:val="1"/>
          <w:numId w:val="5"/>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lokalizacja stanowiska pracy: pomieszczenia Wydziału znajdują się na </w:t>
      </w:r>
      <w:r w:rsidRPr="00944455">
        <w:rPr>
          <w:rFonts w:ascii="Arial" w:eastAsia="Calibri" w:hAnsi="Arial" w:cs="Arial"/>
          <w:kern w:val="0"/>
          <w:sz w:val="24"/>
          <w:szCs w:val="24"/>
          <w14:ligatures w14:val="none"/>
        </w:rPr>
        <w:br/>
        <w:t xml:space="preserve">V piętrze w budynku Urzędu Miasta Włocławek przy Zielonym Rynku 11/13, z możliwością korzystania z windy. Praca wymaga przemieszczania się między pokojami, budynkami Urzędu, zlokalizowanymi na terenie miasta oraz pobytu na terenie realizowanych inwestycji (w tym plac budowy). Stanowisko pracy wymaga umiejętności pracy w sytuacjach stresowych i pod presją czasu. Pomieszczenia Urzędu Miasta uwzględniają potrzeby osób z niepełnosprawnościami </w:t>
      </w:r>
      <w:r w:rsidRPr="00944455">
        <w:rPr>
          <w:rFonts w:ascii="Arial" w:eastAsia="Calibri" w:hAnsi="Arial" w:cs="Arial"/>
          <w:kern w:val="0"/>
          <w:sz w:val="24"/>
          <w:szCs w:val="24"/>
          <w14:ligatures w14:val="none"/>
        </w:rPr>
        <w:br/>
        <w:t xml:space="preserve">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w:t>
      </w:r>
      <w:r w:rsidRPr="00944455">
        <w:rPr>
          <w:rFonts w:ascii="Arial" w:eastAsia="Calibri" w:hAnsi="Arial" w:cs="Arial"/>
          <w:kern w:val="0"/>
          <w:sz w:val="24"/>
          <w:szCs w:val="24"/>
          <w14:ligatures w14:val="none"/>
        </w:rPr>
        <w:br/>
        <w:t>z parkingu;</w:t>
      </w:r>
    </w:p>
    <w:p w14:paraId="18ABEC0F" w14:textId="77777777" w:rsidR="009D0104" w:rsidRPr="00944455" w:rsidRDefault="009D0104" w:rsidP="009D0104">
      <w:pPr>
        <w:numPr>
          <w:ilvl w:val="1"/>
          <w:numId w:val="5"/>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lastRenderedPageBreak/>
        <w:t>obsługa komputera powyżej 4 godz. dziennie, użytkowanie sprzętu biurowego (drukarka, kserokopiarka, niszczarka dokumentów).</w:t>
      </w:r>
    </w:p>
    <w:p w14:paraId="168BAD64" w14:textId="77777777" w:rsidR="009D0104" w:rsidRPr="00944455" w:rsidRDefault="009D0104" w:rsidP="009D0104">
      <w:pPr>
        <w:numPr>
          <w:ilvl w:val="0"/>
          <w:numId w:val="1"/>
        </w:numPr>
        <w:spacing w:after="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Wskaźnik zatrudnienia osób niepełnosprawnych w Urzędzie Miasta Włocławek, w rozumieniu przepisów o rehabilitacji zawodowej i społecznej oraz zatrudniania osób niepełnosprawnych w czerwcu 2023 r., nie wyniósł co najmniej 6%.</w:t>
      </w:r>
    </w:p>
    <w:p w14:paraId="07879E6D" w14:textId="77777777" w:rsidR="009D0104" w:rsidRPr="00944455" w:rsidRDefault="009D0104" w:rsidP="009D0104">
      <w:pPr>
        <w:numPr>
          <w:ilvl w:val="0"/>
          <w:numId w:val="1"/>
        </w:numPr>
        <w:spacing w:after="0" w:line="276" w:lineRule="auto"/>
        <w:contextualSpacing/>
        <w:jc w:val="both"/>
        <w:rPr>
          <w:rFonts w:ascii="Arial" w:eastAsia="Calibri" w:hAnsi="Arial" w:cs="Arial"/>
          <w:b/>
          <w:bCs/>
          <w:kern w:val="0"/>
          <w:sz w:val="24"/>
          <w:szCs w:val="24"/>
          <w14:ligatures w14:val="none"/>
        </w:rPr>
      </w:pPr>
      <w:r w:rsidRPr="00944455">
        <w:rPr>
          <w:rFonts w:ascii="Arial" w:eastAsia="Calibri" w:hAnsi="Arial" w:cs="Arial"/>
          <w:b/>
          <w:bCs/>
          <w:kern w:val="0"/>
          <w:sz w:val="24"/>
          <w:szCs w:val="24"/>
          <w14:ligatures w14:val="none"/>
        </w:rPr>
        <w:t>Dostępność:</w:t>
      </w:r>
    </w:p>
    <w:p w14:paraId="78D56332" w14:textId="77777777" w:rsidR="009D0104" w:rsidRPr="00944455" w:rsidRDefault="009D0104" w:rsidP="009D0104">
      <w:pPr>
        <w:spacing w:after="0" w:line="276" w:lineRule="auto"/>
        <w:ind w:left="720"/>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2D4B6213" w14:textId="77777777" w:rsidR="009D0104" w:rsidRPr="00944455" w:rsidRDefault="009D0104" w:rsidP="009D0104">
      <w:pPr>
        <w:numPr>
          <w:ilvl w:val="0"/>
          <w:numId w:val="13"/>
        </w:numPr>
        <w:spacing w:after="0" w:line="240" w:lineRule="auto"/>
        <w:contextualSpacing/>
        <w:jc w:val="both"/>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Termin, miejsce i forma składania dokumentów:</w:t>
      </w:r>
    </w:p>
    <w:p w14:paraId="3FFE3A29" w14:textId="77777777" w:rsidR="009D0104" w:rsidRPr="00944455" w:rsidRDefault="009D0104" w:rsidP="009D0104">
      <w:pPr>
        <w:numPr>
          <w:ilvl w:val="0"/>
          <w:numId w:val="7"/>
        </w:numPr>
        <w:spacing w:after="0" w:line="240" w:lineRule="auto"/>
        <w:ind w:left="709"/>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Wymagane dokumenty aplikacyjne można:</w:t>
      </w:r>
    </w:p>
    <w:p w14:paraId="170A06C5" w14:textId="77777777" w:rsidR="009D0104" w:rsidRPr="00944455" w:rsidRDefault="009D0104" w:rsidP="009D0104">
      <w:pPr>
        <w:numPr>
          <w:ilvl w:val="0"/>
          <w:numId w:val="14"/>
        </w:numPr>
        <w:spacing w:after="0" w:line="240"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złożyć w siedzibie Urzędu Miasta, Zielony Rynek 11/13, </w:t>
      </w:r>
      <w:r w:rsidRPr="00944455">
        <w:rPr>
          <w:rFonts w:ascii="Arial" w:eastAsia="Calibri" w:hAnsi="Arial" w:cs="Arial"/>
          <w:b/>
          <w:kern w:val="0"/>
          <w:sz w:val="24"/>
          <w:szCs w:val="24"/>
          <w14:ligatures w14:val="none"/>
        </w:rPr>
        <w:t xml:space="preserve">(pokój Nr </w:t>
      </w:r>
      <w:r w:rsidRPr="00944455">
        <w:rPr>
          <w:rFonts w:ascii="Arial" w:eastAsia="Calibri" w:hAnsi="Arial" w:cs="Arial"/>
          <w:kern w:val="0"/>
          <w:sz w:val="24"/>
          <w:szCs w:val="24"/>
          <w14:ligatures w14:val="none"/>
        </w:rPr>
        <w:br/>
        <w:t>w budynku głównym Urzędu lub</w:t>
      </w:r>
    </w:p>
    <w:p w14:paraId="76B27F2B" w14:textId="77777777" w:rsidR="009D0104" w:rsidRPr="00944455" w:rsidRDefault="009D0104" w:rsidP="009D0104">
      <w:pPr>
        <w:numPr>
          <w:ilvl w:val="0"/>
          <w:numId w:val="14"/>
        </w:numPr>
        <w:spacing w:after="0" w:line="240" w:lineRule="auto"/>
        <w:contextualSpacing/>
        <w:jc w:val="both"/>
        <w:rPr>
          <w:rFonts w:ascii="Arial" w:eastAsia="Calibri" w:hAnsi="Arial" w:cs="Arial"/>
          <w:b/>
          <w:kern w:val="0"/>
          <w:sz w:val="24"/>
          <w:szCs w:val="24"/>
          <w14:ligatures w14:val="none"/>
        </w:rPr>
      </w:pPr>
      <w:r w:rsidRPr="00944455">
        <w:rPr>
          <w:rFonts w:ascii="Arial" w:eastAsia="Calibri" w:hAnsi="Arial" w:cs="Arial"/>
          <w:kern w:val="0"/>
          <w:sz w:val="24"/>
          <w:szCs w:val="24"/>
          <w14:ligatures w14:val="none"/>
        </w:rPr>
        <w:t xml:space="preserve">przesłać drogą pocztową na adres: </w:t>
      </w:r>
      <w:r w:rsidRPr="00944455">
        <w:rPr>
          <w:rFonts w:ascii="Arial" w:eastAsia="Calibri" w:hAnsi="Arial" w:cs="Arial"/>
          <w:b/>
          <w:kern w:val="0"/>
          <w:sz w:val="24"/>
          <w:szCs w:val="24"/>
          <w14:ligatures w14:val="none"/>
        </w:rPr>
        <w:t xml:space="preserve">Urząd Miasta Włocławek, </w:t>
      </w:r>
    </w:p>
    <w:p w14:paraId="38C57907" w14:textId="77777777" w:rsidR="009D0104" w:rsidRPr="00944455" w:rsidRDefault="009D0104" w:rsidP="009D0104">
      <w:pPr>
        <w:spacing w:after="0" w:line="240" w:lineRule="auto"/>
        <w:ind w:left="1776"/>
        <w:contextualSpacing/>
        <w:jc w:val="both"/>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Wydział Organizacyjno – Prawny i Kadr, Zielony Rynek 11 / 13</w:t>
      </w:r>
    </w:p>
    <w:p w14:paraId="0AC0C44F" w14:textId="77777777" w:rsidR="009D0104" w:rsidRPr="00944455" w:rsidRDefault="009D0104" w:rsidP="009D0104">
      <w:pPr>
        <w:spacing w:after="0" w:line="240" w:lineRule="auto"/>
        <w:ind w:left="1776"/>
        <w:contextualSpacing/>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87-800 Włocławek</w:t>
      </w:r>
    </w:p>
    <w:p w14:paraId="2037B81C" w14:textId="77777777" w:rsidR="009D0104" w:rsidRPr="00944455" w:rsidRDefault="009D0104" w:rsidP="009D0104">
      <w:pPr>
        <w:numPr>
          <w:ilvl w:val="0"/>
          <w:numId w:val="8"/>
        </w:numPr>
        <w:spacing w:after="0" w:line="240" w:lineRule="auto"/>
        <w:ind w:left="1843" w:hanging="425"/>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przesłać za pomocą środków komunikacji elektronicznej, </w:t>
      </w:r>
      <w:r w:rsidRPr="00944455">
        <w:rPr>
          <w:rFonts w:ascii="Arial" w:eastAsia="Calibri" w:hAnsi="Arial" w:cs="Arial"/>
          <w:kern w:val="0"/>
          <w:sz w:val="24"/>
          <w:szCs w:val="24"/>
          <w14:ligatures w14:val="none"/>
        </w:rPr>
        <w:br/>
        <w:t xml:space="preserve">z zastrzeżeniem, iż przesłane w formie elektronicznej dokumenty aplikacyjne muszą być uwierzytelnione przy użyciu mechanizmów określonych w art. 20a ust. 1 ustawy z dnia 17 lutego 2005 r. </w:t>
      </w:r>
      <w:r w:rsidRPr="00944455">
        <w:rPr>
          <w:rFonts w:ascii="Arial" w:eastAsia="Calibri" w:hAnsi="Arial" w:cs="Arial"/>
          <w:kern w:val="0"/>
          <w:sz w:val="24"/>
          <w:szCs w:val="24"/>
          <w14:ligatures w14:val="none"/>
        </w:rPr>
        <w:br/>
        <w:t>o informatyzacji działalności podmiotów realizujących zadania publiczne.</w:t>
      </w:r>
    </w:p>
    <w:p w14:paraId="149EC07F" w14:textId="0E5D30CE" w:rsidR="009D0104" w:rsidRPr="00944455" w:rsidRDefault="009D0104" w:rsidP="009D0104">
      <w:pPr>
        <w:numPr>
          <w:ilvl w:val="0"/>
          <w:numId w:val="7"/>
        </w:numPr>
        <w:spacing w:after="0" w:line="240" w:lineRule="auto"/>
        <w:ind w:left="1560" w:hanging="709"/>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Dokumenty aplikacyjne złożone w siedzibie Urzędu Miasta lub przesłane pocztą winny znajdować się w </w:t>
      </w:r>
      <w:r w:rsidRPr="00944455">
        <w:rPr>
          <w:rFonts w:ascii="Arial" w:eastAsia="Calibri" w:hAnsi="Arial" w:cs="Arial"/>
          <w:kern w:val="0"/>
          <w:sz w:val="24"/>
          <w:szCs w:val="24"/>
          <w:u w:val="single"/>
          <w14:ligatures w14:val="none"/>
        </w:rPr>
        <w:t>zamkniętej kopercie</w:t>
      </w:r>
      <w:r w:rsidRPr="00944455">
        <w:rPr>
          <w:rFonts w:ascii="Arial" w:eastAsia="Calibri" w:hAnsi="Arial" w:cs="Arial"/>
          <w:kern w:val="0"/>
          <w:sz w:val="24"/>
          <w:szCs w:val="24"/>
          <w14:ligatures w14:val="none"/>
        </w:rPr>
        <w:t xml:space="preserve"> z dopiskiem </w:t>
      </w:r>
      <w:r w:rsidRPr="00944455">
        <w:rPr>
          <w:rFonts w:ascii="Arial" w:eastAsia="Calibri" w:hAnsi="Arial" w:cs="Arial"/>
          <w:b/>
          <w:kern w:val="0"/>
          <w:sz w:val="24"/>
          <w:szCs w:val="24"/>
          <w14:ligatures w14:val="none"/>
        </w:rPr>
        <w:t xml:space="preserve">„nabór na stanowisko Głównego Specjalisty </w:t>
      </w:r>
      <w:r w:rsidRPr="00944455">
        <w:rPr>
          <w:rFonts w:ascii="Arial" w:eastAsia="Calibri" w:hAnsi="Arial" w:cs="Arial"/>
          <w:b/>
          <w:kern w:val="0"/>
          <w:sz w:val="24"/>
          <w:szCs w:val="24"/>
          <w14:ligatures w14:val="none"/>
        </w:rPr>
        <w:br/>
        <w:t>ds. realizacji i nadzoru inwestycyjnego w Wydziale Inwestycji, Referat Realizacji i Nadzoru Inwestycji</w:t>
      </w:r>
      <w:r w:rsidR="00DA16C6">
        <w:rPr>
          <w:rFonts w:ascii="Arial" w:eastAsia="Calibri" w:hAnsi="Arial" w:cs="Arial"/>
          <w:b/>
          <w:kern w:val="0"/>
          <w:sz w:val="24"/>
          <w:szCs w:val="24"/>
          <w14:ligatures w14:val="none"/>
        </w:rPr>
        <w:t xml:space="preserve"> – stanowisko Nr 1</w:t>
      </w:r>
      <w:r w:rsidRPr="00944455">
        <w:rPr>
          <w:rFonts w:ascii="Arial" w:eastAsia="Calibri" w:hAnsi="Arial" w:cs="Arial"/>
          <w:b/>
          <w:kern w:val="0"/>
          <w:sz w:val="24"/>
          <w:szCs w:val="24"/>
          <w14:ligatures w14:val="none"/>
        </w:rPr>
        <w:t>.</w:t>
      </w:r>
    </w:p>
    <w:p w14:paraId="294B9610" w14:textId="77777777" w:rsidR="009D0104" w:rsidRPr="00944455" w:rsidRDefault="009D0104" w:rsidP="009D0104">
      <w:pPr>
        <w:spacing w:line="256" w:lineRule="auto"/>
        <w:ind w:left="708" w:firstLine="708"/>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Dokumenty aplikacyjne przyjmowane są w </w:t>
      </w:r>
      <w:r w:rsidRPr="00944455">
        <w:rPr>
          <w:rFonts w:ascii="Arial" w:eastAsia="Calibri" w:hAnsi="Arial" w:cs="Arial"/>
          <w:b/>
          <w:kern w:val="0"/>
          <w:sz w:val="24"/>
          <w:szCs w:val="24"/>
          <w14:ligatures w14:val="none"/>
        </w:rPr>
        <w:t>nieprzekraczalnym terminie do dnia 26 lipca 2023 r</w:t>
      </w:r>
      <w:r w:rsidRPr="00944455">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53C8BA0E" w14:textId="77777777" w:rsidR="009D0104" w:rsidRPr="00944455" w:rsidRDefault="009D0104" w:rsidP="009D0104">
      <w:pPr>
        <w:spacing w:line="254" w:lineRule="auto"/>
        <w:jc w:val="center"/>
        <w:outlineLvl w:val="0"/>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Obowiązek informacyjny</w:t>
      </w:r>
    </w:p>
    <w:p w14:paraId="5696878C" w14:textId="77777777" w:rsidR="009D0104" w:rsidRPr="00944455" w:rsidRDefault="009D0104" w:rsidP="009D0104">
      <w:pPr>
        <w:widowControl w:val="0"/>
        <w:suppressAutoHyphens/>
        <w:spacing w:after="0" w:line="276" w:lineRule="auto"/>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 xml:space="preserve">Zgodnie z art. 13 Rozporządzenia Parlamentu Europejskiego i Rady (UE) 2016/679 </w:t>
      </w:r>
      <w:r w:rsidRPr="00944455">
        <w:rPr>
          <w:rFonts w:ascii="Arial" w:eastAsia="SimSun" w:hAnsi="Arial" w:cs="Arial"/>
          <w:sz w:val="24"/>
          <w:szCs w:val="24"/>
          <w:lang w:eastAsia="hi-IN" w:bidi="hi-IN"/>
          <w14:ligatures w14:val="none"/>
        </w:rPr>
        <w:br/>
        <w:t xml:space="preserve">z dnia 27 kwietnia 2016 r. (Dz. Urz. UE L.119.1) w sprawie ochrony osób fizycznych </w:t>
      </w:r>
      <w:r w:rsidRPr="00944455">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67DAE53E" w14:textId="77777777" w:rsidR="009D0104" w:rsidRPr="00944455" w:rsidRDefault="009D0104" w:rsidP="009D0104">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53995E21" w14:textId="77777777" w:rsidR="009D0104" w:rsidRPr="00944455" w:rsidRDefault="009D0104" w:rsidP="009D0104">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944455">
          <w:rPr>
            <w:rFonts w:ascii="Arial" w:eastAsia="SimSun" w:hAnsi="Arial" w:cs="Arial"/>
            <w:color w:val="0563C1"/>
            <w:sz w:val="24"/>
            <w:szCs w:val="24"/>
            <w:u w:val="single"/>
            <w:lang w:eastAsia="hi-IN" w:bidi="hi-IN"/>
            <w14:ligatures w14:val="none"/>
          </w:rPr>
          <w:t>iod@um.wloclawek.pl</w:t>
        </w:r>
      </w:hyperlink>
    </w:p>
    <w:p w14:paraId="3DBCF354" w14:textId="7D17082D" w:rsidR="009D0104" w:rsidRPr="00944455" w:rsidRDefault="009D0104" w:rsidP="009D0104">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Pr="00944455">
        <w:rPr>
          <w:rFonts w:ascii="Arial" w:eastAsia="Calibri" w:hAnsi="Arial" w:cs="Arial"/>
          <w:kern w:val="0"/>
          <w:sz w:val="24"/>
          <w:szCs w:val="24"/>
          <w14:ligatures w14:val="none"/>
        </w:rPr>
        <w:t xml:space="preserve">Główny Specjalista ds. realizacji i </w:t>
      </w:r>
      <w:r w:rsidRPr="00944455">
        <w:rPr>
          <w:rFonts w:ascii="Arial" w:eastAsia="Calibri" w:hAnsi="Arial" w:cs="Arial"/>
          <w:kern w:val="0"/>
          <w:sz w:val="24"/>
          <w:szCs w:val="24"/>
          <w14:ligatures w14:val="none"/>
        </w:rPr>
        <w:lastRenderedPageBreak/>
        <w:t xml:space="preserve">nadzoru inwestycyjnego w Wydziale Inwestycji, Referat Realizacji i Nadzoru Inwestycji </w:t>
      </w:r>
      <w:r w:rsidR="00DA16C6">
        <w:rPr>
          <w:rFonts w:ascii="Arial" w:eastAsia="Calibri" w:hAnsi="Arial" w:cs="Arial"/>
          <w:kern w:val="0"/>
          <w:sz w:val="24"/>
          <w:szCs w:val="24"/>
          <w14:ligatures w14:val="none"/>
        </w:rPr>
        <w:t xml:space="preserve">– stanowisko Nr 1 </w:t>
      </w:r>
      <w:r w:rsidRPr="00944455">
        <w:rPr>
          <w:rFonts w:ascii="Arial" w:eastAsia="Calibri" w:hAnsi="Arial" w:cs="Arial"/>
          <w:color w:val="000000"/>
          <w:kern w:val="0"/>
          <w:sz w:val="24"/>
          <w:szCs w:val="24"/>
          <w14:ligatures w14:val="none"/>
        </w:rPr>
        <w:t>w celu:</w:t>
      </w:r>
    </w:p>
    <w:p w14:paraId="14CFA11B" w14:textId="77777777" w:rsidR="009D0104" w:rsidRPr="00944455" w:rsidRDefault="009D0104" w:rsidP="009D0104">
      <w:pPr>
        <w:numPr>
          <w:ilvl w:val="0"/>
          <w:numId w:val="11"/>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realizacji procedury rekrutacji w ramach niniejszego naboru na podstawie:</w:t>
      </w:r>
    </w:p>
    <w:p w14:paraId="7C643623" w14:textId="77777777" w:rsidR="009D0104" w:rsidRPr="00944455" w:rsidRDefault="009D0104" w:rsidP="009D0104">
      <w:pPr>
        <w:numPr>
          <w:ilvl w:val="0"/>
          <w:numId w:val="9"/>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944455">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2B7DD8CC" w14:textId="77777777" w:rsidR="009D0104" w:rsidRPr="00944455" w:rsidRDefault="009D0104" w:rsidP="009D0104">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944455">
        <w:rPr>
          <w:rFonts w:ascii="Arial" w:eastAsia="SimSun" w:hAnsi="Arial" w:cs="Arial"/>
          <w:color w:val="000000"/>
          <w:sz w:val="24"/>
          <w:szCs w:val="24"/>
          <w:lang w:eastAsia="hi-IN" w:bidi="hi-IN"/>
          <w14:ligatures w14:val="none"/>
        </w:rPr>
        <w:t>archiwizacji na podstawie :</w:t>
      </w:r>
    </w:p>
    <w:p w14:paraId="15F2DC29" w14:textId="77777777" w:rsidR="009D0104" w:rsidRPr="00944455" w:rsidRDefault="009D0104" w:rsidP="009D0104">
      <w:pPr>
        <w:numPr>
          <w:ilvl w:val="0"/>
          <w:numId w:val="9"/>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20F4C067" w14:textId="77777777" w:rsidR="009D0104" w:rsidRPr="00944455" w:rsidRDefault="009D0104" w:rsidP="009D0104">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Pani/ Pana dane osobowe nie będą przekazywane do państwa trzeciego </w:t>
      </w:r>
      <w:r w:rsidRPr="00944455">
        <w:rPr>
          <w:rFonts w:ascii="Arial" w:eastAsia="Calibri" w:hAnsi="Arial" w:cs="Arial"/>
          <w:kern w:val="0"/>
          <w:sz w:val="24"/>
          <w:szCs w:val="24"/>
          <w14:ligatures w14:val="none"/>
        </w:rPr>
        <w:br/>
        <w:t>i organizacji międzynarodowej;</w:t>
      </w:r>
    </w:p>
    <w:p w14:paraId="6885E909" w14:textId="77777777" w:rsidR="009D0104" w:rsidRPr="00944455" w:rsidRDefault="009D0104" w:rsidP="009D0104">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Pani/Pana dane osobowe będą przekazywane i udostępniane wyłącznie podmiotom uprawnionym na podstawie przepisów prawa;</w:t>
      </w:r>
    </w:p>
    <w:p w14:paraId="7449F241" w14:textId="77777777" w:rsidR="009D0104" w:rsidRPr="00944455" w:rsidRDefault="009D0104" w:rsidP="009D0104">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944455">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53DFAEB5" w14:textId="77777777" w:rsidR="009D0104" w:rsidRPr="00944455" w:rsidRDefault="009D0104" w:rsidP="009D0104">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473E42C6" w14:textId="77777777" w:rsidR="009D0104" w:rsidRPr="00944455" w:rsidRDefault="009D0104" w:rsidP="009D0104">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sz w:val="24"/>
          <w:szCs w:val="24"/>
          <w:lang w:eastAsia="hi-IN" w:bidi="hi-IN"/>
          <w14:ligatures w14:val="none"/>
        </w:rPr>
        <w:t>ma Pani/Pan prawo wniesienia skargi do Prezesa Urzędu Ochrony Danych Osobowych;</w:t>
      </w:r>
    </w:p>
    <w:p w14:paraId="3A948AC9" w14:textId="77777777" w:rsidR="009D0104" w:rsidRPr="00944455" w:rsidRDefault="009D0104" w:rsidP="009D0104">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sz w:val="24"/>
          <w:szCs w:val="24"/>
          <w:lang w:eastAsia="hi-IN" w:bidi="hi-IN"/>
          <w14:ligatures w14:val="none"/>
        </w:rPr>
        <w:t>Pani/Pana dane nie będą podlegały profilowaniu;</w:t>
      </w:r>
    </w:p>
    <w:p w14:paraId="6F9D073A" w14:textId="77777777" w:rsidR="009D0104" w:rsidRPr="00944455" w:rsidRDefault="009D0104" w:rsidP="009D0104">
      <w:pPr>
        <w:numPr>
          <w:ilvl w:val="0"/>
          <w:numId w:val="10"/>
        </w:numPr>
        <w:spacing w:after="0" w:line="256" w:lineRule="auto"/>
        <w:contextualSpacing/>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944455">
          <w:rPr>
            <w:rFonts w:ascii="Arial" w:eastAsia="SimSun" w:hAnsi="Arial" w:cs="Arial"/>
            <w:color w:val="0563C1"/>
            <w:sz w:val="24"/>
            <w:szCs w:val="24"/>
            <w:u w:val="single"/>
            <w:lang w:eastAsia="hi-IN" w:bidi="hi-IN"/>
            <w14:ligatures w14:val="none"/>
          </w:rPr>
          <w:t>https://bip.um.wlocl.pl/</w:t>
        </w:r>
      </w:hyperlink>
      <w:r w:rsidRPr="00944455">
        <w:rPr>
          <w:rFonts w:ascii="Arial" w:eastAsia="SimSun" w:hAnsi="Arial" w:cs="Arial"/>
          <w:sz w:val="24"/>
          <w:szCs w:val="24"/>
          <w:lang w:eastAsia="hi-IN" w:bidi="hi-IN"/>
          <w14:ligatures w14:val="none"/>
        </w:rPr>
        <w:t xml:space="preserve"> oraz tablicy informacyjnej Urzędu przez okres co najmniej 3 miesięcy.</w:t>
      </w:r>
    </w:p>
    <w:p w14:paraId="762B1D79" w14:textId="77777777" w:rsidR="009D0104" w:rsidRPr="00944455" w:rsidRDefault="009D0104" w:rsidP="009D0104">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r w:rsidRPr="00944455">
        <w:rPr>
          <w:rFonts w:ascii="Arial" w:eastAsia="SimSun" w:hAnsi="Arial" w:cs="Arial"/>
          <w:sz w:val="24"/>
          <w:szCs w:val="24"/>
          <w:lang w:eastAsia="hi-IN" w:bidi="hi-IN"/>
          <w14:ligatures w14:val="none"/>
        </w:rPr>
        <w:br/>
        <w:t xml:space="preserve"> </w:t>
      </w:r>
    </w:p>
    <w:p w14:paraId="6F16B040" w14:textId="77777777" w:rsidR="009D0104" w:rsidRPr="00944455" w:rsidRDefault="009D0104" w:rsidP="009D0104">
      <w:pPr>
        <w:tabs>
          <w:tab w:val="left" w:pos="5670"/>
        </w:tabs>
        <w:spacing w:after="0" w:line="240" w:lineRule="auto"/>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Włocławek, 12 lipca 2023 r.</w:t>
      </w:r>
      <w:r w:rsidRPr="00944455">
        <w:rPr>
          <w:rFonts w:ascii="Arial" w:eastAsia="Calibri" w:hAnsi="Arial" w:cs="Arial"/>
          <w:kern w:val="0"/>
          <w:sz w:val="24"/>
          <w:szCs w:val="24"/>
          <w14:ligatures w14:val="none"/>
        </w:rPr>
        <w:tab/>
        <w:t>…………………………………</w:t>
      </w:r>
    </w:p>
    <w:p w14:paraId="54748CD9" w14:textId="77777777" w:rsidR="009D0104" w:rsidRPr="00944455" w:rsidRDefault="009D0104" w:rsidP="009D0104">
      <w:pPr>
        <w:spacing w:after="0" w:line="240" w:lineRule="auto"/>
        <w:ind w:firstLine="6237"/>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(podpis Prezydenta</w:t>
      </w:r>
    </w:p>
    <w:p w14:paraId="164C3594" w14:textId="77777777" w:rsidR="009D0104" w:rsidRPr="00944455" w:rsidRDefault="009D0104" w:rsidP="009D0104">
      <w:pPr>
        <w:spacing w:line="256" w:lineRule="auto"/>
        <w:rPr>
          <w:rFonts w:ascii="Calibri" w:eastAsia="Calibri" w:hAnsi="Calibri" w:cs="Times New Roman"/>
          <w:kern w:val="0"/>
          <w14:ligatures w14:val="none"/>
        </w:rPr>
      </w:pPr>
      <w:r w:rsidRPr="00944455">
        <w:rPr>
          <w:rFonts w:ascii="Arial Narrow" w:eastAsia="Calibri" w:hAnsi="Arial Narrow" w:cs="Times New Roman"/>
          <w:kern w:val="0"/>
          <w:sz w:val="18"/>
          <w:szCs w:val="18"/>
          <w14:ligatures w14:val="none"/>
        </w:rPr>
        <w:t>* kandydat może być zobowiązany do okazania, w wyznaczonym terminie, oryginałów dokumentów pod rygorem wykluczenia</w:t>
      </w:r>
    </w:p>
    <w:p w14:paraId="68291136" w14:textId="77777777" w:rsidR="00E65F24" w:rsidRDefault="00E65F24"/>
    <w:sectPr w:rsidR="00E65F24" w:rsidSect="003107AB">
      <w:headerReference w:type="even" r:id="rId9"/>
      <w:headerReference w:type="default" r:id="rId10"/>
      <w:footerReference w:type="even" r:id="rId11"/>
      <w:footerReference w:type="default" r:id="rId12"/>
      <w:headerReference w:type="first" r:id="rId13"/>
      <w:footerReference w:type="first" r:id="rId14"/>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5BC405" w14:textId="77777777" w:rsidR="00451B20" w:rsidRDefault="00DA16C6">
      <w:pPr>
        <w:spacing w:after="0" w:line="240" w:lineRule="auto"/>
      </w:pPr>
      <w:r>
        <w:separator/>
      </w:r>
    </w:p>
  </w:endnote>
  <w:endnote w:type="continuationSeparator" w:id="0">
    <w:p w14:paraId="40757B7F" w14:textId="77777777" w:rsidR="00451B20" w:rsidRDefault="00DA16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2D09A" w14:textId="77777777" w:rsidR="00227E02" w:rsidRDefault="00726C68">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262222BF" w14:textId="77777777" w:rsidR="00227E02" w:rsidRDefault="00A731C9">
        <w:pPr>
          <w:pStyle w:val="Stopka"/>
        </w:pPr>
        <w:r>
          <w:fldChar w:fldCharType="begin"/>
        </w:r>
        <w:r>
          <w:instrText>PAGE   \* MERGEFORMAT</w:instrText>
        </w:r>
        <w:r>
          <w:fldChar w:fldCharType="separate"/>
        </w:r>
        <w:r>
          <w:rPr>
            <w:noProof/>
          </w:rPr>
          <w:t>4</w:t>
        </w:r>
        <w:r>
          <w:fldChar w:fldCharType="end"/>
        </w:r>
      </w:p>
    </w:sdtContent>
  </w:sdt>
  <w:p w14:paraId="069BC059" w14:textId="77777777" w:rsidR="00227E02" w:rsidRDefault="00726C68">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41610" w14:textId="77777777" w:rsidR="00227E02" w:rsidRDefault="00726C6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4AD692" w14:textId="77777777" w:rsidR="00451B20" w:rsidRDefault="00DA16C6">
      <w:pPr>
        <w:spacing w:after="0" w:line="240" w:lineRule="auto"/>
      </w:pPr>
      <w:r>
        <w:separator/>
      </w:r>
    </w:p>
  </w:footnote>
  <w:footnote w:type="continuationSeparator" w:id="0">
    <w:p w14:paraId="7FDB4A1C" w14:textId="77777777" w:rsidR="00451B20" w:rsidRDefault="00DA16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032F4" w14:textId="77777777" w:rsidR="00227E02" w:rsidRDefault="00726C68">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F732B" w14:textId="77777777" w:rsidR="00227E02" w:rsidRDefault="00726C68">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4FAF7" w14:textId="77777777" w:rsidR="00227E02" w:rsidRDefault="00726C6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54683837">
    <w:abstractNumId w:val="9"/>
  </w:num>
  <w:num w:numId="10" w16cid:durableId="1853715758">
    <w:abstractNumId w:val="7"/>
  </w:num>
  <w:num w:numId="11" w16cid:durableId="1098871310">
    <w:abstractNumId w:val="6"/>
  </w:num>
  <w:num w:numId="12" w16cid:durableId="1583568618">
    <w:abstractNumId w:val="2"/>
  </w:num>
  <w:num w:numId="13" w16cid:durableId="399400307">
    <w:abstractNumId w:val="13"/>
  </w:num>
  <w:num w:numId="14" w16cid:durableId="13199653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0104"/>
    <w:rsid w:val="000A6D1D"/>
    <w:rsid w:val="00314D5E"/>
    <w:rsid w:val="00344F83"/>
    <w:rsid w:val="004341E7"/>
    <w:rsid w:val="00451B20"/>
    <w:rsid w:val="007030D0"/>
    <w:rsid w:val="00726C68"/>
    <w:rsid w:val="007A5346"/>
    <w:rsid w:val="008F2D6A"/>
    <w:rsid w:val="009D0104"/>
    <w:rsid w:val="00A023E9"/>
    <w:rsid w:val="00A731C9"/>
    <w:rsid w:val="00B64161"/>
    <w:rsid w:val="00C94D30"/>
    <w:rsid w:val="00DA16C6"/>
    <w:rsid w:val="00E65F24"/>
    <w:rsid w:val="00F349B6"/>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8D210F0"/>
  <w15:chartTrackingRefBased/>
  <w15:docId w15:val="{7E58ED99-DDBD-49E0-916B-C46F053B3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D0104"/>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9D0104"/>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9D0104"/>
  </w:style>
  <w:style w:type="paragraph" w:styleId="Stopka">
    <w:name w:val="footer"/>
    <w:basedOn w:val="Normalny"/>
    <w:link w:val="StopkaZnak"/>
    <w:uiPriority w:val="99"/>
    <w:semiHidden/>
    <w:unhideWhenUsed/>
    <w:rsid w:val="009D0104"/>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9D01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4</Pages>
  <Words>1505</Words>
  <Characters>9033</Characters>
  <Application>Microsoft Office Word</Application>
  <DocSecurity>0</DocSecurity>
  <Lines>75</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naborze na stanowisko Główny Specjalista ds. realizacji i nadzoru inwestycyjnego w Wydziale Inwestycji, Referat Realizacji i Nadzoru Inwestycji - stanowisko nr 1</cp:keywords>
  <dc:description/>
  <cp:lastModifiedBy>Maria Koprowska</cp:lastModifiedBy>
  <cp:revision>8</cp:revision>
  <cp:lastPrinted>2023-07-12T10:18:00Z</cp:lastPrinted>
  <dcterms:created xsi:type="dcterms:W3CDTF">2023-07-12T10:01:00Z</dcterms:created>
  <dcterms:modified xsi:type="dcterms:W3CDTF">2023-07-12T12:28:00Z</dcterms:modified>
</cp:coreProperties>
</file>