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3D2E2" w14:textId="77777777" w:rsidR="009E4A10" w:rsidRPr="000648D1" w:rsidRDefault="009E4A10" w:rsidP="004D0710">
      <w:pPr>
        <w:spacing w:line="276" w:lineRule="auto"/>
        <w:rPr>
          <w:rFonts w:ascii="Arial" w:hAnsi="Arial" w:cs="Arial"/>
          <w:b/>
          <w:sz w:val="22"/>
          <w:szCs w:val="22"/>
        </w:rPr>
      </w:pPr>
      <w:r w:rsidRPr="000648D1">
        <w:rPr>
          <w:rFonts w:ascii="Arial" w:hAnsi="Arial" w:cs="Arial"/>
          <w:b/>
          <w:sz w:val="22"/>
          <w:szCs w:val="22"/>
        </w:rPr>
        <w:t>OPIS STANOWISKA PRACY</w:t>
      </w:r>
    </w:p>
    <w:p w14:paraId="691E0157" w14:textId="77777777" w:rsidR="009E4A10" w:rsidRPr="000648D1" w:rsidRDefault="009E4A10" w:rsidP="004D0710">
      <w:pPr>
        <w:spacing w:line="276" w:lineRule="auto"/>
        <w:rPr>
          <w:rFonts w:ascii="Arial" w:hAnsi="Arial" w:cs="Arial"/>
          <w:sz w:val="22"/>
          <w:szCs w:val="22"/>
        </w:rPr>
      </w:pPr>
    </w:p>
    <w:p w14:paraId="3F264D42" w14:textId="77777777" w:rsidR="009E4A10" w:rsidRPr="000648D1" w:rsidRDefault="009E4A10" w:rsidP="004D0710">
      <w:pPr>
        <w:numPr>
          <w:ilvl w:val="0"/>
          <w:numId w:val="1"/>
        </w:numPr>
        <w:spacing w:line="276" w:lineRule="auto"/>
        <w:ind w:left="360"/>
        <w:rPr>
          <w:rFonts w:ascii="Arial" w:hAnsi="Arial" w:cs="Arial"/>
          <w:b/>
          <w:sz w:val="22"/>
          <w:szCs w:val="22"/>
        </w:rPr>
      </w:pPr>
      <w:r w:rsidRPr="000648D1">
        <w:rPr>
          <w:rFonts w:ascii="Arial" w:hAnsi="Arial" w:cs="Arial"/>
          <w:b/>
          <w:sz w:val="22"/>
          <w:szCs w:val="22"/>
        </w:rPr>
        <w:t>Informacje ogólne dotyczące stanowiska pracy</w:t>
      </w:r>
    </w:p>
    <w:p w14:paraId="3B6EB0F9" w14:textId="77777777" w:rsidR="009E4A10" w:rsidRPr="000648D1" w:rsidRDefault="009E4A10" w:rsidP="004D0710">
      <w:pPr>
        <w:numPr>
          <w:ilvl w:val="1"/>
          <w:numId w:val="1"/>
        </w:numPr>
        <w:spacing w:line="276" w:lineRule="auto"/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Stanowisko: pod</w:t>
      </w:r>
      <w:r w:rsidRPr="000648D1">
        <w:rPr>
          <w:rFonts w:ascii="Arial" w:hAnsi="Arial" w:cs="Arial"/>
          <w:sz w:val="22"/>
          <w:szCs w:val="22"/>
        </w:rPr>
        <w:t xml:space="preserve">inspektor </w:t>
      </w:r>
    </w:p>
    <w:p w14:paraId="20880BB0" w14:textId="77777777" w:rsidR="009E4A10" w:rsidRDefault="009E4A10" w:rsidP="004D0710">
      <w:pPr>
        <w:numPr>
          <w:ilvl w:val="1"/>
          <w:numId w:val="1"/>
        </w:numPr>
        <w:spacing w:line="276" w:lineRule="auto"/>
        <w:ind w:left="72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 xml:space="preserve">Komórka organizacyjna Urzędu: Wydział Komunikacji </w:t>
      </w:r>
    </w:p>
    <w:p w14:paraId="1E352081" w14:textId="77777777" w:rsidR="009E4A10" w:rsidRPr="000648D1" w:rsidRDefault="009E4A10" w:rsidP="004D0710">
      <w:pPr>
        <w:spacing w:line="276" w:lineRule="auto"/>
        <w:ind w:left="720"/>
        <w:rPr>
          <w:rFonts w:ascii="Arial" w:hAnsi="Arial" w:cs="Arial"/>
          <w:sz w:val="22"/>
          <w:szCs w:val="22"/>
        </w:rPr>
      </w:pPr>
    </w:p>
    <w:p w14:paraId="772CA5DD" w14:textId="77777777" w:rsidR="009E4A10" w:rsidRPr="000648D1" w:rsidRDefault="009E4A10" w:rsidP="004D0710">
      <w:pPr>
        <w:numPr>
          <w:ilvl w:val="0"/>
          <w:numId w:val="1"/>
        </w:numPr>
        <w:spacing w:line="276" w:lineRule="auto"/>
        <w:ind w:left="360"/>
        <w:rPr>
          <w:rFonts w:ascii="Arial" w:hAnsi="Arial" w:cs="Arial"/>
          <w:b/>
          <w:sz w:val="22"/>
          <w:szCs w:val="22"/>
        </w:rPr>
      </w:pPr>
      <w:r w:rsidRPr="000648D1">
        <w:rPr>
          <w:rFonts w:ascii="Arial" w:hAnsi="Arial" w:cs="Arial"/>
          <w:b/>
          <w:sz w:val="22"/>
          <w:szCs w:val="22"/>
        </w:rPr>
        <w:t>Wymagania kwalifikacyjne</w:t>
      </w:r>
    </w:p>
    <w:p w14:paraId="06E4078D" w14:textId="77777777" w:rsidR="009E4A10" w:rsidRPr="000648D1" w:rsidRDefault="009E4A10" w:rsidP="004D0710">
      <w:pPr>
        <w:numPr>
          <w:ilvl w:val="1"/>
          <w:numId w:val="1"/>
        </w:numPr>
        <w:spacing w:line="276" w:lineRule="auto"/>
        <w:ind w:left="72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wymagania niezbędne:</w:t>
      </w:r>
    </w:p>
    <w:p w14:paraId="75024DDD" w14:textId="77777777" w:rsidR="009E4A10" w:rsidRPr="000648D1" w:rsidRDefault="009E4A10" w:rsidP="004D0710">
      <w:pPr>
        <w:numPr>
          <w:ilvl w:val="2"/>
          <w:numId w:val="1"/>
        </w:numPr>
        <w:spacing w:line="276" w:lineRule="auto"/>
        <w:ind w:left="108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wykształcenie wyższe;</w:t>
      </w:r>
    </w:p>
    <w:p w14:paraId="7472067A" w14:textId="77777777" w:rsidR="009E4A10" w:rsidRPr="000648D1" w:rsidRDefault="009E4A10" w:rsidP="004D0710">
      <w:pPr>
        <w:numPr>
          <w:ilvl w:val="2"/>
          <w:numId w:val="1"/>
        </w:numPr>
        <w:spacing w:line="276" w:lineRule="auto"/>
        <w:ind w:left="108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znajomość przepisów: ustawy o samorządzie gminnym, ustawy Kodeks postępowania administracyjnego, ustawy Prawo o ruchu drogowym i przepisów wykonawczych w zakresie rejestracji pojazdów, rozporządzenia w sprawie instrukcji kancelaryjnej;</w:t>
      </w:r>
    </w:p>
    <w:p w14:paraId="556F6570" w14:textId="77777777" w:rsidR="009E4A10" w:rsidRPr="000648D1" w:rsidRDefault="009E4A10" w:rsidP="004D0710">
      <w:pPr>
        <w:numPr>
          <w:ilvl w:val="2"/>
          <w:numId w:val="1"/>
        </w:numPr>
        <w:spacing w:line="276" w:lineRule="auto"/>
        <w:ind w:left="108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 xml:space="preserve">inne: </w:t>
      </w:r>
      <w:r w:rsidRPr="000648D1">
        <w:rPr>
          <w:rStyle w:val="detail-listsecond-element"/>
          <w:rFonts w:ascii="Arial" w:hAnsi="Arial" w:cs="Arial"/>
          <w:sz w:val="22"/>
          <w:szCs w:val="22"/>
        </w:rPr>
        <w:t>pełna zdolność do czynności prawnych oraz korzystanie w pełni z praw publicznych; niekaralność - brak skazania prawomocnym wyrokiem sądu za umyślne przestępstwo ścigane z oskarżenia publicznego lub umyślne przestępstwo skarbowe.</w:t>
      </w:r>
    </w:p>
    <w:p w14:paraId="2D9361EA" w14:textId="77777777" w:rsidR="009E4A10" w:rsidRPr="000648D1" w:rsidRDefault="009E4A10" w:rsidP="004D0710">
      <w:pPr>
        <w:numPr>
          <w:ilvl w:val="1"/>
          <w:numId w:val="1"/>
        </w:numPr>
        <w:spacing w:line="276" w:lineRule="auto"/>
        <w:ind w:left="72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wymagania dodatkowe:</w:t>
      </w:r>
    </w:p>
    <w:p w14:paraId="0A201AE3" w14:textId="77777777" w:rsidR="009E4A10" w:rsidRPr="000648D1" w:rsidRDefault="009E4A10" w:rsidP="004D0710">
      <w:pPr>
        <w:numPr>
          <w:ilvl w:val="2"/>
          <w:numId w:val="1"/>
        </w:numPr>
        <w:spacing w:line="276" w:lineRule="auto"/>
        <w:ind w:left="108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znajomość obsługi programów komputerowych – pakiet Microsoft Office</w:t>
      </w:r>
    </w:p>
    <w:p w14:paraId="0CB437E1" w14:textId="77777777" w:rsidR="009E4A10" w:rsidRPr="000648D1" w:rsidRDefault="009E4A10" w:rsidP="004D0710">
      <w:pPr>
        <w:numPr>
          <w:ilvl w:val="2"/>
          <w:numId w:val="1"/>
        </w:numPr>
        <w:spacing w:line="276" w:lineRule="auto"/>
        <w:ind w:left="108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up</w:t>
      </w:r>
      <w:r>
        <w:rPr>
          <w:rFonts w:ascii="Arial" w:hAnsi="Arial" w:cs="Arial"/>
          <w:sz w:val="22"/>
          <w:szCs w:val="22"/>
        </w:rPr>
        <w:t>rawnienia specjalistyczne – nie dotyczy;</w:t>
      </w:r>
    </w:p>
    <w:p w14:paraId="78D07C2A" w14:textId="5616B167" w:rsidR="009E4A10" w:rsidRPr="000648D1" w:rsidRDefault="009E4A10" w:rsidP="004D0710">
      <w:pPr>
        <w:numPr>
          <w:ilvl w:val="2"/>
          <w:numId w:val="1"/>
        </w:numPr>
        <w:spacing w:line="276" w:lineRule="auto"/>
        <w:ind w:left="108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doświadczenie w pracy na podobnym stanowisku</w:t>
      </w:r>
      <w:r w:rsidR="00252B50">
        <w:rPr>
          <w:rFonts w:ascii="Arial" w:hAnsi="Arial" w:cs="Arial"/>
          <w:sz w:val="22"/>
          <w:szCs w:val="22"/>
        </w:rPr>
        <w:t xml:space="preserve"> </w:t>
      </w:r>
      <w:r w:rsidRPr="000648D1">
        <w:rPr>
          <w:rFonts w:ascii="Arial" w:hAnsi="Arial" w:cs="Arial"/>
          <w:sz w:val="22"/>
          <w:szCs w:val="22"/>
        </w:rPr>
        <w:t>- wskazane;</w:t>
      </w:r>
    </w:p>
    <w:p w14:paraId="713857C2" w14:textId="77777777" w:rsidR="009E4A10" w:rsidRPr="000648D1" w:rsidRDefault="009E4A10" w:rsidP="004D0710">
      <w:pPr>
        <w:numPr>
          <w:ilvl w:val="2"/>
          <w:numId w:val="1"/>
        </w:numPr>
        <w:spacing w:line="276" w:lineRule="auto"/>
        <w:ind w:left="108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umiejętności zawodowe</w:t>
      </w:r>
      <w:r>
        <w:rPr>
          <w:rFonts w:ascii="Arial" w:hAnsi="Arial" w:cs="Arial"/>
          <w:sz w:val="22"/>
          <w:szCs w:val="22"/>
        </w:rPr>
        <w:t xml:space="preserve"> -</w:t>
      </w:r>
      <w:r w:rsidRPr="000648D1">
        <w:rPr>
          <w:rFonts w:ascii="Arial" w:hAnsi="Arial" w:cs="Arial"/>
          <w:sz w:val="22"/>
          <w:szCs w:val="22"/>
        </w:rPr>
        <w:t xml:space="preserve"> </w:t>
      </w:r>
      <w:r w:rsidRPr="000648D1">
        <w:rPr>
          <w:rStyle w:val="detail-listsecond-element"/>
          <w:rFonts w:ascii="Arial" w:hAnsi="Arial" w:cs="Arial"/>
          <w:sz w:val="22"/>
          <w:szCs w:val="22"/>
        </w:rPr>
        <w:t>umiejętność stosowania przepisów prawa</w:t>
      </w:r>
      <w:r w:rsidRPr="000648D1">
        <w:rPr>
          <w:rFonts w:ascii="Arial" w:hAnsi="Arial" w:cs="Arial"/>
          <w:sz w:val="22"/>
          <w:szCs w:val="22"/>
        </w:rPr>
        <w:t>;</w:t>
      </w:r>
    </w:p>
    <w:p w14:paraId="198B9B19" w14:textId="118872EF" w:rsidR="009E4A10" w:rsidRPr="000648D1" w:rsidRDefault="009E4A10" w:rsidP="004D0710">
      <w:pPr>
        <w:numPr>
          <w:ilvl w:val="2"/>
          <w:numId w:val="1"/>
        </w:numPr>
        <w:spacing w:line="276" w:lineRule="auto"/>
        <w:ind w:left="108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inne: sprawne planowanie i organizowanie pracy na stanowisku, umiejętność biegłej obsługi urządzeń</w:t>
      </w:r>
      <w:r w:rsidR="00252B50">
        <w:rPr>
          <w:rFonts w:ascii="Arial" w:hAnsi="Arial" w:cs="Arial"/>
          <w:sz w:val="22"/>
          <w:szCs w:val="22"/>
        </w:rPr>
        <w:t xml:space="preserve"> </w:t>
      </w:r>
      <w:r w:rsidRPr="000648D1">
        <w:rPr>
          <w:rFonts w:ascii="Arial" w:hAnsi="Arial" w:cs="Arial"/>
          <w:sz w:val="22"/>
          <w:szCs w:val="22"/>
        </w:rPr>
        <w:t>biurowych oraz komputera;</w:t>
      </w:r>
    </w:p>
    <w:p w14:paraId="1BC9DE08" w14:textId="77777777" w:rsidR="009E4A10" w:rsidRDefault="009E4A10" w:rsidP="004D0710">
      <w:pPr>
        <w:numPr>
          <w:ilvl w:val="1"/>
          <w:numId w:val="1"/>
        </w:numPr>
        <w:spacing w:line="276" w:lineRule="auto"/>
        <w:ind w:left="72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predyspozycje osobowościowe: sumienność, sprawność, samodzielność, umiejętność stosowania odpowiednich przepisów,</w:t>
      </w:r>
      <w:r>
        <w:rPr>
          <w:rFonts w:ascii="Arial" w:hAnsi="Arial" w:cs="Arial"/>
          <w:sz w:val="22"/>
          <w:szCs w:val="22"/>
        </w:rPr>
        <w:t xml:space="preserve"> </w:t>
      </w:r>
      <w:r w:rsidRPr="000648D1">
        <w:rPr>
          <w:rFonts w:ascii="Arial" w:hAnsi="Arial" w:cs="Arial"/>
          <w:sz w:val="22"/>
          <w:szCs w:val="22"/>
        </w:rPr>
        <w:t>bezstronność, postawa etyczna, operatywność, komunikatywność,</w:t>
      </w:r>
      <w:r>
        <w:rPr>
          <w:rFonts w:ascii="Arial" w:hAnsi="Arial" w:cs="Arial"/>
          <w:sz w:val="22"/>
          <w:szCs w:val="22"/>
        </w:rPr>
        <w:t xml:space="preserve"> </w:t>
      </w:r>
      <w:r w:rsidRPr="000648D1">
        <w:rPr>
          <w:rFonts w:ascii="Arial" w:hAnsi="Arial" w:cs="Arial"/>
          <w:sz w:val="22"/>
          <w:szCs w:val="22"/>
        </w:rPr>
        <w:t>umiejętność pracy w zespole.</w:t>
      </w:r>
    </w:p>
    <w:p w14:paraId="2A57AB7B" w14:textId="77777777" w:rsidR="009E4A10" w:rsidRPr="000648D1" w:rsidRDefault="009E4A10" w:rsidP="004D0710">
      <w:pPr>
        <w:spacing w:line="276" w:lineRule="auto"/>
        <w:ind w:left="720"/>
        <w:rPr>
          <w:rFonts w:ascii="Arial" w:hAnsi="Arial" w:cs="Arial"/>
          <w:sz w:val="22"/>
          <w:szCs w:val="22"/>
        </w:rPr>
      </w:pPr>
    </w:p>
    <w:p w14:paraId="005A479B" w14:textId="77777777" w:rsidR="009E4A10" w:rsidRPr="000648D1" w:rsidRDefault="009E4A10" w:rsidP="004D0710">
      <w:pPr>
        <w:numPr>
          <w:ilvl w:val="0"/>
          <w:numId w:val="1"/>
        </w:numPr>
        <w:spacing w:line="276" w:lineRule="auto"/>
        <w:ind w:left="360"/>
        <w:rPr>
          <w:rFonts w:ascii="Arial" w:hAnsi="Arial" w:cs="Arial"/>
          <w:b/>
          <w:sz w:val="22"/>
          <w:szCs w:val="22"/>
        </w:rPr>
      </w:pPr>
      <w:r w:rsidRPr="000648D1">
        <w:rPr>
          <w:rFonts w:ascii="Arial" w:hAnsi="Arial" w:cs="Arial"/>
          <w:b/>
          <w:sz w:val="22"/>
          <w:szCs w:val="22"/>
        </w:rPr>
        <w:t>Warunki pracy na stanowisku</w:t>
      </w:r>
    </w:p>
    <w:p w14:paraId="2279C872" w14:textId="77777777" w:rsidR="009E4A10" w:rsidRDefault="009E4A10" w:rsidP="004D0710">
      <w:pPr>
        <w:spacing w:line="276" w:lineRule="auto"/>
        <w:ind w:left="36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Pomieszczenia biurowe znajdują się na I piętrze w budynku bez windy przy ul</w:t>
      </w:r>
      <w:r>
        <w:rPr>
          <w:rFonts w:ascii="Arial" w:hAnsi="Arial" w:cs="Arial"/>
          <w:sz w:val="22"/>
          <w:szCs w:val="22"/>
        </w:rPr>
        <w:t>.</w:t>
      </w:r>
      <w:r w:rsidRPr="000648D1">
        <w:rPr>
          <w:rFonts w:ascii="Arial" w:hAnsi="Arial" w:cs="Arial"/>
          <w:sz w:val="22"/>
          <w:szCs w:val="22"/>
        </w:rPr>
        <w:t xml:space="preserve"> Kościuszki 12. Praca na stanowisku może wymagać przemieszczania się pomiędzy pokojami w budynku oraz budynkami Urzędu Miasta. Praca z interesantami. Praca przy komputerze.</w:t>
      </w:r>
    </w:p>
    <w:p w14:paraId="350B8DAA" w14:textId="77777777" w:rsidR="009E4A10" w:rsidRPr="000648D1" w:rsidRDefault="009E4A10" w:rsidP="004D0710">
      <w:pPr>
        <w:spacing w:line="276" w:lineRule="auto"/>
        <w:ind w:left="360"/>
        <w:rPr>
          <w:rFonts w:ascii="Arial" w:hAnsi="Arial" w:cs="Arial"/>
          <w:sz w:val="22"/>
          <w:szCs w:val="22"/>
        </w:rPr>
      </w:pPr>
    </w:p>
    <w:p w14:paraId="1746893A" w14:textId="77777777" w:rsidR="009E4A10" w:rsidRPr="000648D1" w:rsidRDefault="009E4A10" w:rsidP="004D0710">
      <w:pPr>
        <w:numPr>
          <w:ilvl w:val="0"/>
          <w:numId w:val="1"/>
        </w:numPr>
        <w:spacing w:line="276" w:lineRule="auto"/>
        <w:ind w:left="360"/>
        <w:rPr>
          <w:rFonts w:ascii="Arial" w:hAnsi="Arial" w:cs="Arial"/>
          <w:b/>
          <w:sz w:val="22"/>
          <w:szCs w:val="22"/>
        </w:rPr>
      </w:pPr>
      <w:r w:rsidRPr="000648D1">
        <w:rPr>
          <w:rFonts w:ascii="Arial" w:hAnsi="Arial" w:cs="Arial"/>
          <w:b/>
          <w:sz w:val="22"/>
          <w:szCs w:val="22"/>
        </w:rPr>
        <w:t>Zasady podległości służbowej wynikające z Regulaminu Organizacyjnego Urzędu Miasta Włocławek i Regulaminu Organizacyjnego komórki organizacyjnej Urzędu</w:t>
      </w:r>
    </w:p>
    <w:p w14:paraId="080B4114" w14:textId="77777777" w:rsidR="009E4A10" w:rsidRPr="000648D1" w:rsidRDefault="009E4A10" w:rsidP="004D0710">
      <w:pPr>
        <w:spacing w:line="276" w:lineRule="auto"/>
        <w:ind w:left="720"/>
        <w:rPr>
          <w:rFonts w:ascii="Arial" w:hAnsi="Arial" w:cs="Arial"/>
          <w:sz w:val="22"/>
          <w:szCs w:val="22"/>
        </w:rPr>
      </w:pPr>
    </w:p>
    <w:p w14:paraId="32CC48ED" w14:textId="3F3CD044" w:rsidR="009E4A10" w:rsidRPr="000648D1" w:rsidRDefault="009E4A10" w:rsidP="004D0710">
      <w:pPr>
        <w:numPr>
          <w:ilvl w:val="1"/>
          <w:numId w:val="1"/>
        </w:numPr>
        <w:spacing w:line="276" w:lineRule="auto"/>
        <w:ind w:left="720"/>
        <w:rPr>
          <w:rFonts w:ascii="Arial" w:hAnsi="Arial" w:cs="Arial"/>
          <w:sz w:val="22"/>
          <w:szCs w:val="22"/>
        </w:rPr>
      </w:pPr>
      <w:r w:rsidRPr="000648D1">
        <w:rPr>
          <w:rFonts w:ascii="Arial" w:hAnsi="Arial" w:cs="Arial"/>
          <w:sz w:val="22"/>
          <w:szCs w:val="22"/>
        </w:rPr>
        <w:t>Bezpośredni przełożony</w:t>
      </w:r>
      <w:r w:rsidR="00CD6D71">
        <w:rPr>
          <w:rFonts w:ascii="Arial" w:hAnsi="Arial" w:cs="Arial"/>
          <w:sz w:val="22"/>
          <w:szCs w:val="22"/>
        </w:rPr>
        <w:t xml:space="preserve"> </w:t>
      </w:r>
      <w:r w:rsidRPr="000648D1">
        <w:rPr>
          <w:rFonts w:ascii="Arial" w:hAnsi="Arial" w:cs="Arial"/>
          <w:sz w:val="22"/>
          <w:szCs w:val="22"/>
        </w:rPr>
        <w:t>Dyrektor Wydziału Komunikacji</w:t>
      </w:r>
    </w:p>
    <w:p w14:paraId="62166976" w14:textId="551860F0" w:rsidR="009E4A10" w:rsidRDefault="009E4A10" w:rsidP="004D0710">
      <w:pPr>
        <w:numPr>
          <w:ilvl w:val="1"/>
          <w:numId w:val="1"/>
        </w:numPr>
        <w:tabs>
          <w:tab w:val="left" w:pos="4253"/>
        </w:tabs>
        <w:spacing w:line="276" w:lineRule="auto"/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Przełożony wyższego stopnia</w:t>
      </w:r>
      <w:r w:rsidR="00252B50">
        <w:rPr>
          <w:rFonts w:ascii="Arial" w:hAnsi="Arial" w:cs="Arial"/>
          <w:sz w:val="22"/>
          <w:szCs w:val="22"/>
        </w:rPr>
        <w:t xml:space="preserve"> </w:t>
      </w:r>
      <w:r w:rsidRPr="000648D1">
        <w:rPr>
          <w:rFonts w:ascii="Arial" w:hAnsi="Arial" w:cs="Arial"/>
          <w:sz w:val="22"/>
          <w:szCs w:val="22"/>
        </w:rPr>
        <w:t>Zastępca Prezydenta Miasta</w:t>
      </w:r>
    </w:p>
    <w:p w14:paraId="10D8CB02" w14:textId="77777777" w:rsidR="009E4A10" w:rsidRDefault="009E4A10" w:rsidP="004D0710">
      <w:pPr>
        <w:tabs>
          <w:tab w:val="left" w:pos="4253"/>
        </w:tabs>
        <w:spacing w:line="276" w:lineRule="auto"/>
        <w:ind w:left="720"/>
        <w:rPr>
          <w:rFonts w:ascii="Arial" w:hAnsi="Arial" w:cs="Arial"/>
          <w:sz w:val="22"/>
          <w:szCs w:val="22"/>
        </w:rPr>
      </w:pPr>
    </w:p>
    <w:p w14:paraId="67F0B7DB" w14:textId="77777777" w:rsidR="009E4A10" w:rsidRDefault="009E4A10" w:rsidP="004D0710">
      <w:pPr>
        <w:tabs>
          <w:tab w:val="left" w:pos="4253"/>
        </w:tabs>
        <w:spacing w:line="276" w:lineRule="auto"/>
        <w:rPr>
          <w:rFonts w:ascii="Arial" w:hAnsi="Arial" w:cs="Arial"/>
          <w:sz w:val="22"/>
          <w:szCs w:val="22"/>
        </w:rPr>
      </w:pPr>
    </w:p>
    <w:p w14:paraId="18CA4C3D" w14:textId="77777777" w:rsidR="009E4A10" w:rsidRDefault="009E4A10" w:rsidP="004D0710">
      <w:pPr>
        <w:tabs>
          <w:tab w:val="left" w:pos="4253"/>
        </w:tabs>
        <w:spacing w:line="276" w:lineRule="auto"/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Włocławek, dnia 11 lipca 2023 r.</w:t>
      </w:r>
    </w:p>
    <w:p w14:paraId="23DB876B" w14:textId="6558B587" w:rsidR="009E4A10" w:rsidRPr="000648D1" w:rsidRDefault="009E4A10" w:rsidP="004D0710">
      <w:pPr>
        <w:tabs>
          <w:tab w:val="left" w:pos="4962"/>
        </w:tabs>
        <w:spacing w:line="276" w:lineRule="auto"/>
        <w:ind w:left="48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2"/>
          <w:szCs w:val="22"/>
        </w:rPr>
        <w:t>……………………………………………</w:t>
      </w:r>
    </w:p>
    <w:p w14:paraId="2FBBE1FE" w14:textId="54CB5323" w:rsidR="00090F18" w:rsidRPr="004D0710" w:rsidRDefault="009E4A10" w:rsidP="004D0710">
      <w:pPr>
        <w:tabs>
          <w:tab w:val="left" w:pos="5103"/>
        </w:tabs>
        <w:spacing w:line="276" w:lineRule="auto"/>
        <w:ind w:left="4962"/>
        <w:rPr>
          <w:rFonts w:ascii="Arial" w:hAnsi="Arial" w:cs="Arial"/>
          <w:sz w:val="16"/>
          <w:szCs w:val="16"/>
        </w:rPr>
      </w:pPr>
      <w:r w:rsidRPr="000648D1">
        <w:rPr>
          <w:rFonts w:ascii="Arial" w:hAnsi="Arial" w:cs="Arial"/>
          <w:sz w:val="16"/>
          <w:szCs w:val="16"/>
        </w:rPr>
        <w:t>(podpis kierującego komórką organizacyjną Urzędu</w:t>
      </w:r>
      <w:r w:rsidR="004D0710">
        <w:rPr>
          <w:rFonts w:ascii="Arial" w:hAnsi="Arial" w:cs="Arial"/>
          <w:sz w:val="16"/>
          <w:szCs w:val="16"/>
        </w:rPr>
        <w:t>)</w:t>
      </w:r>
    </w:p>
    <w:sectPr w:rsidR="00090F18" w:rsidRPr="004D07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8E1924"/>
    <w:multiLevelType w:val="hybridMultilevel"/>
    <w:tmpl w:val="B79C5F46"/>
    <w:lvl w:ilvl="0" w:tplc="7466E4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/>
        <w:sz w:val="24"/>
        <w:szCs w:val="24"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4613"/>
        </w:tabs>
        <w:ind w:left="4613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039030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A10"/>
    <w:rsid w:val="00252B50"/>
    <w:rsid w:val="0033569B"/>
    <w:rsid w:val="004D0710"/>
    <w:rsid w:val="009E4A10"/>
    <w:rsid w:val="00CD6D71"/>
    <w:rsid w:val="00DD4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26531"/>
  <w15:chartTrackingRefBased/>
  <w15:docId w15:val="{7991190D-336B-4557-8E77-3F7E1F867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E4A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etail-listsecond-element">
    <w:name w:val="detail-list__second-element"/>
    <w:basedOn w:val="Domylnaczcionkaakapitu"/>
    <w:rsid w:val="009E4A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273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Dominika Rybacka</dc:creator>
  <cp:keywords/>
  <dc:description/>
  <cp:lastModifiedBy>Łukasz Stolarski</cp:lastModifiedBy>
  <cp:revision>4</cp:revision>
  <dcterms:created xsi:type="dcterms:W3CDTF">2023-07-14T06:12:00Z</dcterms:created>
  <dcterms:modified xsi:type="dcterms:W3CDTF">2023-07-24T10:11:00Z</dcterms:modified>
</cp:coreProperties>
</file>