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F8C7C5" w14:textId="77777777" w:rsidR="00E47760" w:rsidRPr="008F35E8" w:rsidRDefault="00E47760" w:rsidP="00E47760">
      <w:pPr>
        <w:spacing w:line="256" w:lineRule="auto"/>
        <w:rPr>
          <w:rFonts w:ascii="Arial" w:eastAsia="Calibri" w:hAnsi="Arial" w:cs="Arial"/>
          <w:b/>
          <w:kern w:val="0"/>
          <w:sz w:val="24"/>
          <w:szCs w:val="24"/>
          <w14:ligatures w14:val="none"/>
        </w:rPr>
      </w:pPr>
      <w:r w:rsidRPr="008F35E8">
        <w:rPr>
          <w:rFonts w:ascii="Arial" w:eastAsia="Calibri" w:hAnsi="Arial" w:cs="Arial"/>
          <w:b/>
          <w:kern w:val="0"/>
          <w:sz w:val="24"/>
          <w:szCs w:val="24"/>
          <w14:ligatures w14:val="none"/>
        </w:rPr>
        <w:t>OGŁOSZENIE O WSZCZĘCIU PROCEDURY ZATRUDNIANIA</w:t>
      </w:r>
    </w:p>
    <w:p w14:paraId="0114B340" w14:textId="77777777" w:rsidR="00E47760" w:rsidRPr="008F35E8" w:rsidRDefault="00E47760" w:rsidP="00E47760">
      <w:pPr>
        <w:spacing w:line="256" w:lineRule="auto"/>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Prezydent Miasta Włocławek ogłasza wszczęcie Procedury zatrudniania na zastępstwo, w związku z usprawiedliwioną nieobecnością pracownika samorządowego</w:t>
      </w:r>
    </w:p>
    <w:p w14:paraId="122D5A32" w14:textId="77777777" w:rsidR="00E47760" w:rsidRPr="008F35E8" w:rsidRDefault="00E47760" w:rsidP="00E47760">
      <w:pPr>
        <w:spacing w:line="256" w:lineRule="auto"/>
        <w:rPr>
          <w:rFonts w:ascii="Arial" w:eastAsia="Calibri" w:hAnsi="Arial" w:cs="Arial"/>
          <w:kern w:val="0"/>
          <w:sz w:val="24"/>
          <w:szCs w:val="24"/>
          <w14:ligatures w14:val="none"/>
        </w:rPr>
      </w:pPr>
      <w:r w:rsidRPr="008F35E8">
        <w:rPr>
          <w:rFonts w:ascii="Arial" w:eastAsia="Calibri" w:hAnsi="Arial" w:cs="Arial"/>
          <w:b/>
          <w:kern w:val="0"/>
          <w:sz w:val="24"/>
          <w:szCs w:val="24"/>
          <w14:ligatures w14:val="none"/>
        </w:rPr>
        <w:t>na</w:t>
      </w:r>
      <w:r w:rsidRPr="008F35E8">
        <w:rPr>
          <w:rFonts w:ascii="Arial" w:eastAsia="Calibri" w:hAnsi="Arial" w:cs="Arial"/>
          <w:kern w:val="0"/>
          <w:sz w:val="24"/>
          <w:szCs w:val="24"/>
          <w14:ligatures w14:val="none"/>
        </w:rPr>
        <w:t xml:space="preserve"> </w:t>
      </w:r>
      <w:bookmarkStart w:id="0" w:name="_Hlk100665990"/>
      <w:r w:rsidRPr="008F35E8">
        <w:rPr>
          <w:rFonts w:ascii="Arial" w:eastAsia="Calibri" w:hAnsi="Arial" w:cs="Arial"/>
          <w:b/>
          <w:kern w:val="0"/>
          <w:sz w:val="24"/>
          <w:szCs w:val="24"/>
          <w14:ligatures w14:val="none"/>
        </w:rPr>
        <w:t xml:space="preserve">stanowisko podinspektora ds. ewidencji miejscowości, ulic i adresów </w:t>
      </w:r>
      <w:r w:rsidRPr="008F35E8">
        <w:rPr>
          <w:rFonts w:ascii="Arial" w:eastAsia="Calibri" w:hAnsi="Arial" w:cs="Arial"/>
          <w:b/>
          <w:kern w:val="0"/>
          <w:sz w:val="24"/>
          <w:szCs w:val="24"/>
          <w14:ligatures w14:val="none"/>
        </w:rPr>
        <w:br/>
        <w:t>w Miejskim Ośrodku Dokumentacji Geodezyjnej i Kartograficznej w Wydziale Geodezji i Kartografii</w:t>
      </w:r>
    </w:p>
    <w:bookmarkEnd w:id="0"/>
    <w:p w14:paraId="70E9EFA0" w14:textId="77777777" w:rsidR="00E47760" w:rsidRPr="008F35E8" w:rsidRDefault="00E47760" w:rsidP="00E47760">
      <w:pPr>
        <w:spacing w:line="256" w:lineRule="auto"/>
        <w:rPr>
          <w:rFonts w:ascii="Arial" w:eastAsia="Calibri" w:hAnsi="Arial" w:cs="Arial"/>
          <w:b/>
          <w:kern w:val="0"/>
          <w:sz w:val="24"/>
          <w:szCs w:val="24"/>
          <w14:ligatures w14:val="none"/>
        </w:rPr>
      </w:pPr>
      <w:r w:rsidRPr="008F35E8">
        <w:rPr>
          <w:rFonts w:ascii="Arial" w:eastAsia="Calibri" w:hAnsi="Arial" w:cs="Arial"/>
          <w:kern w:val="0"/>
          <w:sz w:val="24"/>
          <w:szCs w:val="24"/>
          <w14:ligatures w14:val="none"/>
        </w:rPr>
        <w:t>w Urzędzie Miasta Włocławek, Zielony Rynek 11/13, 87-800 Włocławek</w:t>
      </w:r>
    </w:p>
    <w:p w14:paraId="599AD30F" w14:textId="77777777" w:rsidR="00E47760" w:rsidRPr="008F35E8" w:rsidRDefault="00E47760" w:rsidP="00E47760">
      <w:pPr>
        <w:numPr>
          <w:ilvl w:val="0"/>
          <w:numId w:val="1"/>
        </w:numPr>
        <w:spacing w:after="0" w:line="276" w:lineRule="auto"/>
        <w:contextualSpacing/>
        <w:rPr>
          <w:rFonts w:ascii="Arial" w:eastAsia="Calibri" w:hAnsi="Arial" w:cs="Arial"/>
          <w:b/>
          <w:kern w:val="0"/>
          <w:sz w:val="24"/>
          <w:szCs w:val="24"/>
          <w14:ligatures w14:val="none"/>
        </w:rPr>
      </w:pPr>
      <w:r w:rsidRPr="008F35E8">
        <w:rPr>
          <w:rFonts w:ascii="Arial" w:eastAsia="Calibri" w:hAnsi="Arial" w:cs="Arial"/>
          <w:b/>
          <w:kern w:val="0"/>
          <w:sz w:val="24"/>
          <w:szCs w:val="24"/>
          <w14:ligatures w14:val="none"/>
        </w:rPr>
        <w:t>Wymagania kwalifikacyjne:</w:t>
      </w:r>
    </w:p>
    <w:p w14:paraId="239FC755" w14:textId="77777777" w:rsidR="00E47760" w:rsidRPr="008F35E8" w:rsidRDefault="00E47760" w:rsidP="00E47760">
      <w:pPr>
        <w:numPr>
          <w:ilvl w:val="0"/>
          <w:numId w:val="2"/>
        </w:numPr>
        <w:spacing w:after="0" w:line="276" w:lineRule="auto"/>
        <w:contextualSpacing/>
        <w:rPr>
          <w:rFonts w:ascii="Arial" w:eastAsia="Calibri" w:hAnsi="Arial" w:cs="Arial"/>
          <w:b/>
          <w:kern w:val="0"/>
          <w:sz w:val="24"/>
          <w:szCs w:val="24"/>
          <w14:ligatures w14:val="none"/>
        </w:rPr>
      </w:pPr>
      <w:r w:rsidRPr="008F35E8">
        <w:rPr>
          <w:rFonts w:ascii="Arial" w:eastAsia="Calibri" w:hAnsi="Arial" w:cs="Arial"/>
          <w:b/>
          <w:kern w:val="0"/>
          <w:sz w:val="24"/>
          <w:szCs w:val="24"/>
          <w14:ligatures w14:val="none"/>
        </w:rPr>
        <w:t>wymagania niezbędne:</w:t>
      </w:r>
    </w:p>
    <w:p w14:paraId="43AEDC66" w14:textId="77777777" w:rsidR="00E47760" w:rsidRPr="008F35E8" w:rsidRDefault="00E47760" w:rsidP="00E47760">
      <w:pPr>
        <w:numPr>
          <w:ilvl w:val="0"/>
          <w:numId w:val="3"/>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wykształcenie wyższe na kierunku geodezja i kartografia lub kierunki pokrewne;</w:t>
      </w:r>
    </w:p>
    <w:p w14:paraId="264A0AB3" w14:textId="77777777" w:rsidR="00E47760" w:rsidRPr="008F35E8" w:rsidRDefault="00E47760" w:rsidP="00E47760">
      <w:pPr>
        <w:numPr>
          <w:ilvl w:val="0"/>
          <w:numId w:val="3"/>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obywatelstwo polskie;</w:t>
      </w:r>
    </w:p>
    <w:p w14:paraId="0189401C" w14:textId="77777777" w:rsidR="00E47760" w:rsidRPr="008F35E8" w:rsidRDefault="00E47760" w:rsidP="00E47760">
      <w:pPr>
        <w:numPr>
          <w:ilvl w:val="0"/>
          <w:numId w:val="3"/>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pełna zdolność do czynności prawnych oraz korzystanie w pełni z praw publicznych;</w:t>
      </w:r>
    </w:p>
    <w:p w14:paraId="096D25CD" w14:textId="77777777" w:rsidR="00E47760" w:rsidRPr="008F35E8" w:rsidRDefault="00E47760" w:rsidP="00E47760">
      <w:pPr>
        <w:numPr>
          <w:ilvl w:val="0"/>
          <w:numId w:val="3"/>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3B4FE2B8" w14:textId="77777777" w:rsidR="00E47760" w:rsidRPr="008F35E8" w:rsidRDefault="00E47760" w:rsidP="00E47760">
      <w:pPr>
        <w:numPr>
          <w:ilvl w:val="0"/>
          <w:numId w:val="3"/>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nieposzlakowana opinia.</w:t>
      </w:r>
    </w:p>
    <w:p w14:paraId="02B9897F" w14:textId="77777777" w:rsidR="00E47760" w:rsidRPr="008F35E8" w:rsidRDefault="00E47760" w:rsidP="00E47760">
      <w:pPr>
        <w:numPr>
          <w:ilvl w:val="0"/>
          <w:numId w:val="1"/>
        </w:numPr>
        <w:spacing w:after="0" w:line="276" w:lineRule="auto"/>
        <w:contextualSpacing/>
        <w:rPr>
          <w:rFonts w:ascii="Arial" w:eastAsia="Calibri" w:hAnsi="Arial" w:cs="Arial"/>
          <w:b/>
          <w:kern w:val="0"/>
          <w:sz w:val="24"/>
          <w:szCs w:val="24"/>
          <w14:ligatures w14:val="none"/>
        </w:rPr>
      </w:pPr>
      <w:r w:rsidRPr="008F35E8">
        <w:rPr>
          <w:rFonts w:ascii="Arial" w:eastAsia="Calibri" w:hAnsi="Arial" w:cs="Arial"/>
          <w:b/>
          <w:kern w:val="0"/>
          <w:sz w:val="24"/>
          <w:szCs w:val="24"/>
          <w14:ligatures w14:val="none"/>
        </w:rPr>
        <w:t>Wymagania dodatkowe:</w:t>
      </w:r>
    </w:p>
    <w:p w14:paraId="22DC8470" w14:textId="77777777" w:rsidR="00E47760" w:rsidRPr="008F35E8" w:rsidRDefault="00E47760" w:rsidP="00E47760">
      <w:pPr>
        <w:numPr>
          <w:ilvl w:val="1"/>
          <w:numId w:val="1"/>
        </w:numPr>
        <w:spacing w:after="0" w:line="276" w:lineRule="auto"/>
        <w:ind w:left="1134" w:hanging="425"/>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doświadczenie w pracy na podobnym stanowisku – wskazane;</w:t>
      </w:r>
    </w:p>
    <w:p w14:paraId="00D1721E" w14:textId="77777777" w:rsidR="00E47760" w:rsidRPr="008F35E8" w:rsidRDefault="00E47760" w:rsidP="00E47760">
      <w:pPr>
        <w:numPr>
          <w:ilvl w:val="1"/>
          <w:numId w:val="1"/>
        </w:numPr>
        <w:spacing w:after="0" w:line="276" w:lineRule="auto"/>
        <w:ind w:left="1134" w:hanging="425"/>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inne: umiejętność obsługi komputera i urządzeń peryferyjnych (skanery, drukarki) i innych aplikacji biurowych;</w:t>
      </w:r>
    </w:p>
    <w:p w14:paraId="7E13A091" w14:textId="77777777" w:rsidR="00E47760" w:rsidRPr="008F35E8" w:rsidRDefault="00E47760" w:rsidP="00E47760">
      <w:pPr>
        <w:numPr>
          <w:ilvl w:val="1"/>
          <w:numId w:val="1"/>
        </w:numPr>
        <w:spacing w:after="0" w:line="276" w:lineRule="auto"/>
        <w:ind w:left="1134" w:hanging="425"/>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predyspozycje osobowościowe: praworządność, sumienność, bezstronność, rzetelność, staranność, samodzielność, postawa etyczna, umiejętność planowania i organizowania pracy.</w:t>
      </w:r>
    </w:p>
    <w:p w14:paraId="5203D94E" w14:textId="77777777" w:rsidR="00E47760" w:rsidRPr="008F35E8" w:rsidRDefault="00E47760" w:rsidP="00E47760">
      <w:pPr>
        <w:numPr>
          <w:ilvl w:val="0"/>
          <w:numId w:val="1"/>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b/>
          <w:kern w:val="0"/>
          <w:sz w:val="24"/>
          <w:szCs w:val="24"/>
          <w14:ligatures w14:val="none"/>
        </w:rPr>
        <w:t>Wymagane dokumenty:</w:t>
      </w:r>
    </w:p>
    <w:p w14:paraId="78B469A9" w14:textId="77777777" w:rsidR="00E47760" w:rsidRPr="008F35E8" w:rsidRDefault="00E47760" w:rsidP="00E47760">
      <w:pPr>
        <w:numPr>
          <w:ilvl w:val="1"/>
          <w:numId w:val="1"/>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własnoręcznie podpisany list motywacyjny;</w:t>
      </w:r>
    </w:p>
    <w:p w14:paraId="3C4680EA" w14:textId="77777777" w:rsidR="00E47760" w:rsidRPr="008F35E8" w:rsidRDefault="00E47760" w:rsidP="00E47760">
      <w:pPr>
        <w:numPr>
          <w:ilvl w:val="1"/>
          <w:numId w:val="1"/>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własnoręcznie podpisany życiorys (CV);</w:t>
      </w:r>
    </w:p>
    <w:p w14:paraId="77CC690C" w14:textId="77777777" w:rsidR="00E47760" w:rsidRPr="008F35E8" w:rsidRDefault="00E47760" w:rsidP="00E47760">
      <w:pPr>
        <w:numPr>
          <w:ilvl w:val="1"/>
          <w:numId w:val="1"/>
        </w:numPr>
        <w:spacing w:after="20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wypełniony i własnoręcznie podpisany kwestionariusz osobowy;</w:t>
      </w:r>
    </w:p>
    <w:p w14:paraId="77E6DB9B" w14:textId="77777777" w:rsidR="00E47760" w:rsidRPr="008F35E8" w:rsidRDefault="00E47760" w:rsidP="00E47760">
      <w:pPr>
        <w:numPr>
          <w:ilvl w:val="1"/>
          <w:numId w:val="1"/>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własnoręcznie podpisane oświadczenia o:</w:t>
      </w:r>
    </w:p>
    <w:p w14:paraId="6E83B906" w14:textId="77777777" w:rsidR="00E47760" w:rsidRPr="008F35E8" w:rsidRDefault="00E47760" w:rsidP="00E47760">
      <w:pPr>
        <w:numPr>
          <w:ilvl w:val="0"/>
          <w:numId w:val="9"/>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nieposzlakowanej opinii;</w:t>
      </w:r>
    </w:p>
    <w:p w14:paraId="4E5E14CA" w14:textId="77777777" w:rsidR="00E47760" w:rsidRPr="008F35E8" w:rsidRDefault="00E47760" w:rsidP="00E47760">
      <w:pPr>
        <w:numPr>
          <w:ilvl w:val="0"/>
          <w:numId w:val="9"/>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0A505BBC" w14:textId="77777777" w:rsidR="00E47760" w:rsidRPr="008F35E8" w:rsidRDefault="00E47760" w:rsidP="00E47760">
      <w:pPr>
        <w:numPr>
          <w:ilvl w:val="0"/>
          <w:numId w:val="9"/>
        </w:numPr>
        <w:spacing w:after="20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posiadaniu pełnej zdolności do czynności prawnych i korzystania z pełni praw publicznych;</w:t>
      </w:r>
    </w:p>
    <w:p w14:paraId="47DBE050" w14:textId="7275052A" w:rsidR="00E47760" w:rsidRPr="008F35E8" w:rsidRDefault="00E47760" w:rsidP="00E47760">
      <w:pPr>
        <w:numPr>
          <w:ilvl w:val="0"/>
          <w:numId w:val="9"/>
        </w:numPr>
        <w:shd w:val="clear" w:color="auto" w:fill="FFFFFF" w:themeFill="background1"/>
        <w:spacing w:after="0" w:line="276" w:lineRule="auto"/>
        <w:contextualSpacing/>
        <w:rPr>
          <w:rFonts w:ascii="Arial" w:eastAsia="SimSun" w:hAnsi="Arial" w:cs="Arial"/>
          <w:color w:val="000000" w:themeColor="text1"/>
          <w:sz w:val="24"/>
          <w:szCs w:val="24"/>
          <w:lang w:eastAsia="hi-IN" w:bidi="hi-IN"/>
          <w14:ligatures w14:val="none"/>
        </w:rPr>
      </w:pPr>
      <w:r w:rsidRPr="008F35E8">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8F35E8">
        <w:rPr>
          <w:rFonts w:ascii="Arial" w:eastAsia="SimSun" w:hAnsi="Arial" w:cs="Arial"/>
          <w:color w:val="000000" w:themeColor="text1"/>
          <w:sz w:val="24"/>
          <w:szCs w:val="24"/>
          <w:lang w:eastAsia="hi-IN" w:bidi="hi-IN"/>
          <w14:ligatures w14:val="none"/>
        </w:rPr>
        <w:t xml:space="preserve"> </w:t>
      </w:r>
      <w:r w:rsidRPr="008F35E8">
        <w:rPr>
          <w:rFonts w:ascii="Arial" w:eastAsia="Calibri" w:hAnsi="Arial" w:cs="Arial"/>
          <w:color w:val="000000" w:themeColor="text1"/>
          <w:kern w:val="0"/>
          <w:sz w:val="24"/>
          <w:szCs w:val="24"/>
          <w:lang w:eastAsia="pl-PL"/>
          <w14:ligatures w14:val="none"/>
        </w:rPr>
        <w:t>danych osobowych,</w:t>
      </w:r>
      <w:r w:rsidRPr="008F35E8">
        <w:rPr>
          <w:rFonts w:ascii="Arial" w:eastAsia="SimSun" w:hAnsi="Arial" w:cs="Arial"/>
          <w:color w:val="000000" w:themeColor="text1"/>
          <w:sz w:val="24"/>
          <w:szCs w:val="24"/>
          <w:lang w:eastAsia="hi-IN" w:bidi="hi-IN"/>
          <w14:ligatures w14:val="none"/>
        </w:rPr>
        <w:t xml:space="preserve"> </w:t>
      </w:r>
      <w:r w:rsidRPr="008F35E8">
        <w:rPr>
          <w:rFonts w:ascii="Arial" w:eastAsia="Calibri" w:hAnsi="Arial" w:cs="Arial"/>
          <w:color w:val="000000" w:themeColor="text1"/>
          <w:kern w:val="0"/>
          <w:sz w:val="24"/>
          <w:szCs w:val="24"/>
          <w:lang w:eastAsia="pl-PL"/>
          <w14:ligatures w14:val="none"/>
        </w:rPr>
        <w:t xml:space="preserve">zawartych w złożonej aplikacji, których obowiązek podania nie wynika z przepisów prawa, stosownie do art. 6 ust. 1 lit. a </w:t>
      </w:r>
      <w:r w:rsidRPr="008F35E8">
        <w:rPr>
          <w:rFonts w:ascii="Arial" w:eastAsia="Calibri" w:hAnsi="Arial" w:cs="Arial"/>
          <w:color w:val="000000" w:themeColor="text1"/>
          <w:kern w:val="0"/>
          <w:sz w:val="24"/>
          <w:szCs w:val="24"/>
          <w:lang w:eastAsia="pl-PL"/>
          <w14:ligatures w14:val="none"/>
        </w:rPr>
        <w:lastRenderedPageBreak/>
        <w:t xml:space="preserve">Rozporządzenia Parlamentu Europejskiego i Rady (UE) nr 2016/679 z dnia 27 kwietnia 2016 r. (Dz. Urz. UE.L. 119.1) w sprawie ochrony osób  fizycznych w związku z przetwarzaniem danych osobowych </w:t>
      </w:r>
      <w:r w:rsidRPr="008F35E8">
        <w:rPr>
          <w:rFonts w:ascii="Arial" w:eastAsia="Calibri" w:hAnsi="Arial" w:cs="Arial"/>
          <w:color w:val="000000" w:themeColor="text1"/>
          <w:kern w:val="0"/>
          <w:sz w:val="24"/>
          <w:szCs w:val="24"/>
          <w:lang w:eastAsia="pl-PL"/>
          <w14:ligatures w14:val="none"/>
        </w:rPr>
        <w:br/>
        <w:t>i w sprawie swobodnego przepływu takich danych oraz uchylenia dyrektywy 95/46/WE (ogólne rozporządzenie o ochronie danych);</w:t>
      </w:r>
    </w:p>
    <w:p w14:paraId="59392C8F" w14:textId="0E541186" w:rsidR="00E47760" w:rsidRPr="008F35E8" w:rsidRDefault="00E47760" w:rsidP="00E47760">
      <w:pPr>
        <w:numPr>
          <w:ilvl w:val="0"/>
          <w:numId w:val="9"/>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 xml:space="preserve">posiadanym obywatelstwie polskim, z zastrzeżeniem art. 11 ust. 2 </w:t>
      </w:r>
      <w:r w:rsidR="00660015" w:rsidRPr="008F35E8">
        <w:rPr>
          <w:rFonts w:ascii="Arial" w:eastAsia="Calibri" w:hAnsi="Arial" w:cs="Arial"/>
          <w:kern w:val="0"/>
          <w:sz w:val="24"/>
          <w:szCs w:val="24"/>
          <w14:ligatures w14:val="none"/>
        </w:rPr>
        <w:br/>
      </w:r>
      <w:r w:rsidRPr="008F35E8">
        <w:rPr>
          <w:rFonts w:ascii="Arial" w:eastAsia="Calibri" w:hAnsi="Arial" w:cs="Arial"/>
          <w:kern w:val="0"/>
          <w:sz w:val="24"/>
          <w:szCs w:val="24"/>
          <w14:ligatures w14:val="none"/>
        </w:rPr>
        <w:t>i 3 ustawy;</w:t>
      </w:r>
    </w:p>
    <w:p w14:paraId="016F5F71" w14:textId="77777777" w:rsidR="00E47760" w:rsidRPr="008F35E8" w:rsidRDefault="00E47760" w:rsidP="00E47760">
      <w:pPr>
        <w:numPr>
          <w:ilvl w:val="1"/>
          <w:numId w:val="1"/>
        </w:numPr>
        <w:spacing w:after="0" w:line="276"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kserokopie dokumentów potwierdzających wykształcenie i kwalifikacje zawodowe*.</w:t>
      </w:r>
    </w:p>
    <w:p w14:paraId="28AD1E56" w14:textId="77777777" w:rsidR="00E47760" w:rsidRPr="008F35E8" w:rsidRDefault="00E47760" w:rsidP="00E47760">
      <w:pPr>
        <w:numPr>
          <w:ilvl w:val="0"/>
          <w:numId w:val="1"/>
        </w:numPr>
        <w:spacing w:after="0" w:line="276" w:lineRule="auto"/>
        <w:contextualSpacing/>
        <w:rPr>
          <w:rFonts w:ascii="Arial" w:eastAsia="Calibri" w:hAnsi="Arial" w:cs="Arial"/>
          <w:b/>
          <w:kern w:val="0"/>
          <w:sz w:val="24"/>
          <w:szCs w:val="24"/>
          <w14:ligatures w14:val="none"/>
        </w:rPr>
      </w:pPr>
      <w:r w:rsidRPr="008F35E8">
        <w:rPr>
          <w:rFonts w:ascii="Arial" w:eastAsia="Calibri" w:hAnsi="Arial" w:cs="Arial"/>
          <w:b/>
          <w:kern w:val="0"/>
          <w:sz w:val="24"/>
          <w:szCs w:val="24"/>
          <w14:ligatures w14:val="none"/>
        </w:rPr>
        <w:t>Zakres zadań wykonywanych na stanowisku zgodnie z zakresem czynności opublikowanym łącznie z niniejszym ogłoszeniem.</w:t>
      </w:r>
    </w:p>
    <w:p w14:paraId="14718A22" w14:textId="77777777" w:rsidR="00E47760" w:rsidRPr="008F35E8" w:rsidRDefault="00E47760" w:rsidP="00E47760">
      <w:pPr>
        <w:numPr>
          <w:ilvl w:val="0"/>
          <w:numId w:val="1"/>
        </w:numPr>
        <w:spacing w:after="0" w:line="276" w:lineRule="auto"/>
        <w:contextualSpacing/>
        <w:rPr>
          <w:rFonts w:ascii="Arial" w:eastAsia="Calibri" w:hAnsi="Arial" w:cs="Arial"/>
          <w:b/>
          <w:kern w:val="0"/>
          <w:sz w:val="24"/>
          <w:szCs w:val="24"/>
          <w14:ligatures w14:val="none"/>
        </w:rPr>
      </w:pPr>
      <w:r w:rsidRPr="008F35E8">
        <w:rPr>
          <w:rFonts w:ascii="Arial" w:eastAsia="Calibri" w:hAnsi="Arial" w:cs="Arial"/>
          <w:b/>
          <w:kern w:val="0"/>
          <w:sz w:val="24"/>
          <w:szCs w:val="24"/>
          <w14:ligatures w14:val="none"/>
        </w:rPr>
        <w:t>Warunki pracy na stanowisku:</w:t>
      </w:r>
    </w:p>
    <w:p w14:paraId="62CD04DE" w14:textId="77777777" w:rsidR="00E47760" w:rsidRPr="008F35E8" w:rsidRDefault="00E47760" w:rsidP="00E47760">
      <w:pPr>
        <w:numPr>
          <w:ilvl w:val="0"/>
          <w:numId w:val="8"/>
        </w:numPr>
        <w:spacing w:after="0" w:line="276" w:lineRule="auto"/>
        <w:ind w:left="1134" w:hanging="425"/>
        <w:contextualSpacing/>
        <w:rPr>
          <w:rFonts w:ascii="Arial" w:eastAsia="Calibri" w:hAnsi="Arial" w:cs="Arial"/>
          <w:b/>
          <w:kern w:val="0"/>
          <w:sz w:val="24"/>
          <w:szCs w:val="24"/>
          <w14:ligatures w14:val="none"/>
        </w:rPr>
      </w:pPr>
      <w:r w:rsidRPr="008F35E8">
        <w:rPr>
          <w:rFonts w:ascii="Arial" w:eastAsia="Calibri" w:hAnsi="Arial" w:cs="Arial"/>
          <w:kern w:val="0"/>
          <w:sz w:val="24"/>
          <w:szCs w:val="24"/>
          <w14:ligatures w14:val="none"/>
        </w:rPr>
        <w:t>wymiar czasu pracy – pełny wymiar czasu pracy;</w:t>
      </w:r>
    </w:p>
    <w:p w14:paraId="6E4097EB" w14:textId="77777777" w:rsidR="00E47760" w:rsidRPr="008F35E8" w:rsidRDefault="00E47760" w:rsidP="00E47760">
      <w:pPr>
        <w:numPr>
          <w:ilvl w:val="0"/>
          <w:numId w:val="8"/>
        </w:numPr>
        <w:spacing w:after="0" w:line="276" w:lineRule="auto"/>
        <w:ind w:left="1134"/>
        <w:contextualSpacing/>
        <w:rPr>
          <w:rFonts w:ascii="Arial" w:eastAsia="Calibri" w:hAnsi="Arial" w:cs="Arial"/>
          <w:b/>
          <w:kern w:val="0"/>
          <w:sz w:val="24"/>
          <w:szCs w:val="24"/>
          <w14:ligatures w14:val="none"/>
        </w:rPr>
      </w:pPr>
      <w:r w:rsidRPr="008F35E8">
        <w:rPr>
          <w:rFonts w:ascii="Arial" w:eastAsia="Calibri" w:hAnsi="Arial" w:cs="Arial"/>
          <w:kern w:val="0"/>
          <w:sz w:val="24"/>
          <w:szCs w:val="24"/>
          <w14:ligatures w14:val="none"/>
        </w:rPr>
        <w:t>umowa o pracę zawarta będzie na czas określony, równy czasowi usprawiedliwionej nieobecności w pracy pracownika;</w:t>
      </w:r>
    </w:p>
    <w:p w14:paraId="3F10FDAB" w14:textId="77777777" w:rsidR="00E47760" w:rsidRPr="008F35E8" w:rsidRDefault="00E47760" w:rsidP="00E47760">
      <w:pPr>
        <w:numPr>
          <w:ilvl w:val="1"/>
          <w:numId w:val="8"/>
        </w:numPr>
        <w:spacing w:after="0" w:line="256" w:lineRule="auto"/>
        <w:ind w:left="1701" w:hanging="513"/>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 xml:space="preserve">praca </w:t>
      </w:r>
      <w:proofErr w:type="spellStart"/>
      <w:r w:rsidRPr="008F35E8">
        <w:rPr>
          <w:rFonts w:ascii="Arial" w:eastAsia="Calibri" w:hAnsi="Arial" w:cs="Arial"/>
          <w:kern w:val="0"/>
          <w:sz w:val="24"/>
          <w:szCs w:val="24"/>
          <w14:ligatures w14:val="none"/>
        </w:rPr>
        <w:t>administracyjno</w:t>
      </w:r>
      <w:proofErr w:type="spellEnd"/>
      <w:r w:rsidRPr="008F35E8">
        <w:rPr>
          <w:rFonts w:ascii="Arial" w:eastAsia="Calibri" w:hAnsi="Arial" w:cs="Arial"/>
          <w:kern w:val="0"/>
          <w:sz w:val="24"/>
          <w:szCs w:val="24"/>
          <w14:ligatures w14:val="none"/>
        </w:rPr>
        <w:t xml:space="preserve"> – biurowa: poniedziałek 7</w:t>
      </w:r>
      <w:r w:rsidRPr="008F35E8">
        <w:rPr>
          <w:rFonts w:ascii="Arial" w:eastAsia="Calibri" w:hAnsi="Arial" w:cs="Arial"/>
          <w:kern w:val="0"/>
          <w:sz w:val="24"/>
          <w:szCs w:val="24"/>
          <w:vertAlign w:val="superscript"/>
          <w14:ligatures w14:val="none"/>
        </w:rPr>
        <w:t>30</w:t>
      </w:r>
      <w:r w:rsidRPr="008F35E8">
        <w:rPr>
          <w:rFonts w:ascii="Arial" w:eastAsia="Calibri" w:hAnsi="Arial" w:cs="Arial"/>
          <w:kern w:val="0"/>
          <w:sz w:val="24"/>
          <w:szCs w:val="24"/>
          <w14:ligatures w14:val="none"/>
        </w:rPr>
        <w:t xml:space="preserve"> – 15</w:t>
      </w:r>
      <w:r w:rsidRPr="008F35E8">
        <w:rPr>
          <w:rFonts w:ascii="Arial" w:eastAsia="Calibri" w:hAnsi="Arial" w:cs="Arial"/>
          <w:kern w:val="0"/>
          <w:sz w:val="24"/>
          <w:szCs w:val="24"/>
          <w:vertAlign w:val="superscript"/>
          <w14:ligatures w14:val="none"/>
        </w:rPr>
        <w:t>30</w:t>
      </w:r>
      <w:r w:rsidRPr="008F35E8">
        <w:rPr>
          <w:rFonts w:ascii="Arial" w:eastAsia="Calibri" w:hAnsi="Arial" w:cs="Arial"/>
          <w:kern w:val="0"/>
          <w:sz w:val="24"/>
          <w:szCs w:val="24"/>
          <w14:ligatures w14:val="none"/>
        </w:rPr>
        <w:t>, wtorek 7</w:t>
      </w:r>
      <w:r w:rsidRPr="008F35E8">
        <w:rPr>
          <w:rFonts w:ascii="Arial" w:eastAsia="Calibri" w:hAnsi="Arial" w:cs="Arial"/>
          <w:kern w:val="0"/>
          <w:sz w:val="24"/>
          <w:szCs w:val="24"/>
          <w:vertAlign w:val="superscript"/>
          <w14:ligatures w14:val="none"/>
        </w:rPr>
        <w:t xml:space="preserve">30 </w:t>
      </w:r>
      <w:r w:rsidRPr="008F35E8">
        <w:rPr>
          <w:rFonts w:ascii="Arial" w:eastAsia="Calibri" w:hAnsi="Arial" w:cs="Arial"/>
          <w:kern w:val="0"/>
          <w:sz w:val="24"/>
          <w:szCs w:val="24"/>
          <w14:ligatures w14:val="none"/>
        </w:rPr>
        <w:t>– 17</w:t>
      </w:r>
      <w:r w:rsidRPr="008F35E8">
        <w:rPr>
          <w:rFonts w:ascii="Arial" w:eastAsia="Calibri" w:hAnsi="Arial" w:cs="Arial"/>
          <w:kern w:val="0"/>
          <w:sz w:val="24"/>
          <w:szCs w:val="24"/>
          <w:vertAlign w:val="superscript"/>
          <w14:ligatures w14:val="none"/>
        </w:rPr>
        <w:t>00</w:t>
      </w:r>
      <w:r w:rsidRPr="008F35E8">
        <w:rPr>
          <w:rFonts w:ascii="Arial" w:eastAsia="Calibri" w:hAnsi="Arial" w:cs="Arial"/>
          <w:kern w:val="0"/>
          <w:sz w:val="24"/>
          <w:szCs w:val="24"/>
          <w14:ligatures w14:val="none"/>
        </w:rPr>
        <w:t>, środa 7</w:t>
      </w:r>
      <w:r w:rsidRPr="008F35E8">
        <w:rPr>
          <w:rFonts w:ascii="Arial" w:eastAsia="Calibri" w:hAnsi="Arial" w:cs="Arial"/>
          <w:kern w:val="0"/>
          <w:sz w:val="24"/>
          <w:szCs w:val="24"/>
          <w:vertAlign w:val="superscript"/>
          <w14:ligatures w14:val="none"/>
        </w:rPr>
        <w:t>30</w:t>
      </w:r>
      <w:r w:rsidRPr="008F35E8">
        <w:rPr>
          <w:rFonts w:ascii="Arial" w:eastAsia="Calibri" w:hAnsi="Arial" w:cs="Arial"/>
          <w:kern w:val="0"/>
          <w:sz w:val="24"/>
          <w:szCs w:val="24"/>
          <w14:ligatures w14:val="none"/>
        </w:rPr>
        <w:t xml:space="preserve"> – 15</w:t>
      </w:r>
      <w:r w:rsidRPr="008F35E8">
        <w:rPr>
          <w:rFonts w:ascii="Arial" w:eastAsia="Calibri" w:hAnsi="Arial" w:cs="Arial"/>
          <w:kern w:val="0"/>
          <w:sz w:val="24"/>
          <w:szCs w:val="24"/>
          <w:vertAlign w:val="superscript"/>
          <w14:ligatures w14:val="none"/>
        </w:rPr>
        <w:t>30</w:t>
      </w:r>
      <w:r w:rsidRPr="008F35E8">
        <w:rPr>
          <w:rFonts w:ascii="Arial" w:eastAsia="Calibri" w:hAnsi="Arial" w:cs="Arial"/>
          <w:kern w:val="0"/>
          <w:sz w:val="24"/>
          <w:szCs w:val="24"/>
          <w14:ligatures w14:val="none"/>
        </w:rPr>
        <w:t>, czwartek 7</w:t>
      </w:r>
      <w:r w:rsidRPr="008F35E8">
        <w:rPr>
          <w:rFonts w:ascii="Arial" w:eastAsia="Calibri" w:hAnsi="Arial" w:cs="Arial"/>
          <w:kern w:val="0"/>
          <w:sz w:val="24"/>
          <w:szCs w:val="24"/>
          <w:vertAlign w:val="superscript"/>
          <w14:ligatures w14:val="none"/>
        </w:rPr>
        <w:t>30</w:t>
      </w:r>
      <w:r w:rsidRPr="008F35E8">
        <w:rPr>
          <w:rFonts w:ascii="Arial" w:eastAsia="Calibri" w:hAnsi="Arial" w:cs="Arial"/>
          <w:kern w:val="0"/>
          <w:sz w:val="24"/>
          <w:szCs w:val="24"/>
          <w14:ligatures w14:val="none"/>
        </w:rPr>
        <w:t xml:space="preserve"> – 15</w:t>
      </w:r>
      <w:r w:rsidRPr="008F35E8">
        <w:rPr>
          <w:rFonts w:ascii="Arial" w:eastAsia="Calibri" w:hAnsi="Arial" w:cs="Arial"/>
          <w:kern w:val="0"/>
          <w:sz w:val="24"/>
          <w:szCs w:val="24"/>
          <w:vertAlign w:val="superscript"/>
          <w14:ligatures w14:val="none"/>
        </w:rPr>
        <w:t>30</w:t>
      </w:r>
      <w:r w:rsidRPr="008F35E8">
        <w:rPr>
          <w:rFonts w:ascii="Arial" w:eastAsia="Calibri" w:hAnsi="Arial" w:cs="Arial"/>
          <w:kern w:val="0"/>
          <w:sz w:val="24"/>
          <w:szCs w:val="24"/>
          <w14:ligatures w14:val="none"/>
        </w:rPr>
        <w:t>, piątek. 7</w:t>
      </w:r>
      <w:r w:rsidRPr="008F35E8">
        <w:rPr>
          <w:rFonts w:ascii="Arial" w:eastAsia="Calibri" w:hAnsi="Arial" w:cs="Arial"/>
          <w:kern w:val="0"/>
          <w:sz w:val="24"/>
          <w:szCs w:val="24"/>
          <w:vertAlign w:val="superscript"/>
          <w14:ligatures w14:val="none"/>
        </w:rPr>
        <w:t>30</w:t>
      </w:r>
      <w:r w:rsidRPr="008F35E8">
        <w:rPr>
          <w:rFonts w:ascii="Arial" w:eastAsia="Calibri" w:hAnsi="Arial" w:cs="Arial"/>
          <w:kern w:val="0"/>
          <w:sz w:val="24"/>
          <w:szCs w:val="24"/>
          <w14:ligatures w14:val="none"/>
        </w:rPr>
        <w:t xml:space="preserve"> – 14</w:t>
      </w:r>
      <w:r w:rsidRPr="008F35E8">
        <w:rPr>
          <w:rFonts w:ascii="Arial" w:eastAsia="Calibri" w:hAnsi="Arial" w:cs="Arial"/>
          <w:kern w:val="0"/>
          <w:sz w:val="24"/>
          <w:szCs w:val="24"/>
          <w:vertAlign w:val="superscript"/>
          <w14:ligatures w14:val="none"/>
        </w:rPr>
        <w:t>00</w:t>
      </w:r>
      <w:r w:rsidRPr="008F35E8">
        <w:rPr>
          <w:rFonts w:ascii="Arial" w:eastAsia="Calibri" w:hAnsi="Arial" w:cs="Arial"/>
          <w:kern w:val="0"/>
          <w:sz w:val="24"/>
          <w:szCs w:val="24"/>
          <w14:ligatures w14:val="none"/>
        </w:rPr>
        <w:t>;</w:t>
      </w:r>
    </w:p>
    <w:p w14:paraId="09E06729" w14:textId="776EE432" w:rsidR="00E47760" w:rsidRPr="008F35E8" w:rsidRDefault="00E47760" w:rsidP="00E47760">
      <w:pPr>
        <w:numPr>
          <w:ilvl w:val="1"/>
          <w:numId w:val="8"/>
        </w:numPr>
        <w:spacing w:after="0" w:line="256" w:lineRule="auto"/>
        <w:ind w:left="1701" w:hanging="513"/>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 xml:space="preserve">lokalizacja stanowiska pracy: pomieszczenia biurowe znajdują się </w:t>
      </w:r>
      <w:r w:rsidRPr="008F35E8">
        <w:rPr>
          <w:rFonts w:ascii="Arial" w:eastAsia="Calibri" w:hAnsi="Arial" w:cs="Arial"/>
          <w:kern w:val="0"/>
          <w:sz w:val="24"/>
          <w:szCs w:val="24"/>
          <w14:ligatures w14:val="none"/>
        </w:rPr>
        <w:br/>
        <w:t>na V piętrze w budynku Urzędu Miasta Włocławek przy Zielonym Rynku 11/13. Stanowisko pracy wymaga umiejętności pracy w sytuacjach stresowych i pod presją czasu. Praca wymaga przemieszczania się na terenie budynku. Pomieszczenia Urzędu Miasta uwzględniają potrzeby osób 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z parkingu;</w:t>
      </w:r>
    </w:p>
    <w:p w14:paraId="00E241CD" w14:textId="77777777" w:rsidR="00E47760" w:rsidRPr="008F35E8" w:rsidRDefault="00E47760" w:rsidP="00E47760">
      <w:pPr>
        <w:numPr>
          <w:ilvl w:val="1"/>
          <w:numId w:val="8"/>
        </w:numPr>
        <w:spacing w:after="0" w:line="256" w:lineRule="auto"/>
        <w:ind w:left="1701" w:hanging="513"/>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obsługa komputera minimum 7 godz. dziennie, użytkowanie sprzętu biurowego (drukarka, kserokopiarka, niszczarka dokumentów).</w:t>
      </w:r>
    </w:p>
    <w:p w14:paraId="030307E7" w14:textId="77777777" w:rsidR="00E47760" w:rsidRPr="008F35E8" w:rsidRDefault="00E47760" w:rsidP="00E47760">
      <w:pPr>
        <w:spacing w:after="0" w:line="256" w:lineRule="auto"/>
        <w:ind w:left="2215"/>
        <w:contextualSpacing/>
        <w:rPr>
          <w:rFonts w:ascii="Arial" w:eastAsia="Calibri" w:hAnsi="Arial" w:cs="Arial"/>
          <w:kern w:val="0"/>
          <w:sz w:val="24"/>
          <w:szCs w:val="24"/>
          <w14:ligatures w14:val="none"/>
        </w:rPr>
      </w:pPr>
    </w:p>
    <w:p w14:paraId="2652E5C3" w14:textId="76C7B7E2" w:rsidR="00E47760" w:rsidRPr="008F35E8" w:rsidRDefault="00E47760" w:rsidP="00E47760">
      <w:pPr>
        <w:numPr>
          <w:ilvl w:val="0"/>
          <w:numId w:val="8"/>
        </w:numPr>
        <w:spacing w:after="0" w:line="276" w:lineRule="auto"/>
        <w:ind w:left="1070"/>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 </w:t>
      </w:r>
      <w:r w:rsidR="0036357B" w:rsidRPr="008F35E8">
        <w:rPr>
          <w:rFonts w:ascii="Arial" w:eastAsia="Calibri" w:hAnsi="Arial" w:cs="Arial"/>
          <w:kern w:val="0"/>
          <w:sz w:val="24"/>
          <w:szCs w:val="24"/>
          <w14:ligatures w14:val="none"/>
        </w:rPr>
        <w:t>sierpniu 2023</w:t>
      </w:r>
      <w:r w:rsidRPr="008F35E8">
        <w:rPr>
          <w:rFonts w:ascii="Arial" w:eastAsia="Calibri" w:hAnsi="Arial" w:cs="Arial"/>
          <w:kern w:val="0"/>
          <w:sz w:val="24"/>
          <w:szCs w:val="24"/>
          <w14:ligatures w14:val="none"/>
        </w:rPr>
        <w:t xml:space="preserve"> r., nie wyniósł co najmniej 6%.</w:t>
      </w:r>
    </w:p>
    <w:p w14:paraId="55453BB2" w14:textId="77777777" w:rsidR="00E47760" w:rsidRPr="008F35E8" w:rsidRDefault="00E47760" w:rsidP="00E47760">
      <w:pPr>
        <w:numPr>
          <w:ilvl w:val="0"/>
          <w:numId w:val="1"/>
        </w:numPr>
        <w:spacing w:after="0" w:line="276" w:lineRule="auto"/>
        <w:contextualSpacing/>
        <w:rPr>
          <w:rFonts w:ascii="Arial" w:eastAsia="Calibri" w:hAnsi="Arial" w:cs="Arial"/>
          <w:b/>
          <w:bCs/>
          <w:kern w:val="0"/>
          <w:sz w:val="24"/>
          <w:szCs w:val="24"/>
          <w14:ligatures w14:val="none"/>
        </w:rPr>
      </w:pPr>
      <w:r w:rsidRPr="008F35E8">
        <w:rPr>
          <w:rFonts w:ascii="Arial" w:eastAsia="Calibri" w:hAnsi="Arial" w:cs="Arial"/>
          <w:b/>
          <w:bCs/>
          <w:kern w:val="0"/>
          <w:sz w:val="24"/>
          <w:szCs w:val="24"/>
          <w14:ligatures w14:val="none"/>
        </w:rPr>
        <w:t>Dostępność:</w:t>
      </w:r>
    </w:p>
    <w:p w14:paraId="5C1002A7" w14:textId="77777777" w:rsidR="00E47760" w:rsidRPr="008F35E8" w:rsidRDefault="00E47760" w:rsidP="00E47760">
      <w:pPr>
        <w:spacing w:after="0" w:line="276" w:lineRule="auto"/>
        <w:ind w:left="720"/>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 xml:space="preserve">Urząd Miasta Włocławek jest pracodawcą równych szans. Dokumenty aplikacyjne rozważane są z równą uwagą bez względu na płeć, wiek, niepełnosprawność, rasę, narodowość, przekonania polityczne, przynależność </w:t>
      </w:r>
      <w:r w:rsidRPr="008F35E8">
        <w:rPr>
          <w:rFonts w:ascii="Arial" w:eastAsia="Calibri" w:hAnsi="Arial" w:cs="Arial"/>
          <w:kern w:val="0"/>
          <w:sz w:val="24"/>
          <w:szCs w:val="24"/>
          <w14:ligatures w14:val="none"/>
        </w:rPr>
        <w:lastRenderedPageBreak/>
        <w:t>związkową, pochodzenie etniczne, wyznanie, orientację seksualną czy też jakąkolwiek inną cechę prawnie chronioną.</w:t>
      </w:r>
    </w:p>
    <w:p w14:paraId="6D42A0E0" w14:textId="77777777" w:rsidR="00E47760" w:rsidRPr="008F35E8" w:rsidRDefault="00E47760" w:rsidP="00E47760">
      <w:pPr>
        <w:spacing w:after="0" w:line="256" w:lineRule="auto"/>
        <w:rPr>
          <w:rFonts w:ascii="Arial" w:eastAsia="Calibri" w:hAnsi="Arial" w:cs="Arial"/>
          <w:kern w:val="0"/>
          <w:sz w:val="24"/>
          <w:szCs w:val="24"/>
          <w14:ligatures w14:val="none"/>
        </w:rPr>
      </w:pPr>
    </w:p>
    <w:p w14:paraId="302293E8" w14:textId="77777777" w:rsidR="00E47760" w:rsidRPr="008F35E8" w:rsidRDefault="00E47760" w:rsidP="00E47760">
      <w:pPr>
        <w:numPr>
          <w:ilvl w:val="0"/>
          <w:numId w:val="1"/>
        </w:numPr>
        <w:spacing w:after="0" w:line="240" w:lineRule="auto"/>
        <w:contextualSpacing/>
        <w:rPr>
          <w:rFonts w:ascii="Arial" w:eastAsia="Calibri" w:hAnsi="Arial" w:cs="Arial"/>
          <w:b/>
          <w:kern w:val="0"/>
          <w:sz w:val="24"/>
          <w:szCs w:val="24"/>
          <w14:ligatures w14:val="none"/>
        </w:rPr>
      </w:pPr>
      <w:r w:rsidRPr="008F35E8">
        <w:rPr>
          <w:rFonts w:ascii="Arial" w:eastAsia="Calibri" w:hAnsi="Arial" w:cs="Arial"/>
          <w:b/>
          <w:kern w:val="0"/>
          <w:sz w:val="24"/>
          <w:szCs w:val="24"/>
          <w14:ligatures w14:val="none"/>
        </w:rPr>
        <w:t>Termin, miejsce i forma składania dokumentów:</w:t>
      </w:r>
    </w:p>
    <w:p w14:paraId="3990FFBA" w14:textId="77777777" w:rsidR="00E47760" w:rsidRPr="008F35E8" w:rsidRDefault="00E47760" w:rsidP="00E47760">
      <w:pPr>
        <w:numPr>
          <w:ilvl w:val="0"/>
          <w:numId w:val="4"/>
        </w:numPr>
        <w:spacing w:after="0" w:line="240" w:lineRule="auto"/>
        <w:ind w:left="1134" w:hanging="425"/>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 xml:space="preserve">Wymagane dokumenty aplikacyjne składa się w siedzibie Urzędu Miasta Włocławek – Wydział Organizacyjno – Prawny i Kadr, </w:t>
      </w:r>
      <w:r w:rsidRPr="008F35E8">
        <w:rPr>
          <w:rFonts w:ascii="Arial" w:eastAsia="Calibri" w:hAnsi="Arial" w:cs="Arial"/>
          <w:bCs/>
          <w:kern w:val="0"/>
          <w:sz w:val="24"/>
          <w:szCs w:val="24"/>
          <w14:ligatures w14:val="none"/>
        </w:rPr>
        <w:t>(pokój nr 7)</w:t>
      </w:r>
      <w:r w:rsidRPr="008F35E8">
        <w:rPr>
          <w:rFonts w:ascii="Arial" w:eastAsia="Calibri" w:hAnsi="Arial" w:cs="Arial"/>
          <w:b/>
          <w:kern w:val="0"/>
          <w:sz w:val="24"/>
          <w:szCs w:val="24"/>
          <w14:ligatures w14:val="none"/>
        </w:rPr>
        <w:t xml:space="preserve"> </w:t>
      </w:r>
      <w:r w:rsidRPr="008F35E8">
        <w:rPr>
          <w:rFonts w:ascii="Arial" w:eastAsia="Calibri" w:hAnsi="Arial" w:cs="Arial"/>
          <w:b/>
          <w:kern w:val="0"/>
          <w:sz w:val="24"/>
          <w:szCs w:val="24"/>
          <w14:ligatures w14:val="none"/>
        </w:rPr>
        <w:br/>
      </w:r>
      <w:r w:rsidRPr="008F35E8">
        <w:rPr>
          <w:rFonts w:ascii="Arial" w:eastAsia="Calibri" w:hAnsi="Arial" w:cs="Arial"/>
          <w:kern w:val="0"/>
          <w:sz w:val="24"/>
          <w:szCs w:val="24"/>
          <w14:ligatures w14:val="none"/>
        </w:rPr>
        <w:t>w budynku głównym Urzędu.</w:t>
      </w:r>
    </w:p>
    <w:p w14:paraId="0AAF5140" w14:textId="77777777" w:rsidR="00E47760" w:rsidRPr="008F35E8" w:rsidRDefault="00E47760" w:rsidP="00E47760">
      <w:pPr>
        <w:numPr>
          <w:ilvl w:val="0"/>
          <w:numId w:val="4"/>
        </w:numPr>
        <w:spacing w:after="0" w:line="240" w:lineRule="auto"/>
        <w:ind w:left="1134" w:hanging="425"/>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 xml:space="preserve"> Dokumenty aplikacyjne powinny znajdować się w zamkniętej kopercie </w:t>
      </w:r>
      <w:r w:rsidRPr="008F35E8">
        <w:rPr>
          <w:rFonts w:ascii="Arial" w:eastAsia="Calibri" w:hAnsi="Arial" w:cs="Arial"/>
          <w:kern w:val="0"/>
          <w:sz w:val="24"/>
          <w:szCs w:val="24"/>
          <w14:ligatures w14:val="none"/>
        </w:rPr>
        <w:br/>
        <w:t xml:space="preserve">z dopiskiem </w:t>
      </w:r>
      <w:r w:rsidRPr="008F35E8">
        <w:rPr>
          <w:rFonts w:ascii="Arial" w:eastAsia="Calibri" w:hAnsi="Arial" w:cs="Arial"/>
          <w:b/>
          <w:kern w:val="0"/>
          <w:sz w:val="24"/>
          <w:szCs w:val="24"/>
          <w14:ligatures w14:val="none"/>
        </w:rPr>
        <w:t>procedura zatrudnienia na zastępstwo na stanowisko podinspektora ds. ewidencji miejscowości, ulic i adresów w Miejskim Ośrodku Dokumentacji Geodezyjnej i Kartograficznej w Wydziale Geodezji i Kartografii.</w:t>
      </w:r>
    </w:p>
    <w:p w14:paraId="02CCAD17" w14:textId="099CB882" w:rsidR="00E47760" w:rsidRPr="008F35E8" w:rsidRDefault="00E47760" w:rsidP="00E47760">
      <w:pPr>
        <w:numPr>
          <w:ilvl w:val="0"/>
          <w:numId w:val="4"/>
        </w:numPr>
        <w:spacing w:after="0" w:line="240" w:lineRule="auto"/>
        <w:ind w:left="1134" w:hanging="425"/>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 xml:space="preserve">Dokumenty aplikacyjne przyjmowane są w </w:t>
      </w:r>
      <w:r w:rsidRPr="008F35E8">
        <w:rPr>
          <w:rFonts w:ascii="Arial" w:eastAsia="Calibri" w:hAnsi="Arial" w:cs="Arial"/>
          <w:b/>
          <w:kern w:val="0"/>
          <w:sz w:val="24"/>
          <w:szCs w:val="24"/>
          <w14:ligatures w14:val="none"/>
        </w:rPr>
        <w:t xml:space="preserve">nieprzekraczalnym terminie do dnia </w:t>
      </w:r>
      <w:r w:rsidR="0036357B" w:rsidRPr="008F35E8">
        <w:rPr>
          <w:rFonts w:ascii="Arial" w:eastAsia="Calibri" w:hAnsi="Arial" w:cs="Arial"/>
          <w:b/>
          <w:kern w:val="0"/>
          <w:sz w:val="24"/>
          <w:szCs w:val="24"/>
          <w14:ligatures w14:val="none"/>
        </w:rPr>
        <w:t>12 września</w:t>
      </w:r>
      <w:r w:rsidRPr="008F35E8">
        <w:rPr>
          <w:rFonts w:ascii="Arial" w:eastAsia="Calibri" w:hAnsi="Arial" w:cs="Arial"/>
          <w:b/>
          <w:kern w:val="0"/>
          <w:sz w:val="24"/>
          <w:szCs w:val="24"/>
          <w14:ligatures w14:val="none"/>
        </w:rPr>
        <w:t xml:space="preserve"> 2023 r. </w:t>
      </w:r>
      <w:r w:rsidRPr="008F35E8">
        <w:rPr>
          <w:rFonts w:ascii="Arial" w:eastAsia="Calibri" w:hAnsi="Arial" w:cs="Arial"/>
          <w:kern w:val="0"/>
          <w:sz w:val="24"/>
          <w:szCs w:val="24"/>
          <w14:ligatures w14:val="none"/>
        </w:rPr>
        <w:t>O zachowaniu terminu złożenia dokumentów aplikacyjnych decyduje data złożenia dokumentów do Urzędu.</w:t>
      </w:r>
    </w:p>
    <w:p w14:paraId="0118FE9C" w14:textId="77777777" w:rsidR="00E47760" w:rsidRPr="008F35E8" w:rsidRDefault="00E47760" w:rsidP="00E47760">
      <w:pPr>
        <w:spacing w:line="252" w:lineRule="auto"/>
        <w:outlineLvl w:val="0"/>
        <w:rPr>
          <w:rFonts w:ascii="Arial" w:eastAsia="Calibri" w:hAnsi="Arial" w:cs="Arial"/>
          <w:b/>
          <w:kern w:val="0"/>
          <w:sz w:val="24"/>
          <w:szCs w:val="24"/>
          <w14:ligatures w14:val="none"/>
        </w:rPr>
      </w:pPr>
    </w:p>
    <w:p w14:paraId="36EC6371" w14:textId="77777777" w:rsidR="00E47760" w:rsidRPr="008F35E8" w:rsidRDefault="00E47760" w:rsidP="00E47760">
      <w:pPr>
        <w:spacing w:line="252" w:lineRule="auto"/>
        <w:outlineLvl w:val="0"/>
        <w:rPr>
          <w:rFonts w:ascii="Arial" w:eastAsia="Calibri" w:hAnsi="Arial" w:cs="Arial"/>
          <w:b/>
          <w:kern w:val="0"/>
          <w:sz w:val="24"/>
          <w:szCs w:val="24"/>
          <w14:ligatures w14:val="none"/>
        </w:rPr>
      </w:pPr>
      <w:r w:rsidRPr="008F35E8">
        <w:rPr>
          <w:rFonts w:ascii="Arial" w:eastAsia="Calibri" w:hAnsi="Arial" w:cs="Arial"/>
          <w:b/>
          <w:kern w:val="0"/>
          <w:sz w:val="24"/>
          <w:szCs w:val="24"/>
          <w14:ligatures w14:val="none"/>
        </w:rPr>
        <w:t>Obowiązek informacyjny</w:t>
      </w:r>
    </w:p>
    <w:p w14:paraId="25AFBC70" w14:textId="77777777" w:rsidR="00E47760" w:rsidRPr="008F35E8" w:rsidRDefault="00E47760" w:rsidP="00E47760">
      <w:pPr>
        <w:widowControl w:val="0"/>
        <w:suppressAutoHyphens/>
        <w:spacing w:after="0" w:line="276" w:lineRule="auto"/>
        <w:rPr>
          <w:rFonts w:ascii="Arial" w:eastAsia="SimSun" w:hAnsi="Arial" w:cs="Arial"/>
          <w:sz w:val="24"/>
          <w:szCs w:val="24"/>
          <w:lang w:eastAsia="hi-IN" w:bidi="hi-IN"/>
          <w14:ligatures w14:val="none"/>
        </w:rPr>
      </w:pPr>
      <w:r w:rsidRPr="008F35E8">
        <w:rPr>
          <w:rFonts w:ascii="Arial" w:eastAsia="SimSun" w:hAnsi="Arial" w:cs="Arial"/>
          <w:sz w:val="24"/>
          <w:szCs w:val="24"/>
          <w:lang w:eastAsia="hi-IN" w:bidi="hi-IN"/>
          <w14:ligatures w14:val="none"/>
        </w:rPr>
        <w:t xml:space="preserve">Zgodnie z art. 13 Rozporządzenia Parlamentu Europejskiego i Rady (UE) 2016/679 </w:t>
      </w:r>
      <w:r w:rsidRPr="008F35E8">
        <w:rPr>
          <w:rFonts w:ascii="Arial" w:eastAsia="SimSun" w:hAnsi="Arial" w:cs="Arial"/>
          <w:sz w:val="24"/>
          <w:szCs w:val="24"/>
          <w:lang w:eastAsia="hi-IN" w:bidi="hi-IN"/>
          <w14:ligatures w14:val="none"/>
        </w:rPr>
        <w:br/>
        <w:t xml:space="preserve">z dnia 27 kwietnia 2016 r. (Dz. Urz. UE L.119.1) w sprawie ochrony osób fizycznych </w:t>
      </w:r>
      <w:r w:rsidRPr="008F35E8">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61DCEBFA" w14:textId="77777777" w:rsidR="00E47760" w:rsidRPr="008F35E8" w:rsidRDefault="00E47760" w:rsidP="00E47760">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8F35E8">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7355C71C" w14:textId="77777777" w:rsidR="00E47760" w:rsidRPr="008F35E8" w:rsidRDefault="00E47760" w:rsidP="00E47760">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8F35E8">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8F35E8">
          <w:rPr>
            <w:rFonts w:ascii="Arial" w:eastAsia="SimSun" w:hAnsi="Arial" w:cs="Arial"/>
            <w:color w:val="0563C1"/>
            <w:sz w:val="24"/>
            <w:szCs w:val="24"/>
            <w:lang w:eastAsia="hi-IN" w:bidi="hi-IN"/>
            <w14:ligatures w14:val="none"/>
          </w:rPr>
          <w:t>iod@um.wloclawek.pl</w:t>
        </w:r>
      </w:hyperlink>
    </w:p>
    <w:p w14:paraId="3CC46F97" w14:textId="77777777" w:rsidR="00E47760" w:rsidRPr="008F35E8" w:rsidRDefault="00E47760" w:rsidP="00E47760">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8F35E8">
        <w:rPr>
          <w:rFonts w:ascii="Arial" w:eastAsia="SimSun" w:hAnsi="Arial" w:cs="Arial"/>
          <w:sz w:val="24"/>
          <w:szCs w:val="24"/>
          <w:lang w:eastAsia="hi-IN" w:bidi="hi-IN"/>
          <w14:ligatures w14:val="none"/>
        </w:rPr>
        <w:t xml:space="preserve">Pani/Pana dane osobowe przetwarzane będą dla potrzeb naboru na wolne stanowisko urzędnicze na zastępstwo na stanowisko </w:t>
      </w:r>
      <w:r w:rsidRPr="008F35E8">
        <w:rPr>
          <w:rFonts w:ascii="Arial" w:eastAsia="Calibri" w:hAnsi="Arial" w:cs="Arial"/>
          <w:kern w:val="0"/>
          <w:sz w:val="24"/>
          <w:szCs w:val="24"/>
          <w14:ligatures w14:val="none"/>
        </w:rPr>
        <w:t xml:space="preserve">podinspektora ds. ewidencji miejscowości, ulic i adresów w Miejskim Ośrodku Dokumentacji Geodezyjnej i Kartograficznej w Wydziale Geodezji i Kartografii </w:t>
      </w:r>
      <w:r w:rsidRPr="008F35E8">
        <w:rPr>
          <w:rFonts w:ascii="Arial" w:eastAsia="Calibri" w:hAnsi="Arial" w:cs="Arial"/>
          <w:color w:val="000000"/>
          <w:kern w:val="0"/>
          <w:sz w:val="24"/>
          <w:szCs w:val="24"/>
          <w14:ligatures w14:val="none"/>
        </w:rPr>
        <w:t>w celu:</w:t>
      </w:r>
    </w:p>
    <w:p w14:paraId="56F9B56B" w14:textId="77777777" w:rsidR="00E47760" w:rsidRPr="008F35E8" w:rsidRDefault="00E47760" w:rsidP="00E47760">
      <w:pPr>
        <w:numPr>
          <w:ilvl w:val="0"/>
          <w:numId w:val="6"/>
        </w:numPr>
        <w:spacing w:after="0" w:line="254" w:lineRule="auto"/>
        <w:ind w:left="567" w:hanging="567"/>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realizacji procedury rekrutacji w ramach niniejszego naboru na podstawie:</w:t>
      </w:r>
    </w:p>
    <w:p w14:paraId="44B1A13D" w14:textId="77777777" w:rsidR="00E47760" w:rsidRPr="008F35E8" w:rsidRDefault="00E47760" w:rsidP="00E47760">
      <w:pPr>
        <w:numPr>
          <w:ilvl w:val="0"/>
          <w:numId w:val="5"/>
        </w:numPr>
        <w:spacing w:after="0" w:line="254"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8F35E8">
        <w:rPr>
          <w:rFonts w:ascii="Arial" w:eastAsia="Calibri" w:hAnsi="Arial" w:cs="Arial"/>
          <w:kern w:val="0"/>
          <w:sz w:val="24"/>
          <w:szCs w:val="24"/>
          <w14:ligatures w14:val="none"/>
        </w:rPr>
        <w:br/>
        <w:t xml:space="preserve">w zakresie danych o niepełnosprawności w ramach wykonywania szczególnych praw przez Panią/Pana dotyczących pierwszego zatrudnienia na stanowisku urzędniczym (art.9 ust 2 lit. b ogólnego rozporządzenia </w:t>
      </w:r>
      <w:r w:rsidRPr="008F35E8">
        <w:rPr>
          <w:rFonts w:ascii="Arial" w:eastAsia="Calibri" w:hAnsi="Arial" w:cs="Arial"/>
          <w:kern w:val="0"/>
          <w:sz w:val="24"/>
          <w:szCs w:val="24"/>
          <w14:ligatures w14:val="none"/>
        </w:rPr>
        <w:br/>
        <w:t>o ochronie danych);</w:t>
      </w:r>
    </w:p>
    <w:p w14:paraId="6D83730E" w14:textId="77777777" w:rsidR="00E47760" w:rsidRPr="008F35E8" w:rsidRDefault="00E47760" w:rsidP="00E47760">
      <w:pPr>
        <w:widowControl w:val="0"/>
        <w:numPr>
          <w:ilvl w:val="0"/>
          <w:numId w:val="7"/>
        </w:numPr>
        <w:suppressAutoHyphens/>
        <w:spacing w:after="0" w:line="276" w:lineRule="auto"/>
        <w:ind w:left="567" w:hanging="720"/>
        <w:contextualSpacing/>
        <w:rPr>
          <w:rFonts w:ascii="Arial" w:eastAsia="SimSun" w:hAnsi="Arial" w:cs="Arial"/>
          <w:color w:val="000000"/>
          <w:sz w:val="24"/>
          <w:szCs w:val="24"/>
          <w:lang w:eastAsia="hi-IN" w:bidi="hi-IN"/>
          <w14:ligatures w14:val="none"/>
        </w:rPr>
      </w:pPr>
      <w:r w:rsidRPr="008F35E8">
        <w:rPr>
          <w:rFonts w:ascii="Arial" w:eastAsia="SimSun" w:hAnsi="Arial" w:cs="Arial"/>
          <w:color w:val="000000"/>
          <w:sz w:val="24"/>
          <w:szCs w:val="24"/>
          <w:lang w:eastAsia="hi-IN" w:bidi="hi-IN"/>
          <w14:ligatures w14:val="none"/>
        </w:rPr>
        <w:t>archiwizacji na podstawie :</w:t>
      </w:r>
    </w:p>
    <w:p w14:paraId="66E1CE61" w14:textId="77777777" w:rsidR="00E47760" w:rsidRPr="008F35E8" w:rsidRDefault="00E47760" w:rsidP="00E47760">
      <w:pPr>
        <w:numPr>
          <w:ilvl w:val="0"/>
          <w:numId w:val="5"/>
        </w:numPr>
        <w:spacing w:after="0" w:line="254"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7FB74776" w14:textId="77777777" w:rsidR="00E47760" w:rsidRPr="008F35E8" w:rsidRDefault="00E47760" w:rsidP="00E47760">
      <w:pPr>
        <w:numPr>
          <w:ilvl w:val="0"/>
          <w:numId w:val="11"/>
        </w:numPr>
        <w:spacing w:after="0" w:line="254"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 xml:space="preserve">Pani/ Pana dane osobowe nie będą przekazywane do państwa trzeciego </w:t>
      </w:r>
      <w:r w:rsidRPr="008F35E8">
        <w:rPr>
          <w:rFonts w:ascii="Arial" w:eastAsia="Calibri" w:hAnsi="Arial" w:cs="Arial"/>
          <w:kern w:val="0"/>
          <w:sz w:val="24"/>
          <w:szCs w:val="24"/>
          <w14:ligatures w14:val="none"/>
        </w:rPr>
        <w:br/>
        <w:t>i organizacji międzynarodowej;</w:t>
      </w:r>
    </w:p>
    <w:p w14:paraId="353D6D1C" w14:textId="77777777" w:rsidR="00E47760" w:rsidRPr="008F35E8" w:rsidRDefault="00E47760" w:rsidP="00E47760">
      <w:pPr>
        <w:numPr>
          <w:ilvl w:val="0"/>
          <w:numId w:val="11"/>
        </w:numPr>
        <w:spacing w:after="0" w:line="254" w:lineRule="auto"/>
        <w:contextualSpacing/>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Pani/Pana dane osobowe będą przekazywane i udostępniane wyłącznie podmiotom uprawnionym na podstawie przepisów prawa;</w:t>
      </w:r>
    </w:p>
    <w:p w14:paraId="108F8CBD" w14:textId="77777777" w:rsidR="00E47760" w:rsidRPr="008F35E8" w:rsidRDefault="00E47760" w:rsidP="00E47760">
      <w:pPr>
        <w:numPr>
          <w:ilvl w:val="0"/>
          <w:numId w:val="11"/>
        </w:numPr>
        <w:spacing w:after="0" w:line="254" w:lineRule="auto"/>
        <w:contextualSpacing/>
        <w:rPr>
          <w:rFonts w:ascii="Arial" w:eastAsia="Calibri" w:hAnsi="Arial" w:cs="Arial"/>
          <w:kern w:val="0"/>
          <w:sz w:val="24"/>
          <w:szCs w:val="24"/>
          <w14:ligatures w14:val="none"/>
        </w:rPr>
      </w:pPr>
      <w:r w:rsidRPr="008F35E8">
        <w:rPr>
          <w:rFonts w:ascii="Arial" w:eastAsia="SimSun" w:hAnsi="Arial" w:cs="Arial"/>
          <w:color w:val="000000"/>
          <w:sz w:val="24"/>
          <w:szCs w:val="24"/>
          <w:lang w:eastAsia="hi-IN" w:bidi="hi-IN"/>
          <w14:ligatures w14:val="none"/>
        </w:rPr>
        <w:lastRenderedPageBreak/>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8F35E8">
        <w:rPr>
          <w:rFonts w:ascii="Arial" w:eastAsia="SimSun" w:hAnsi="Arial" w:cs="Arial"/>
          <w:color w:val="000000"/>
          <w:sz w:val="24"/>
          <w:szCs w:val="24"/>
          <w:lang w:eastAsia="hi-IN" w:bidi="hi-IN"/>
          <w14:ligatures w14:val="none"/>
        </w:rPr>
        <w:br/>
        <w:t xml:space="preserve">i przechowywane zgodnie z przepisami ustawy </w:t>
      </w:r>
      <w:r w:rsidRPr="008F35E8">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6E16DFA9" w14:textId="77777777" w:rsidR="00E47760" w:rsidRPr="008F35E8" w:rsidRDefault="00E47760" w:rsidP="00E47760">
      <w:pPr>
        <w:numPr>
          <w:ilvl w:val="0"/>
          <w:numId w:val="11"/>
        </w:numPr>
        <w:spacing w:after="0" w:line="254" w:lineRule="auto"/>
        <w:contextualSpacing/>
        <w:rPr>
          <w:rFonts w:ascii="Arial" w:eastAsia="Calibri" w:hAnsi="Arial" w:cs="Arial"/>
          <w:kern w:val="0"/>
          <w:sz w:val="24"/>
          <w:szCs w:val="24"/>
          <w14:ligatures w14:val="none"/>
        </w:rPr>
      </w:pPr>
      <w:r w:rsidRPr="008F35E8">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7E8F4EA7" w14:textId="77777777" w:rsidR="00E47760" w:rsidRPr="008F35E8" w:rsidRDefault="00E47760" w:rsidP="00E47760">
      <w:pPr>
        <w:numPr>
          <w:ilvl w:val="0"/>
          <w:numId w:val="11"/>
        </w:numPr>
        <w:spacing w:after="0" w:line="254" w:lineRule="auto"/>
        <w:contextualSpacing/>
        <w:rPr>
          <w:rFonts w:ascii="Arial" w:eastAsia="Calibri" w:hAnsi="Arial" w:cs="Arial"/>
          <w:kern w:val="0"/>
          <w:sz w:val="24"/>
          <w:szCs w:val="24"/>
          <w14:ligatures w14:val="none"/>
        </w:rPr>
      </w:pPr>
      <w:r w:rsidRPr="008F35E8">
        <w:rPr>
          <w:rFonts w:ascii="Arial" w:eastAsia="SimSun" w:hAnsi="Arial" w:cs="Arial"/>
          <w:sz w:val="24"/>
          <w:szCs w:val="24"/>
          <w:lang w:eastAsia="hi-IN" w:bidi="hi-IN"/>
          <w14:ligatures w14:val="none"/>
        </w:rPr>
        <w:t>ma Pani/Pan prawo wniesienia skargi do Prezesa Urzędu Ochrony Danych Osobowych;</w:t>
      </w:r>
    </w:p>
    <w:p w14:paraId="5AC94B09" w14:textId="77777777" w:rsidR="00E47760" w:rsidRPr="008F35E8" w:rsidRDefault="00E47760" w:rsidP="00E47760">
      <w:pPr>
        <w:numPr>
          <w:ilvl w:val="0"/>
          <w:numId w:val="11"/>
        </w:numPr>
        <w:spacing w:after="0" w:line="254" w:lineRule="auto"/>
        <w:contextualSpacing/>
        <w:rPr>
          <w:rFonts w:ascii="Arial" w:eastAsia="Calibri" w:hAnsi="Arial" w:cs="Arial"/>
          <w:kern w:val="0"/>
          <w:sz w:val="24"/>
          <w:szCs w:val="24"/>
          <w14:ligatures w14:val="none"/>
        </w:rPr>
      </w:pPr>
      <w:r w:rsidRPr="008F35E8">
        <w:rPr>
          <w:rFonts w:ascii="Arial" w:eastAsia="SimSun" w:hAnsi="Arial" w:cs="Arial"/>
          <w:sz w:val="24"/>
          <w:szCs w:val="24"/>
          <w:lang w:eastAsia="hi-IN" w:bidi="hi-IN"/>
          <w14:ligatures w14:val="none"/>
        </w:rPr>
        <w:t>Pani/Pana dane nie będą podlegały profilowaniu;</w:t>
      </w:r>
    </w:p>
    <w:p w14:paraId="77508789" w14:textId="77777777" w:rsidR="00E47760" w:rsidRPr="008F35E8" w:rsidRDefault="00E47760" w:rsidP="00E47760">
      <w:pPr>
        <w:numPr>
          <w:ilvl w:val="0"/>
          <w:numId w:val="11"/>
        </w:numPr>
        <w:spacing w:after="0" w:line="254" w:lineRule="auto"/>
        <w:contextualSpacing/>
        <w:rPr>
          <w:rFonts w:ascii="Arial" w:eastAsia="Calibri" w:hAnsi="Arial" w:cs="Arial"/>
          <w:kern w:val="0"/>
          <w:sz w:val="24"/>
          <w:szCs w:val="24"/>
          <w14:ligatures w14:val="none"/>
        </w:rPr>
      </w:pPr>
      <w:r w:rsidRPr="008F35E8">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8F35E8">
          <w:rPr>
            <w:rFonts w:ascii="Arial" w:eastAsia="SimSun" w:hAnsi="Arial" w:cs="Arial"/>
            <w:color w:val="0563C1"/>
            <w:sz w:val="24"/>
            <w:szCs w:val="24"/>
            <w:lang w:eastAsia="hi-IN" w:bidi="hi-IN"/>
            <w14:ligatures w14:val="none"/>
          </w:rPr>
          <w:t>https://bip.um.wlocl.pl/</w:t>
        </w:r>
      </w:hyperlink>
      <w:r w:rsidRPr="008F35E8">
        <w:rPr>
          <w:rFonts w:ascii="Arial" w:eastAsia="SimSun" w:hAnsi="Arial" w:cs="Arial"/>
          <w:sz w:val="24"/>
          <w:szCs w:val="24"/>
          <w:lang w:eastAsia="hi-IN" w:bidi="hi-IN"/>
          <w14:ligatures w14:val="none"/>
        </w:rPr>
        <w:t xml:space="preserve"> oraz tablicy informacyjnej Urzędu przez okres co najmniej 3 miesięcy;</w:t>
      </w:r>
    </w:p>
    <w:p w14:paraId="676C88DB" w14:textId="77777777" w:rsidR="00E47760" w:rsidRPr="008F35E8" w:rsidRDefault="00E47760" w:rsidP="00E47760">
      <w:pPr>
        <w:numPr>
          <w:ilvl w:val="0"/>
          <w:numId w:val="11"/>
        </w:numPr>
        <w:spacing w:after="0" w:line="254" w:lineRule="auto"/>
        <w:contextualSpacing/>
        <w:rPr>
          <w:rFonts w:ascii="Arial" w:eastAsia="Calibri" w:hAnsi="Arial" w:cs="Arial"/>
          <w:kern w:val="0"/>
          <w:sz w:val="24"/>
          <w:szCs w:val="24"/>
          <w14:ligatures w14:val="none"/>
        </w:rPr>
      </w:pPr>
      <w:r w:rsidRPr="008F35E8">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49CB1D96" w14:textId="77777777" w:rsidR="00E47760" w:rsidRPr="008F35E8" w:rsidRDefault="00E47760" w:rsidP="00E47760">
      <w:pPr>
        <w:spacing w:line="252" w:lineRule="auto"/>
        <w:rPr>
          <w:rFonts w:ascii="Arial" w:eastAsia="Calibri" w:hAnsi="Arial" w:cs="Arial"/>
          <w:kern w:val="0"/>
          <w:sz w:val="24"/>
          <w:szCs w:val="24"/>
          <w14:ligatures w14:val="none"/>
        </w:rPr>
      </w:pPr>
    </w:p>
    <w:p w14:paraId="103AF024" w14:textId="48EA0242" w:rsidR="00E47760" w:rsidRPr="008F35E8" w:rsidRDefault="00E47760" w:rsidP="00E47760">
      <w:pPr>
        <w:tabs>
          <w:tab w:val="left" w:pos="5670"/>
        </w:tabs>
        <w:spacing w:after="0" w:line="240" w:lineRule="auto"/>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 xml:space="preserve">Włocławek, </w:t>
      </w:r>
      <w:r w:rsidR="000969CD" w:rsidRPr="008F35E8">
        <w:rPr>
          <w:rFonts w:ascii="Arial" w:eastAsia="Calibri" w:hAnsi="Arial" w:cs="Arial"/>
          <w:kern w:val="0"/>
          <w:sz w:val="24"/>
          <w:szCs w:val="24"/>
          <w14:ligatures w14:val="none"/>
        </w:rPr>
        <w:t>05 września</w:t>
      </w:r>
      <w:r w:rsidRPr="008F35E8">
        <w:rPr>
          <w:rFonts w:ascii="Arial" w:eastAsia="Calibri" w:hAnsi="Arial" w:cs="Arial"/>
          <w:kern w:val="0"/>
          <w:sz w:val="24"/>
          <w:szCs w:val="24"/>
          <w14:ligatures w14:val="none"/>
        </w:rPr>
        <w:t xml:space="preserve"> 2023 r.</w:t>
      </w:r>
      <w:r w:rsidRPr="008F35E8">
        <w:rPr>
          <w:rFonts w:ascii="Arial" w:eastAsia="Calibri" w:hAnsi="Arial" w:cs="Arial"/>
          <w:kern w:val="0"/>
          <w:sz w:val="24"/>
          <w:szCs w:val="24"/>
          <w14:ligatures w14:val="none"/>
        </w:rPr>
        <w:tab/>
        <w:t>…………………………………</w:t>
      </w:r>
    </w:p>
    <w:p w14:paraId="401B5717" w14:textId="77777777" w:rsidR="00E47760" w:rsidRPr="008F35E8" w:rsidRDefault="00E47760" w:rsidP="00E47760">
      <w:pPr>
        <w:spacing w:after="0" w:line="240" w:lineRule="auto"/>
        <w:ind w:firstLine="6237"/>
        <w:rPr>
          <w:rFonts w:ascii="Arial" w:eastAsia="Calibri" w:hAnsi="Arial" w:cs="Arial"/>
          <w:kern w:val="0"/>
          <w:sz w:val="24"/>
          <w:szCs w:val="24"/>
          <w14:ligatures w14:val="none"/>
        </w:rPr>
      </w:pPr>
      <w:r w:rsidRPr="008F35E8">
        <w:rPr>
          <w:rFonts w:ascii="Arial" w:eastAsia="Calibri" w:hAnsi="Arial" w:cs="Arial"/>
          <w:kern w:val="0"/>
          <w:sz w:val="24"/>
          <w:szCs w:val="24"/>
          <w14:ligatures w14:val="none"/>
        </w:rPr>
        <w:t>(podpis Prezydenta)</w:t>
      </w:r>
    </w:p>
    <w:p w14:paraId="73E8E82A" w14:textId="77777777" w:rsidR="00E47760" w:rsidRPr="008F35E8" w:rsidRDefault="00E47760" w:rsidP="00E47760">
      <w:pPr>
        <w:spacing w:after="0" w:line="240" w:lineRule="auto"/>
        <w:rPr>
          <w:rFonts w:ascii="Arial Narrow" w:eastAsia="Calibri" w:hAnsi="Arial Narrow" w:cs="Times New Roman"/>
          <w:kern w:val="0"/>
          <w14:ligatures w14:val="none"/>
        </w:rPr>
      </w:pPr>
    </w:p>
    <w:p w14:paraId="491F9928" w14:textId="77777777" w:rsidR="00E47760" w:rsidRPr="008F35E8" w:rsidRDefault="00E47760" w:rsidP="00E47760">
      <w:pPr>
        <w:spacing w:line="256" w:lineRule="auto"/>
        <w:rPr>
          <w:rFonts w:ascii="Arial Narrow" w:eastAsia="Calibri" w:hAnsi="Arial Narrow" w:cs="Times New Roman"/>
          <w:kern w:val="0"/>
          <w:sz w:val="18"/>
          <w:szCs w:val="18"/>
          <w14:ligatures w14:val="none"/>
        </w:rPr>
      </w:pPr>
      <w:r w:rsidRPr="008F35E8">
        <w:rPr>
          <w:rFonts w:ascii="Arial Narrow" w:eastAsia="Calibri" w:hAnsi="Arial Narrow" w:cs="Times New Roman"/>
          <w:kern w:val="0"/>
          <w:sz w:val="18"/>
          <w:szCs w:val="18"/>
          <w14:ligatures w14:val="none"/>
        </w:rPr>
        <w:t>* kandydat może być zobowiązany do okazania, w wyznaczonym terminie, oryginałów dokumentów pod rygorem wykluczenia z postępowania rekrutacyjnego.</w:t>
      </w:r>
    </w:p>
    <w:p w14:paraId="5C435DC9" w14:textId="77777777" w:rsidR="00E47760" w:rsidRPr="008F35E8" w:rsidRDefault="00E47760" w:rsidP="00E47760">
      <w:pPr>
        <w:rPr>
          <w:kern w:val="0"/>
          <w14:ligatures w14:val="none"/>
        </w:rPr>
      </w:pPr>
    </w:p>
    <w:p w14:paraId="1F71C216" w14:textId="77777777" w:rsidR="00E47760" w:rsidRPr="008F35E8" w:rsidRDefault="00E47760" w:rsidP="00E47760">
      <w:pPr>
        <w:rPr>
          <w:rFonts w:ascii="Arial" w:hAnsi="Arial" w:cs="Arial"/>
          <w:kern w:val="0"/>
          <w:sz w:val="24"/>
          <w:szCs w:val="24"/>
          <w14:ligatures w14:val="none"/>
        </w:rPr>
      </w:pPr>
    </w:p>
    <w:p w14:paraId="6A2F8634" w14:textId="77777777" w:rsidR="00E47760" w:rsidRPr="008F35E8" w:rsidRDefault="00E47760" w:rsidP="00E47760">
      <w:pPr>
        <w:rPr>
          <w:kern w:val="0"/>
          <w14:ligatures w14:val="none"/>
        </w:rPr>
      </w:pPr>
    </w:p>
    <w:p w14:paraId="3C3C6C48" w14:textId="77777777" w:rsidR="00E47760" w:rsidRPr="008F35E8" w:rsidRDefault="00E47760" w:rsidP="00E47760">
      <w:pPr>
        <w:rPr>
          <w:kern w:val="0"/>
          <w14:ligatures w14:val="none"/>
        </w:rPr>
      </w:pPr>
    </w:p>
    <w:p w14:paraId="25396CA3" w14:textId="77777777" w:rsidR="00E65F24" w:rsidRPr="008F35E8" w:rsidRDefault="00E65F24"/>
    <w:sectPr w:rsidR="00E65F24" w:rsidRPr="008F35E8" w:rsidSect="00FE635C">
      <w:footerReference w:type="default" r:id="rId9"/>
      <w:pgSz w:w="11906" w:h="16838"/>
      <w:pgMar w:top="1135"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CDAEC9" w14:textId="77777777" w:rsidR="00F42D9D" w:rsidRDefault="00F42D9D">
      <w:pPr>
        <w:spacing w:after="0" w:line="240" w:lineRule="auto"/>
      </w:pPr>
      <w:r>
        <w:separator/>
      </w:r>
    </w:p>
  </w:endnote>
  <w:endnote w:type="continuationSeparator" w:id="0">
    <w:p w14:paraId="473AD162" w14:textId="77777777" w:rsidR="00F42D9D" w:rsidRDefault="00F42D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4316752"/>
      <w:docPartObj>
        <w:docPartGallery w:val="Page Numbers (Bottom of Page)"/>
        <w:docPartUnique/>
      </w:docPartObj>
    </w:sdtPr>
    <w:sdtContent>
      <w:p w14:paraId="7512D581" w14:textId="77777777" w:rsidR="00872587" w:rsidRDefault="00872587">
        <w:pPr>
          <w:pStyle w:val="Stopka"/>
        </w:pPr>
        <w:r>
          <w:fldChar w:fldCharType="begin"/>
        </w:r>
        <w:r>
          <w:instrText>PAGE   \* MERGEFORMAT</w:instrText>
        </w:r>
        <w:r>
          <w:fldChar w:fldCharType="separate"/>
        </w:r>
        <w:r>
          <w:rPr>
            <w:noProof/>
          </w:rPr>
          <w:t>2</w:t>
        </w:r>
        <w:r>
          <w:fldChar w:fldCharType="end"/>
        </w:r>
      </w:p>
    </w:sdtContent>
  </w:sdt>
  <w:p w14:paraId="6E959D69" w14:textId="77777777" w:rsidR="00872587" w:rsidRDefault="0087258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7F0E7F" w14:textId="77777777" w:rsidR="00F42D9D" w:rsidRDefault="00F42D9D">
      <w:pPr>
        <w:spacing w:after="0" w:line="240" w:lineRule="auto"/>
      </w:pPr>
      <w:r>
        <w:separator/>
      </w:r>
    </w:p>
  </w:footnote>
  <w:footnote w:type="continuationSeparator" w:id="0">
    <w:p w14:paraId="063CBAE7" w14:textId="77777777" w:rsidR="00F42D9D" w:rsidRDefault="00F42D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48BE0972"/>
    <w:lvl w:ilvl="0" w:tplc="D69CD35C">
      <w:start w:val="1"/>
      <w:numFmt w:val="decimal"/>
      <w:lvlText w:val="%1)"/>
      <w:lvlJc w:val="left"/>
      <w:pPr>
        <w:ind w:left="1495" w:hanging="360"/>
      </w:pPr>
      <w:rPr>
        <w:b w:val="0"/>
      </w:rPr>
    </w:lvl>
    <w:lvl w:ilvl="1" w:tplc="04150019">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4" w15:restartNumberingAfterBreak="0">
    <w:nsid w:val="290F66DE"/>
    <w:multiLevelType w:val="hybridMultilevel"/>
    <w:tmpl w:val="8C5E56CA"/>
    <w:lvl w:ilvl="0" w:tplc="1B6693AA">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6BB01CF7"/>
    <w:multiLevelType w:val="hybridMultilevel"/>
    <w:tmpl w:val="AAAAD944"/>
    <w:lvl w:ilvl="0" w:tplc="04150011">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0"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53249746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5762710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9894310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850925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52312318">
    <w:abstractNumId w:val="8"/>
  </w:num>
  <w:num w:numId="6" w16cid:durableId="191110875">
    <w:abstractNumId w:val="6"/>
  </w:num>
  <w:num w:numId="7" w16cid:durableId="2050104221">
    <w:abstractNumId w:val="2"/>
  </w:num>
  <w:num w:numId="8" w16cid:durableId="290017616">
    <w:abstractNumId w:val="0"/>
  </w:num>
  <w:num w:numId="9" w16cid:durableId="967585840">
    <w:abstractNumId w:val="3"/>
  </w:num>
  <w:num w:numId="10" w16cid:durableId="194048726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8312179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7760"/>
    <w:rsid w:val="000969CD"/>
    <w:rsid w:val="0036357B"/>
    <w:rsid w:val="00660015"/>
    <w:rsid w:val="00872587"/>
    <w:rsid w:val="008F35E8"/>
    <w:rsid w:val="00E47760"/>
    <w:rsid w:val="00E65F24"/>
    <w:rsid w:val="00F42D9D"/>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55628D"/>
  <w15:chartTrackingRefBased/>
  <w15:docId w15:val="{5017B176-1974-4CC4-88B7-7A9B0EB06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E47760"/>
    <w:pPr>
      <w:tabs>
        <w:tab w:val="center" w:pos="4536"/>
        <w:tab w:val="right" w:pos="9072"/>
      </w:tabs>
      <w:spacing w:after="0" w:line="240" w:lineRule="auto"/>
    </w:pPr>
    <w:rPr>
      <w:rFonts w:ascii="Calibri" w:eastAsia="Calibri" w:hAnsi="Calibri" w:cs="Times New Roman"/>
      <w:kern w:val="0"/>
      <w14:ligatures w14:val="none"/>
    </w:rPr>
  </w:style>
  <w:style w:type="character" w:customStyle="1" w:styleId="StopkaZnak">
    <w:name w:val="Stopka Znak"/>
    <w:basedOn w:val="Domylnaczcionkaakapitu"/>
    <w:link w:val="Stopka"/>
    <w:uiPriority w:val="99"/>
    <w:rsid w:val="00E47760"/>
    <w:rPr>
      <w:rFonts w:ascii="Calibri" w:eastAsia="Calibri"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4</Pages>
  <Words>1336</Words>
  <Characters>8016</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2</cp:revision>
  <cp:lastPrinted>2023-09-05T08:45:00Z</cp:lastPrinted>
  <dcterms:created xsi:type="dcterms:W3CDTF">2023-09-05T08:39:00Z</dcterms:created>
  <dcterms:modified xsi:type="dcterms:W3CDTF">2023-09-06T13:07:00Z</dcterms:modified>
</cp:coreProperties>
</file>