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A939D" w14:textId="77777777" w:rsidR="009B4CB1" w:rsidRPr="00944455" w:rsidRDefault="009B4CB1" w:rsidP="00293B78">
      <w:pPr>
        <w:spacing w:line="256" w:lineRule="auto"/>
        <w:outlineLvl w:val="0"/>
        <w:rPr>
          <w:rFonts w:ascii="Arial" w:eastAsia="Calibri" w:hAnsi="Arial" w:cs="Arial"/>
          <w:b/>
          <w:kern w:val="0"/>
          <w:sz w:val="24"/>
          <w:szCs w:val="24"/>
          <w14:ligatures w14:val="none"/>
        </w:rPr>
      </w:pPr>
      <w:bookmarkStart w:id="0" w:name="_Hlk143676561"/>
      <w:r w:rsidRPr="00944455">
        <w:rPr>
          <w:rFonts w:ascii="Arial" w:eastAsia="Calibri" w:hAnsi="Arial" w:cs="Arial"/>
          <w:b/>
          <w:kern w:val="0"/>
          <w:sz w:val="24"/>
          <w:szCs w:val="24"/>
          <w14:ligatures w14:val="none"/>
        </w:rPr>
        <w:t>OGŁOSZENIE O NABORZE NA WOLNE STANOWISKO URZĘDNICZE</w:t>
      </w:r>
    </w:p>
    <w:p w14:paraId="3EEDA269" w14:textId="77777777" w:rsidR="009B4CB1" w:rsidRPr="00944455" w:rsidRDefault="009B4CB1" w:rsidP="00293B78">
      <w:pPr>
        <w:spacing w:line="256" w:lineRule="auto"/>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Na podstawie art. 11 i art. 13 ustawy z dnia 21 listopada 2008 r. o pracownikach samorządowych (Dz. U. z 2022 r., poz. 530), Prezydent Miasta Włocławek ogłasza nabór kandydatów na wolne </w:t>
      </w:r>
    </w:p>
    <w:p w14:paraId="3D7C6EB6" w14:textId="77777777" w:rsidR="009B4CB1" w:rsidRPr="00944455" w:rsidRDefault="009B4CB1" w:rsidP="00293B78">
      <w:pPr>
        <w:spacing w:after="0" w:line="256" w:lineRule="auto"/>
        <w:rPr>
          <w:rFonts w:ascii="Arial" w:eastAsia="Calibri" w:hAnsi="Arial" w:cs="Arial"/>
          <w:kern w:val="0"/>
          <w:sz w:val="24"/>
          <w:szCs w:val="24"/>
          <w14:ligatures w14:val="none"/>
        </w:rPr>
      </w:pPr>
      <w:r w:rsidRPr="00944455">
        <w:rPr>
          <w:rFonts w:ascii="Arial" w:eastAsia="Calibri" w:hAnsi="Arial" w:cs="Arial"/>
          <w:b/>
          <w:kern w:val="0"/>
          <w:sz w:val="24"/>
          <w:szCs w:val="24"/>
          <w14:ligatures w14:val="none"/>
        </w:rPr>
        <w:t xml:space="preserve">stanowisko </w:t>
      </w:r>
      <w:r>
        <w:rPr>
          <w:rFonts w:ascii="Arial" w:eastAsia="Calibri" w:hAnsi="Arial" w:cs="Arial"/>
          <w:b/>
          <w:kern w:val="0"/>
          <w:sz w:val="24"/>
          <w:szCs w:val="24"/>
          <w14:ligatures w14:val="none"/>
        </w:rPr>
        <w:t>Podinspektor w Wydziale Edukacji, Referat Obsługi Szkół i Placówek</w:t>
      </w:r>
      <w:r w:rsidRPr="00022B63">
        <w:rPr>
          <w:rFonts w:ascii="Arial" w:eastAsia="Calibri" w:hAnsi="Arial" w:cs="Arial"/>
          <w:bCs/>
          <w:kern w:val="0"/>
          <w:sz w:val="24"/>
          <w:szCs w:val="24"/>
          <w14:ligatures w14:val="none"/>
        </w:rPr>
        <w:t xml:space="preserve"> </w:t>
      </w:r>
      <w:r w:rsidRPr="00944455">
        <w:rPr>
          <w:rFonts w:ascii="Arial" w:eastAsia="Calibri" w:hAnsi="Arial" w:cs="Arial"/>
          <w:kern w:val="0"/>
          <w:sz w:val="24"/>
          <w:szCs w:val="24"/>
          <w14:ligatures w14:val="none"/>
        </w:rPr>
        <w:t>w Urzędzie Miasta Włocławek, Zielony Rynek 11/13, 87-800 Włocławek</w:t>
      </w:r>
    </w:p>
    <w:p w14:paraId="69B00A6A" w14:textId="77777777" w:rsidR="009B4CB1" w:rsidRPr="00944455" w:rsidRDefault="009B4CB1" w:rsidP="00293B78">
      <w:pPr>
        <w:spacing w:after="0" w:line="256" w:lineRule="auto"/>
        <w:ind w:left="1416"/>
        <w:rPr>
          <w:rFonts w:ascii="Arial" w:eastAsia="Calibri" w:hAnsi="Arial" w:cs="Arial"/>
          <w:b/>
          <w:kern w:val="0"/>
          <w:sz w:val="24"/>
          <w:szCs w:val="24"/>
          <w14:ligatures w14:val="none"/>
        </w:rPr>
      </w:pPr>
    </w:p>
    <w:p w14:paraId="218C7D98" w14:textId="77777777" w:rsidR="009B4CB1" w:rsidRPr="00944455" w:rsidRDefault="009B4CB1" w:rsidP="00293B78">
      <w:pPr>
        <w:numPr>
          <w:ilvl w:val="0"/>
          <w:numId w:val="1"/>
        </w:numPr>
        <w:spacing w:after="20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Wymagania kwalifikacyjne:</w:t>
      </w:r>
    </w:p>
    <w:p w14:paraId="25BAF814" w14:textId="77777777" w:rsidR="009B4CB1" w:rsidRPr="00944455" w:rsidRDefault="009B4CB1" w:rsidP="00293B78">
      <w:pPr>
        <w:numPr>
          <w:ilvl w:val="0"/>
          <w:numId w:val="2"/>
        </w:numPr>
        <w:spacing w:after="200" w:line="276" w:lineRule="auto"/>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Wymagania niezbędne:</w:t>
      </w:r>
    </w:p>
    <w:p w14:paraId="10CBD22A" w14:textId="77777777" w:rsidR="009B4CB1" w:rsidRPr="004F5118" w:rsidRDefault="009B4CB1" w:rsidP="00293B78">
      <w:pPr>
        <w:numPr>
          <w:ilvl w:val="0"/>
          <w:numId w:val="3"/>
        </w:numPr>
        <w:spacing w:after="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wykształcenie wyższe;</w:t>
      </w:r>
    </w:p>
    <w:p w14:paraId="764A3FE4" w14:textId="77777777" w:rsidR="009B4CB1" w:rsidRPr="00944455" w:rsidRDefault="009B4CB1" w:rsidP="00293B78">
      <w:pPr>
        <w:numPr>
          <w:ilvl w:val="0"/>
          <w:numId w:val="3"/>
        </w:numPr>
        <w:spacing w:after="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znajomość ustaw: </w:t>
      </w:r>
      <w:r>
        <w:rPr>
          <w:rFonts w:ascii="Arial" w:eastAsia="Calibri" w:hAnsi="Arial" w:cs="Arial"/>
          <w:kern w:val="0"/>
          <w:sz w:val="24"/>
          <w:szCs w:val="24"/>
          <w14:ligatures w14:val="none"/>
        </w:rPr>
        <w:t>Prawo oświatowe, Karta Nauczyciela, o systemie oświaty, o finansowaniu zadań oświatowych, Kodeks postępowania administracyjnego, Kodeks pracy;</w:t>
      </w:r>
    </w:p>
    <w:p w14:paraId="1981F53B" w14:textId="77777777" w:rsidR="009B4CB1" w:rsidRPr="00944455" w:rsidRDefault="009B4CB1" w:rsidP="00293B78">
      <w:pPr>
        <w:numPr>
          <w:ilvl w:val="0"/>
          <w:numId w:val="3"/>
        </w:numPr>
        <w:spacing w:after="20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obywatelstwo polskie;</w:t>
      </w:r>
    </w:p>
    <w:p w14:paraId="29A9A563" w14:textId="77777777" w:rsidR="009B4CB1" w:rsidRPr="00944455" w:rsidRDefault="009B4CB1" w:rsidP="00293B78">
      <w:pPr>
        <w:numPr>
          <w:ilvl w:val="0"/>
          <w:numId w:val="3"/>
        </w:numPr>
        <w:spacing w:after="20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pełna zdolność do czynności prawnych oraz korzystanie w pełni z praw publicznych;</w:t>
      </w:r>
    </w:p>
    <w:p w14:paraId="6C3A8F58" w14:textId="77777777" w:rsidR="009B4CB1" w:rsidRPr="00944455" w:rsidRDefault="009B4CB1" w:rsidP="00293B78">
      <w:pPr>
        <w:numPr>
          <w:ilvl w:val="0"/>
          <w:numId w:val="3"/>
        </w:numPr>
        <w:spacing w:after="20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1D9A0EA5" w14:textId="77777777" w:rsidR="009B4CB1" w:rsidRPr="00082F1A" w:rsidRDefault="009B4CB1" w:rsidP="00293B78">
      <w:pPr>
        <w:numPr>
          <w:ilvl w:val="0"/>
          <w:numId w:val="3"/>
        </w:numPr>
        <w:spacing w:after="20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nieposzlakowana opinia</w:t>
      </w:r>
      <w:r>
        <w:rPr>
          <w:rFonts w:ascii="Arial" w:eastAsia="Calibri" w:hAnsi="Arial" w:cs="Arial"/>
          <w:kern w:val="0"/>
          <w:sz w:val="24"/>
          <w:szCs w:val="24"/>
          <w14:ligatures w14:val="none"/>
        </w:rPr>
        <w:t>.</w:t>
      </w:r>
    </w:p>
    <w:p w14:paraId="3A30842B" w14:textId="77777777" w:rsidR="009B4CB1" w:rsidRPr="00314D5E" w:rsidRDefault="009B4CB1" w:rsidP="00293B78">
      <w:pPr>
        <w:numPr>
          <w:ilvl w:val="0"/>
          <w:numId w:val="2"/>
        </w:numPr>
        <w:spacing w:after="0" w:line="276" w:lineRule="auto"/>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Wymagania dodatkowe:</w:t>
      </w:r>
    </w:p>
    <w:p w14:paraId="724B303F" w14:textId="77777777" w:rsidR="009B4CB1" w:rsidRDefault="009B4CB1" w:rsidP="00293B78">
      <w:pPr>
        <w:numPr>
          <w:ilvl w:val="0"/>
          <w:numId w:val="4"/>
        </w:numPr>
        <w:spacing w:after="20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doświadczenie w pracy w zakresie administracji – wskazane;</w:t>
      </w:r>
    </w:p>
    <w:p w14:paraId="4986DDCB" w14:textId="77777777" w:rsidR="009B4CB1" w:rsidRDefault="009B4CB1" w:rsidP="00293B78">
      <w:pPr>
        <w:numPr>
          <w:ilvl w:val="0"/>
          <w:numId w:val="4"/>
        </w:numPr>
        <w:spacing w:after="20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umiejętności zawodowe – umiejętność analizowania i stosowania przepisów prawa;</w:t>
      </w:r>
    </w:p>
    <w:p w14:paraId="55F786CB" w14:textId="77777777" w:rsidR="009B4CB1" w:rsidRPr="00944455" w:rsidRDefault="009B4CB1" w:rsidP="00293B78">
      <w:pPr>
        <w:numPr>
          <w:ilvl w:val="0"/>
          <w:numId w:val="4"/>
        </w:numPr>
        <w:spacing w:after="20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inne: sprawne planowanie i organizowanie pracy na stanowisku, umiejętność biegłej obsługi urządzeń biurowych oraz komputera;</w:t>
      </w:r>
    </w:p>
    <w:p w14:paraId="13FAEF9E" w14:textId="77777777" w:rsidR="009B4CB1" w:rsidRPr="00944455" w:rsidRDefault="009B4CB1" w:rsidP="00293B78">
      <w:pPr>
        <w:numPr>
          <w:ilvl w:val="0"/>
          <w:numId w:val="4"/>
        </w:numPr>
        <w:spacing w:after="20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predyspozycje osobowościowe: sumienność, </w:t>
      </w:r>
      <w:r>
        <w:rPr>
          <w:rFonts w:ascii="Arial" w:eastAsia="Calibri" w:hAnsi="Arial" w:cs="Arial"/>
          <w:kern w:val="0"/>
          <w:sz w:val="24"/>
          <w:szCs w:val="24"/>
          <w14:ligatures w14:val="none"/>
        </w:rPr>
        <w:t>kreatywność, samodzielność, bezstronność, właściwa postawa etyczna, operatywność, komunikatywność, umiejętność pracy w zespole.</w:t>
      </w:r>
    </w:p>
    <w:p w14:paraId="1CC73A05" w14:textId="77777777" w:rsidR="009B4CB1" w:rsidRPr="00944455" w:rsidRDefault="009B4CB1" w:rsidP="00293B78">
      <w:pPr>
        <w:numPr>
          <w:ilvl w:val="0"/>
          <w:numId w:val="1"/>
        </w:numPr>
        <w:spacing w:after="200" w:line="276" w:lineRule="auto"/>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Zakres zadań wykonywanych na stanowisku zgodnie z zakresem czynności opublikowanym łącznie z niniejszym ogłoszeniem.</w:t>
      </w:r>
    </w:p>
    <w:p w14:paraId="22099F72" w14:textId="77777777" w:rsidR="009B4CB1" w:rsidRPr="00944455" w:rsidRDefault="009B4CB1" w:rsidP="00293B78">
      <w:pPr>
        <w:numPr>
          <w:ilvl w:val="0"/>
          <w:numId w:val="1"/>
        </w:numPr>
        <w:spacing w:after="200" w:line="276" w:lineRule="auto"/>
        <w:contextualSpacing/>
        <w:rPr>
          <w:rFonts w:ascii="Arial" w:eastAsia="Calibri" w:hAnsi="Arial" w:cs="Arial"/>
          <w:kern w:val="0"/>
          <w:sz w:val="24"/>
          <w:szCs w:val="24"/>
          <w14:ligatures w14:val="none"/>
        </w:rPr>
      </w:pPr>
      <w:r w:rsidRPr="00944455">
        <w:rPr>
          <w:rFonts w:ascii="Arial" w:eastAsia="Calibri" w:hAnsi="Arial" w:cs="Arial"/>
          <w:b/>
          <w:kern w:val="0"/>
          <w:sz w:val="24"/>
          <w:szCs w:val="24"/>
          <w14:ligatures w14:val="none"/>
        </w:rPr>
        <w:t>Wymagane dokumenty:</w:t>
      </w:r>
    </w:p>
    <w:p w14:paraId="663692C8" w14:textId="77777777" w:rsidR="009B4CB1" w:rsidRPr="00944455" w:rsidRDefault="009B4CB1" w:rsidP="00293B78">
      <w:pPr>
        <w:numPr>
          <w:ilvl w:val="0"/>
          <w:numId w:val="6"/>
        </w:numPr>
        <w:spacing w:after="200" w:line="276" w:lineRule="auto"/>
        <w:ind w:left="1080"/>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własnoręcznie podpisany list motywacyjny;</w:t>
      </w:r>
    </w:p>
    <w:p w14:paraId="56A9EF9A" w14:textId="77777777" w:rsidR="009B4CB1" w:rsidRPr="00944455" w:rsidRDefault="009B4CB1" w:rsidP="00293B78">
      <w:pPr>
        <w:numPr>
          <w:ilvl w:val="0"/>
          <w:numId w:val="6"/>
        </w:numPr>
        <w:spacing w:after="200" w:line="276" w:lineRule="auto"/>
        <w:ind w:left="1080"/>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własnoręcznie podpisany życiorys (CV);</w:t>
      </w:r>
    </w:p>
    <w:p w14:paraId="5059C4D4" w14:textId="77777777" w:rsidR="009B4CB1" w:rsidRPr="00944455" w:rsidRDefault="009B4CB1" w:rsidP="00293B78">
      <w:pPr>
        <w:numPr>
          <w:ilvl w:val="0"/>
          <w:numId w:val="6"/>
        </w:numPr>
        <w:spacing w:after="200" w:line="276" w:lineRule="auto"/>
        <w:ind w:left="1080"/>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wypełniony i własnoręcznie podpisany kwestionariusz osobowy;</w:t>
      </w:r>
    </w:p>
    <w:p w14:paraId="1EE0E9B6" w14:textId="77777777" w:rsidR="009B4CB1" w:rsidRPr="00944455" w:rsidRDefault="009B4CB1" w:rsidP="00293B78">
      <w:pPr>
        <w:numPr>
          <w:ilvl w:val="0"/>
          <w:numId w:val="6"/>
        </w:numPr>
        <w:spacing w:after="200" w:line="276" w:lineRule="auto"/>
        <w:ind w:left="1080"/>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własnoręcznie podpisane oświadczenia o:</w:t>
      </w:r>
    </w:p>
    <w:p w14:paraId="3572A5C9" w14:textId="77777777" w:rsidR="009B4CB1" w:rsidRPr="00944455" w:rsidRDefault="009B4CB1" w:rsidP="00293B7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nieposzlakowanej opinii;</w:t>
      </w:r>
    </w:p>
    <w:p w14:paraId="0A4EF27B" w14:textId="77777777" w:rsidR="009B4CB1" w:rsidRPr="00944455" w:rsidRDefault="009B4CB1" w:rsidP="00293B7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11B8FFB9" w14:textId="77777777" w:rsidR="009B4CB1" w:rsidRPr="00944455" w:rsidRDefault="009B4CB1" w:rsidP="00293B7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posiadaniu pełnej zdolności do czynności prawnych i korzystania z pełni praw publicznych;</w:t>
      </w:r>
    </w:p>
    <w:p w14:paraId="0137280A" w14:textId="468FCFD9" w:rsidR="009B4CB1" w:rsidRPr="00944455" w:rsidRDefault="009B4CB1" w:rsidP="00293B78">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944455">
        <w:rPr>
          <w:rFonts w:ascii="Arial" w:eastAsia="Calibri" w:hAnsi="Arial" w:cs="Arial"/>
          <w:color w:val="000000" w:themeColor="text1"/>
          <w:kern w:val="0"/>
          <w:sz w:val="24"/>
          <w:szCs w:val="24"/>
          <w:lang w:eastAsia="pl-PL"/>
          <w14:ligatures w14:val="none"/>
        </w:rPr>
        <w:t xml:space="preserve">wyrażeniu zgody na przetwarzanie przez Urząd Miasta Włocławek, reprezentowany przez Prezydenta Miasta Włocławek z siedzibą przy </w:t>
      </w:r>
      <w:r w:rsidRPr="00944455">
        <w:rPr>
          <w:rFonts w:ascii="Arial" w:eastAsia="Calibri" w:hAnsi="Arial" w:cs="Arial"/>
          <w:color w:val="000000" w:themeColor="text1"/>
          <w:kern w:val="0"/>
          <w:sz w:val="24"/>
          <w:szCs w:val="24"/>
          <w:lang w:eastAsia="pl-PL"/>
          <w14:ligatures w14:val="none"/>
        </w:rPr>
        <w:lastRenderedPageBreak/>
        <w:t>Zielonym Rynku 11/13 we Włocławku</w:t>
      </w:r>
      <w:r w:rsidRPr="00944455">
        <w:rPr>
          <w:rFonts w:ascii="Arial" w:eastAsia="SimSun" w:hAnsi="Arial" w:cs="Arial"/>
          <w:color w:val="000000" w:themeColor="text1"/>
          <w:sz w:val="24"/>
          <w:szCs w:val="24"/>
          <w:lang w:eastAsia="hi-IN" w:bidi="hi-IN"/>
          <w14:ligatures w14:val="none"/>
        </w:rPr>
        <w:t xml:space="preserve"> </w:t>
      </w:r>
      <w:r w:rsidRPr="00944455">
        <w:rPr>
          <w:rFonts w:ascii="Arial" w:eastAsia="Calibri" w:hAnsi="Arial" w:cs="Arial"/>
          <w:color w:val="000000" w:themeColor="text1"/>
          <w:kern w:val="0"/>
          <w:sz w:val="24"/>
          <w:szCs w:val="24"/>
          <w:lang w:eastAsia="pl-PL"/>
          <w14:ligatures w14:val="none"/>
        </w:rPr>
        <w:t>danych osobowych,</w:t>
      </w:r>
      <w:r w:rsidRPr="00944455">
        <w:rPr>
          <w:rFonts w:ascii="Arial" w:eastAsia="SimSun" w:hAnsi="Arial" w:cs="Arial"/>
          <w:color w:val="000000" w:themeColor="text1"/>
          <w:sz w:val="24"/>
          <w:szCs w:val="24"/>
          <w:lang w:eastAsia="hi-IN" w:bidi="hi-IN"/>
          <w14:ligatures w14:val="none"/>
        </w:rPr>
        <w:t xml:space="preserve"> </w:t>
      </w:r>
      <w:r w:rsidRPr="00944455">
        <w:rPr>
          <w:rFonts w:ascii="Arial" w:eastAsia="Calibri" w:hAnsi="Arial" w:cs="Arial"/>
          <w:color w:val="000000" w:themeColor="text1"/>
          <w:kern w:val="0"/>
          <w:sz w:val="24"/>
          <w:szCs w:val="24"/>
          <w:lang w:eastAsia="pl-PL"/>
          <w14:ligatures w14:val="none"/>
        </w:rPr>
        <w:t xml:space="preserve">zawartych </w:t>
      </w:r>
      <w:r w:rsidRPr="00944455">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944455">
        <w:rPr>
          <w:rFonts w:ascii="Arial" w:eastAsia="Calibri" w:hAnsi="Arial" w:cs="Arial"/>
          <w:color w:val="000000" w:themeColor="text1"/>
          <w:kern w:val="0"/>
          <w:sz w:val="24"/>
          <w:szCs w:val="24"/>
          <w:lang w:eastAsia="pl-PL"/>
          <w14:ligatures w14:val="none"/>
        </w:rPr>
        <w:br/>
        <w:t>(Dz. Urz. UE.L. 119.1) w sprawie ochrony osób</w:t>
      </w:r>
      <w:r w:rsidR="00293B78">
        <w:rPr>
          <w:rFonts w:ascii="Arial" w:eastAsia="Calibri" w:hAnsi="Arial" w:cs="Arial"/>
          <w:color w:val="000000" w:themeColor="text1"/>
          <w:kern w:val="0"/>
          <w:sz w:val="24"/>
          <w:szCs w:val="24"/>
          <w:lang w:eastAsia="pl-PL"/>
          <w14:ligatures w14:val="none"/>
        </w:rPr>
        <w:t xml:space="preserve"> </w:t>
      </w:r>
      <w:r w:rsidRPr="00944455">
        <w:rPr>
          <w:rFonts w:ascii="Arial" w:eastAsia="Calibri" w:hAnsi="Arial" w:cs="Arial"/>
          <w:color w:val="000000" w:themeColor="text1"/>
          <w:kern w:val="0"/>
          <w:sz w:val="24"/>
          <w:szCs w:val="24"/>
          <w:lang w:eastAsia="pl-PL"/>
          <w14:ligatures w14:val="none"/>
        </w:rPr>
        <w:t xml:space="preserve">fizycznych w związku </w:t>
      </w:r>
      <w:r w:rsidRPr="00944455">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3C07B437" w14:textId="77777777" w:rsidR="009B4CB1" w:rsidRPr="00944455" w:rsidRDefault="009B4CB1" w:rsidP="00293B78">
      <w:pPr>
        <w:numPr>
          <w:ilvl w:val="1"/>
          <w:numId w:val="6"/>
        </w:numPr>
        <w:spacing w:after="200" w:line="276" w:lineRule="auto"/>
        <w:ind w:left="1418" w:hanging="425"/>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posiadanym obywatelstwie polskim, z zastrzeżeniem art. 11 ust. 2 i 3 ustawy;</w:t>
      </w:r>
    </w:p>
    <w:p w14:paraId="0E997EBF" w14:textId="77777777" w:rsidR="009B4CB1" w:rsidRPr="00944455" w:rsidRDefault="009B4CB1" w:rsidP="00293B78">
      <w:pPr>
        <w:numPr>
          <w:ilvl w:val="0"/>
          <w:numId w:val="6"/>
        </w:numPr>
        <w:spacing w:after="200" w:line="276" w:lineRule="auto"/>
        <w:ind w:left="1080"/>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kserokopie dokumentów potwierdzających wykształcenie i kwalifikacje zawodowe*;</w:t>
      </w:r>
    </w:p>
    <w:p w14:paraId="66E0BCB4" w14:textId="050D4CFD" w:rsidR="009B4CB1" w:rsidRPr="00ED3255" w:rsidRDefault="009B4CB1" w:rsidP="00293B78">
      <w:pPr>
        <w:numPr>
          <w:ilvl w:val="0"/>
          <w:numId w:val="6"/>
        </w:numPr>
        <w:spacing w:after="0" w:line="276" w:lineRule="auto"/>
        <w:ind w:left="1080"/>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944455">
          <w:rPr>
            <w:rFonts w:ascii="Arial" w:eastAsia="Calibri" w:hAnsi="Arial" w:cs="Arial"/>
            <w:kern w:val="0"/>
            <w:sz w:val="24"/>
            <w:szCs w:val="24"/>
            <w14:ligatures w14:val="none"/>
          </w:rPr>
          <w:t>13 a</w:t>
        </w:r>
      </w:smartTag>
      <w:r w:rsidRPr="00944455">
        <w:rPr>
          <w:rFonts w:ascii="Arial" w:eastAsia="Calibri" w:hAnsi="Arial" w:cs="Arial"/>
          <w:kern w:val="0"/>
          <w:sz w:val="24"/>
          <w:szCs w:val="24"/>
          <w14:ligatures w14:val="none"/>
        </w:rPr>
        <w:t xml:space="preserve"> ust. 2 ustawy z dnia 21 listopada 2008 r. o pracownikach samorządowych (Dz. U. z 2022 r., poz. 530)*</w:t>
      </w:r>
      <w:r w:rsidR="00ED3255">
        <w:rPr>
          <w:rFonts w:ascii="Arial" w:eastAsia="Calibri" w:hAnsi="Arial" w:cs="Arial"/>
          <w:kern w:val="0"/>
          <w:sz w:val="24"/>
          <w:szCs w:val="24"/>
          <w14:ligatures w14:val="none"/>
        </w:rPr>
        <w:t>.</w:t>
      </w:r>
    </w:p>
    <w:p w14:paraId="56B437E1" w14:textId="77777777" w:rsidR="009B4CB1" w:rsidRPr="00944455" w:rsidRDefault="009B4CB1" w:rsidP="00293B78">
      <w:pPr>
        <w:numPr>
          <w:ilvl w:val="0"/>
          <w:numId w:val="1"/>
        </w:numPr>
        <w:spacing w:after="200" w:line="276" w:lineRule="auto"/>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 xml:space="preserve">Warunki pracy na stanowisku: </w:t>
      </w:r>
    </w:p>
    <w:p w14:paraId="5AD0A18E" w14:textId="77777777" w:rsidR="009B4CB1" w:rsidRPr="00944455" w:rsidRDefault="009B4CB1" w:rsidP="00293B78">
      <w:pPr>
        <w:numPr>
          <w:ilvl w:val="1"/>
          <w:numId w:val="5"/>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wymiar czasu pracy – pełny wymiar czasu pracy;</w:t>
      </w:r>
    </w:p>
    <w:p w14:paraId="10D2B73B" w14:textId="77777777" w:rsidR="009B4CB1" w:rsidRPr="00944455" w:rsidRDefault="009B4CB1" w:rsidP="00293B78">
      <w:pPr>
        <w:numPr>
          <w:ilvl w:val="1"/>
          <w:numId w:val="5"/>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praca </w:t>
      </w:r>
      <w:proofErr w:type="spellStart"/>
      <w:r w:rsidRPr="00944455">
        <w:rPr>
          <w:rFonts w:ascii="Arial" w:eastAsia="Calibri" w:hAnsi="Arial" w:cs="Arial"/>
          <w:kern w:val="0"/>
          <w:sz w:val="24"/>
          <w:szCs w:val="24"/>
          <w14:ligatures w14:val="none"/>
        </w:rPr>
        <w:t>administracyjno</w:t>
      </w:r>
      <w:proofErr w:type="spellEnd"/>
      <w:r w:rsidRPr="00944455">
        <w:rPr>
          <w:rFonts w:ascii="Arial" w:eastAsia="Calibri" w:hAnsi="Arial" w:cs="Arial"/>
          <w:kern w:val="0"/>
          <w:sz w:val="24"/>
          <w:szCs w:val="24"/>
          <w14:ligatures w14:val="none"/>
        </w:rPr>
        <w:t xml:space="preserve"> – biurowa: poniedziałek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15</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wtorek 7</w:t>
      </w:r>
      <w:r w:rsidRPr="00944455">
        <w:rPr>
          <w:rFonts w:ascii="Arial" w:eastAsia="Calibri" w:hAnsi="Arial" w:cs="Arial"/>
          <w:kern w:val="0"/>
          <w:sz w:val="24"/>
          <w:szCs w:val="24"/>
          <w:vertAlign w:val="superscript"/>
          <w14:ligatures w14:val="none"/>
        </w:rPr>
        <w:t xml:space="preserve">30 </w:t>
      </w:r>
      <w:r w:rsidRPr="00944455">
        <w:rPr>
          <w:rFonts w:ascii="Arial" w:eastAsia="Calibri" w:hAnsi="Arial" w:cs="Arial"/>
          <w:kern w:val="0"/>
          <w:sz w:val="24"/>
          <w:szCs w:val="24"/>
          <w14:ligatures w14:val="none"/>
        </w:rPr>
        <w:t>– 17</w:t>
      </w:r>
      <w:r w:rsidRPr="00944455">
        <w:rPr>
          <w:rFonts w:ascii="Arial" w:eastAsia="Calibri" w:hAnsi="Arial" w:cs="Arial"/>
          <w:kern w:val="0"/>
          <w:sz w:val="24"/>
          <w:szCs w:val="24"/>
          <w:vertAlign w:val="superscript"/>
          <w14:ligatures w14:val="none"/>
        </w:rPr>
        <w:t>00</w:t>
      </w:r>
      <w:r w:rsidRPr="00944455">
        <w:rPr>
          <w:rFonts w:ascii="Arial" w:eastAsia="Calibri" w:hAnsi="Arial" w:cs="Arial"/>
          <w:kern w:val="0"/>
          <w:sz w:val="24"/>
          <w:szCs w:val="24"/>
          <w14:ligatures w14:val="none"/>
        </w:rPr>
        <w:t>, środa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15</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czwartek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15</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piątek. 7</w:t>
      </w:r>
      <w:r w:rsidRPr="00944455">
        <w:rPr>
          <w:rFonts w:ascii="Arial" w:eastAsia="Calibri" w:hAnsi="Arial" w:cs="Arial"/>
          <w:kern w:val="0"/>
          <w:sz w:val="24"/>
          <w:szCs w:val="24"/>
          <w:vertAlign w:val="superscript"/>
          <w14:ligatures w14:val="none"/>
        </w:rPr>
        <w:t>30</w:t>
      </w:r>
      <w:r w:rsidRPr="00944455">
        <w:rPr>
          <w:rFonts w:ascii="Arial" w:eastAsia="Calibri" w:hAnsi="Arial" w:cs="Arial"/>
          <w:kern w:val="0"/>
          <w:sz w:val="24"/>
          <w:szCs w:val="24"/>
          <w14:ligatures w14:val="none"/>
        </w:rPr>
        <w:t xml:space="preserve"> – 14</w:t>
      </w:r>
      <w:r w:rsidRPr="00944455">
        <w:rPr>
          <w:rFonts w:ascii="Arial" w:eastAsia="Calibri" w:hAnsi="Arial" w:cs="Arial"/>
          <w:kern w:val="0"/>
          <w:sz w:val="24"/>
          <w:szCs w:val="24"/>
          <w:vertAlign w:val="superscript"/>
          <w14:ligatures w14:val="none"/>
        </w:rPr>
        <w:t>00</w:t>
      </w:r>
      <w:r w:rsidRPr="00944455">
        <w:rPr>
          <w:rFonts w:ascii="Arial" w:eastAsia="Calibri" w:hAnsi="Arial" w:cs="Arial"/>
          <w:kern w:val="0"/>
          <w:sz w:val="24"/>
          <w:szCs w:val="24"/>
          <w14:ligatures w14:val="none"/>
        </w:rPr>
        <w:t>;</w:t>
      </w:r>
    </w:p>
    <w:p w14:paraId="7ECC0276" w14:textId="72760F12" w:rsidR="009B4CB1" w:rsidRPr="00283B1B" w:rsidRDefault="009B4CB1" w:rsidP="00293B78">
      <w:pPr>
        <w:numPr>
          <w:ilvl w:val="1"/>
          <w:numId w:val="5"/>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lokalizacja stanowiska pracy: pomieszczenia Wydziału znajdują się na </w:t>
      </w:r>
      <w:r w:rsidRPr="00944455">
        <w:rPr>
          <w:rFonts w:ascii="Arial" w:eastAsia="Calibri" w:hAnsi="Arial" w:cs="Arial"/>
          <w:kern w:val="0"/>
          <w:sz w:val="24"/>
          <w:szCs w:val="24"/>
          <w14:ligatures w14:val="none"/>
        </w:rPr>
        <w:br/>
      </w:r>
      <w:r w:rsidR="00B22BD2">
        <w:rPr>
          <w:rFonts w:ascii="Arial" w:eastAsia="Calibri" w:hAnsi="Arial" w:cs="Arial"/>
          <w:kern w:val="0"/>
          <w:sz w:val="24"/>
          <w:szCs w:val="24"/>
          <w14:ligatures w14:val="none"/>
        </w:rPr>
        <w:t>III</w:t>
      </w:r>
      <w:r w:rsidRPr="00944455">
        <w:rPr>
          <w:rFonts w:ascii="Arial" w:eastAsia="Calibri" w:hAnsi="Arial" w:cs="Arial"/>
          <w:kern w:val="0"/>
          <w:sz w:val="24"/>
          <w:szCs w:val="24"/>
          <w14:ligatures w14:val="none"/>
        </w:rPr>
        <w:t xml:space="preserve"> piętrze budynku </w:t>
      </w:r>
      <w:r w:rsidR="00124602">
        <w:rPr>
          <w:rFonts w:ascii="Arial" w:eastAsia="Calibri" w:hAnsi="Arial" w:cs="Arial"/>
          <w:kern w:val="0"/>
          <w:sz w:val="24"/>
          <w:szCs w:val="24"/>
          <w14:ligatures w14:val="none"/>
        </w:rPr>
        <w:t xml:space="preserve">„B” </w:t>
      </w:r>
      <w:r w:rsidRPr="00944455">
        <w:rPr>
          <w:rFonts w:ascii="Arial" w:eastAsia="Calibri" w:hAnsi="Arial" w:cs="Arial"/>
          <w:kern w:val="0"/>
          <w:sz w:val="24"/>
          <w:szCs w:val="24"/>
          <w14:ligatures w14:val="none"/>
        </w:rPr>
        <w:t xml:space="preserve">Urzędu Miasta Włocławek przy Zielonym Rynku 11/13, </w:t>
      </w:r>
      <w:r w:rsidR="00124602">
        <w:rPr>
          <w:rFonts w:ascii="Arial" w:eastAsia="Calibri" w:hAnsi="Arial" w:cs="Arial"/>
          <w:kern w:val="0"/>
          <w:sz w:val="24"/>
          <w:szCs w:val="24"/>
          <w14:ligatures w14:val="none"/>
        </w:rPr>
        <w:t xml:space="preserve">bez </w:t>
      </w:r>
      <w:r w:rsidRPr="00944455">
        <w:rPr>
          <w:rFonts w:ascii="Arial" w:eastAsia="Calibri" w:hAnsi="Arial" w:cs="Arial"/>
          <w:kern w:val="0"/>
          <w:sz w:val="24"/>
          <w:szCs w:val="24"/>
          <w14:ligatures w14:val="none"/>
        </w:rPr>
        <w:t xml:space="preserve">możliwości korzystania z windy. Stanowisko pracy wymaga umiejętności pracy w sytuacjach stresowych i pod presją czasu. </w:t>
      </w:r>
      <w:r w:rsidR="00AB7E9F">
        <w:rPr>
          <w:rFonts w:ascii="Arial" w:eastAsia="Calibri" w:hAnsi="Arial" w:cs="Arial"/>
          <w:kern w:val="0"/>
          <w:sz w:val="24"/>
          <w:szCs w:val="24"/>
          <w14:ligatures w14:val="none"/>
        </w:rPr>
        <w:t>Charakter pracy o</w:t>
      </w:r>
      <w:r w:rsidR="00AE3F5B">
        <w:rPr>
          <w:rFonts w:ascii="Arial" w:eastAsia="Calibri" w:hAnsi="Arial" w:cs="Arial"/>
          <w:kern w:val="0"/>
          <w:sz w:val="24"/>
          <w:szCs w:val="24"/>
          <w14:ligatures w14:val="none"/>
        </w:rPr>
        <w:t>raz</w:t>
      </w:r>
      <w:r w:rsidR="00AB7E9F">
        <w:rPr>
          <w:rFonts w:ascii="Arial" w:eastAsia="Calibri" w:hAnsi="Arial" w:cs="Arial"/>
          <w:kern w:val="0"/>
          <w:sz w:val="24"/>
          <w:szCs w:val="24"/>
          <w14:ligatures w14:val="none"/>
        </w:rPr>
        <w:t xml:space="preserve"> konieczność tworzenia dokumentacji będzie wymagać przemieszczania się nie tylko</w:t>
      </w:r>
      <w:r w:rsidR="00AE3F5B">
        <w:rPr>
          <w:rFonts w:ascii="Arial" w:eastAsia="Calibri" w:hAnsi="Arial" w:cs="Arial"/>
          <w:kern w:val="0"/>
          <w:sz w:val="24"/>
          <w:szCs w:val="24"/>
          <w14:ligatures w14:val="none"/>
        </w:rPr>
        <w:t xml:space="preserve"> </w:t>
      </w:r>
      <w:r w:rsidR="00AB7E9F">
        <w:rPr>
          <w:rFonts w:ascii="Arial" w:eastAsia="Calibri" w:hAnsi="Arial" w:cs="Arial"/>
          <w:kern w:val="0"/>
          <w:sz w:val="24"/>
          <w:szCs w:val="24"/>
          <w14:ligatures w14:val="none"/>
        </w:rPr>
        <w:t>pomiędzy pokojami w budynku, ale również pomiędzy budynkami oświatowymi na terenie miasta</w:t>
      </w:r>
      <w:r w:rsidR="00AE3F5B">
        <w:rPr>
          <w:rFonts w:ascii="Arial" w:eastAsia="Calibri" w:hAnsi="Arial" w:cs="Arial"/>
          <w:kern w:val="0"/>
          <w:sz w:val="24"/>
          <w:szCs w:val="24"/>
          <w14:ligatures w14:val="none"/>
        </w:rPr>
        <w:t xml:space="preserve"> Włocławek.</w:t>
      </w:r>
      <w:r w:rsidR="00AB7E9F">
        <w:rPr>
          <w:rFonts w:ascii="Arial" w:eastAsia="Calibri" w:hAnsi="Arial" w:cs="Arial"/>
          <w:kern w:val="0"/>
          <w:sz w:val="24"/>
          <w:szCs w:val="24"/>
          <w14:ligatures w14:val="none"/>
        </w:rPr>
        <w:t xml:space="preserve"> </w:t>
      </w:r>
      <w:r w:rsidR="00C032A7">
        <w:rPr>
          <w:rFonts w:ascii="Arial" w:eastAsia="Calibri" w:hAnsi="Arial" w:cs="Arial"/>
          <w:kern w:val="0"/>
          <w:sz w:val="24"/>
          <w:szCs w:val="24"/>
          <w14:ligatures w14:val="none"/>
        </w:rPr>
        <w:t xml:space="preserve">Ponadto praca będzie polegała na kontakcie z interesantami </w:t>
      </w:r>
      <w:r w:rsidR="00613C03">
        <w:rPr>
          <w:rFonts w:ascii="Arial" w:eastAsia="Calibri" w:hAnsi="Arial" w:cs="Arial"/>
          <w:kern w:val="0"/>
          <w:sz w:val="24"/>
          <w:szCs w:val="24"/>
          <w14:ligatures w14:val="none"/>
        </w:rPr>
        <w:t>o</w:t>
      </w:r>
      <w:r w:rsidR="00C032A7">
        <w:rPr>
          <w:rFonts w:ascii="Arial" w:eastAsia="Calibri" w:hAnsi="Arial" w:cs="Arial"/>
          <w:kern w:val="0"/>
          <w:sz w:val="24"/>
          <w:szCs w:val="24"/>
          <w14:ligatures w14:val="none"/>
        </w:rPr>
        <w:t xml:space="preserve">raz przy komputerze. </w:t>
      </w:r>
      <w:r w:rsidRPr="00944455">
        <w:rPr>
          <w:rFonts w:ascii="Arial" w:eastAsia="Calibri" w:hAnsi="Arial" w:cs="Arial"/>
          <w:kern w:val="0"/>
          <w:sz w:val="24"/>
          <w:szCs w:val="24"/>
          <w14:ligatures w14:val="none"/>
        </w:rPr>
        <w:t xml:space="preserve">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t>
      </w:r>
      <w:r w:rsidR="00283B1B">
        <w:rPr>
          <w:rFonts w:ascii="Arial" w:eastAsia="Calibri" w:hAnsi="Arial" w:cs="Arial"/>
          <w:kern w:val="0"/>
          <w:sz w:val="24"/>
          <w:szCs w:val="24"/>
          <w14:ligatures w14:val="none"/>
        </w:rPr>
        <w:br/>
      </w:r>
      <w:r w:rsidRPr="00944455">
        <w:rPr>
          <w:rFonts w:ascii="Arial" w:eastAsia="Calibri" w:hAnsi="Arial" w:cs="Arial"/>
          <w:kern w:val="0"/>
          <w:sz w:val="24"/>
          <w:szCs w:val="24"/>
          <w14:ligatures w14:val="none"/>
        </w:rPr>
        <w:t xml:space="preserve">w dźwigi osobowe z kabinami przystosowanymi dla osób </w:t>
      </w:r>
      <w:r w:rsidR="00283B1B">
        <w:rPr>
          <w:rFonts w:ascii="Arial" w:eastAsia="Calibri" w:hAnsi="Arial" w:cs="Arial"/>
          <w:kern w:val="0"/>
          <w:sz w:val="24"/>
          <w:szCs w:val="24"/>
          <w14:ligatures w14:val="none"/>
        </w:rPr>
        <w:br/>
      </w:r>
      <w:r w:rsidRPr="00944455">
        <w:rPr>
          <w:rFonts w:ascii="Arial" w:eastAsia="Calibri" w:hAnsi="Arial" w:cs="Arial"/>
          <w:kern w:val="0"/>
          <w:sz w:val="24"/>
          <w:szCs w:val="24"/>
          <w14:ligatures w14:val="none"/>
        </w:rPr>
        <w:t xml:space="preserve">z niepełnosprawnościami. Osoby z niepełnosprawnościami mogą swobodnie korzystać z toalety znajdującej się na parterze budynku. Istnieje również możliwość dostosowania stanowiska pracy do potrzeb indywidualnej niepełnosprawności oraz możliwość korzystania </w:t>
      </w:r>
      <w:r w:rsidR="00283B1B">
        <w:rPr>
          <w:rFonts w:ascii="Arial" w:eastAsia="Calibri" w:hAnsi="Arial" w:cs="Arial"/>
          <w:kern w:val="0"/>
          <w:sz w:val="24"/>
          <w:szCs w:val="24"/>
          <w14:ligatures w14:val="none"/>
        </w:rPr>
        <w:br/>
      </w:r>
      <w:r w:rsidRPr="00283B1B">
        <w:rPr>
          <w:rFonts w:ascii="Arial" w:eastAsia="Calibri" w:hAnsi="Arial" w:cs="Arial"/>
          <w:kern w:val="0"/>
          <w:sz w:val="24"/>
          <w:szCs w:val="24"/>
          <w14:ligatures w14:val="none"/>
        </w:rPr>
        <w:t>z parkingu;</w:t>
      </w:r>
    </w:p>
    <w:p w14:paraId="73875343" w14:textId="77777777" w:rsidR="009B4CB1" w:rsidRPr="00944455" w:rsidRDefault="009B4CB1" w:rsidP="00293B78">
      <w:pPr>
        <w:numPr>
          <w:ilvl w:val="1"/>
          <w:numId w:val="5"/>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obsługa komputera powyżej 4 godz. dziennie, użytkowanie sprzętu biurowego (drukarka, kserokopiarka, niszczarka dokumentów).</w:t>
      </w:r>
    </w:p>
    <w:p w14:paraId="29922ED9" w14:textId="005E371D" w:rsidR="009B4CB1" w:rsidRPr="00944455" w:rsidRDefault="009B4CB1" w:rsidP="00293B78">
      <w:pPr>
        <w:numPr>
          <w:ilvl w:val="0"/>
          <w:numId w:val="1"/>
        </w:numPr>
        <w:spacing w:after="0" w:line="27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w:t>
      </w:r>
      <w:r w:rsidRPr="00944455">
        <w:rPr>
          <w:rFonts w:ascii="Arial" w:eastAsia="Calibri" w:hAnsi="Arial" w:cs="Arial"/>
          <w:kern w:val="0"/>
          <w:sz w:val="24"/>
          <w:szCs w:val="24"/>
          <w14:ligatures w14:val="none"/>
        </w:rPr>
        <w:lastRenderedPageBreak/>
        <w:t xml:space="preserve">oraz zatrudniania osób niepełnosprawnych w </w:t>
      </w:r>
      <w:r w:rsidR="00283B1B">
        <w:rPr>
          <w:rFonts w:ascii="Arial" w:eastAsia="Calibri" w:hAnsi="Arial" w:cs="Arial"/>
          <w:kern w:val="0"/>
          <w:sz w:val="24"/>
          <w:szCs w:val="24"/>
          <w14:ligatures w14:val="none"/>
        </w:rPr>
        <w:t>sierpniu</w:t>
      </w:r>
      <w:r w:rsidRPr="00944455">
        <w:rPr>
          <w:rFonts w:ascii="Arial" w:eastAsia="Calibri" w:hAnsi="Arial" w:cs="Arial"/>
          <w:kern w:val="0"/>
          <w:sz w:val="24"/>
          <w:szCs w:val="24"/>
          <w14:ligatures w14:val="none"/>
        </w:rPr>
        <w:t xml:space="preserve"> 2023 r., nie wyniósł co najmniej 6%.</w:t>
      </w:r>
    </w:p>
    <w:p w14:paraId="681BF7E5" w14:textId="77777777" w:rsidR="009B4CB1" w:rsidRPr="00944455" w:rsidRDefault="009B4CB1" w:rsidP="00293B78">
      <w:pPr>
        <w:numPr>
          <w:ilvl w:val="0"/>
          <w:numId w:val="1"/>
        </w:numPr>
        <w:spacing w:after="0" w:line="276" w:lineRule="auto"/>
        <w:contextualSpacing/>
        <w:rPr>
          <w:rFonts w:ascii="Arial" w:eastAsia="Calibri" w:hAnsi="Arial" w:cs="Arial"/>
          <w:b/>
          <w:bCs/>
          <w:kern w:val="0"/>
          <w:sz w:val="24"/>
          <w:szCs w:val="24"/>
          <w14:ligatures w14:val="none"/>
        </w:rPr>
      </w:pPr>
      <w:r w:rsidRPr="00944455">
        <w:rPr>
          <w:rFonts w:ascii="Arial" w:eastAsia="Calibri" w:hAnsi="Arial" w:cs="Arial"/>
          <w:b/>
          <w:bCs/>
          <w:kern w:val="0"/>
          <w:sz w:val="24"/>
          <w:szCs w:val="24"/>
          <w14:ligatures w14:val="none"/>
        </w:rPr>
        <w:t>Dostępność:</w:t>
      </w:r>
    </w:p>
    <w:p w14:paraId="14020DD2" w14:textId="77777777" w:rsidR="009B4CB1" w:rsidRPr="00944455" w:rsidRDefault="009B4CB1" w:rsidP="00293B78">
      <w:pPr>
        <w:spacing w:after="0" w:line="276" w:lineRule="auto"/>
        <w:ind w:left="720"/>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2DD8EDE8" w14:textId="77777777" w:rsidR="009B4CB1" w:rsidRPr="00944455" w:rsidRDefault="009B4CB1" w:rsidP="00293B78">
      <w:pPr>
        <w:numPr>
          <w:ilvl w:val="0"/>
          <w:numId w:val="13"/>
        </w:numPr>
        <w:spacing w:after="0" w:line="240" w:lineRule="auto"/>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Termin, miejsce i forma składania dokumentów:</w:t>
      </w:r>
    </w:p>
    <w:p w14:paraId="762BB518" w14:textId="77777777" w:rsidR="009B4CB1" w:rsidRPr="00944455" w:rsidRDefault="009B4CB1" w:rsidP="00293B78">
      <w:pPr>
        <w:numPr>
          <w:ilvl w:val="0"/>
          <w:numId w:val="7"/>
        </w:numPr>
        <w:spacing w:after="0" w:line="240" w:lineRule="auto"/>
        <w:ind w:left="709"/>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Wymagane dokumenty aplikacyjne można:</w:t>
      </w:r>
    </w:p>
    <w:p w14:paraId="05CF556E" w14:textId="32F0AC77" w:rsidR="009B4CB1" w:rsidRPr="00944455" w:rsidRDefault="009B4CB1" w:rsidP="00293B78">
      <w:pPr>
        <w:numPr>
          <w:ilvl w:val="0"/>
          <w:numId w:val="14"/>
        </w:numPr>
        <w:spacing w:after="0" w:line="240"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złożyć w siedzibie Urzędu Miasta, Zielony Rynek 11/13, </w:t>
      </w:r>
      <w:r w:rsidRPr="00944455">
        <w:rPr>
          <w:rFonts w:ascii="Arial" w:eastAsia="Calibri" w:hAnsi="Arial" w:cs="Arial"/>
          <w:b/>
          <w:kern w:val="0"/>
          <w:sz w:val="24"/>
          <w:szCs w:val="24"/>
          <w14:ligatures w14:val="none"/>
        </w:rPr>
        <w:t>(pokój Nr</w:t>
      </w:r>
      <w:r w:rsidR="00002AF0">
        <w:rPr>
          <w:rFonts w:ascii="Arial" w:eastAsia="Calibri" w:hAnsi="Arial" w:cs="Arial"/>
          <w:b/>
          <w:kern w:val="0"/>
          <w:sz w:val="24"/>
          <w:szCs w:val="24"/>
          <w14:ligatures w14:val="none"/>
        </w:rPr>
        <w:t xml:space="preserve"> 7</w:t>
      </w:r>
      <w:r w:rsidRPr="00944455">
        <w:rPr>
          <w:rFonts w:ascii="Arial" w:eastAsia="Calibri" w:hAnsi="Arial" w:cs="Arial"/>
          <w:b/>
          <w:kern w:val="0"/>
          <w:sz w:val="24"/>
          <w:szCs w:val="24"/>
          <w14:ligatures w14:val="none"/>
        </w:rPr>
        <w:t xml:space="preserve"> </w:t>
      </w:r>
      <w:r w:rsidRPr="00944455">
        <w:rPr>
          <w:rFonts w:ascii="Arial" w:eastAsia="Calibri" w:hAnsi="Arial" w:cs="Arial"/>
          <w:kern w:val="0"/>
          <w:sz w:val="24"/>
          <w:szCs w:val="24"/>
          <w14:ligatures w14:val="none"/>
        </w:rPr>
        <w:br/>
        <w:t>w budynku głównym Urzędu lub</w:t>
      </w:r>
    </w:p>
    <w:p w14:paraId="7E0D0C3D" w14:textId="77777777" w:rsidR="009B4CB1" w:rsidRPr="00944455" w:rsidRDefault="009B4CB1" w:rsidP="00293B78">
      <w:pPr>
        <w:numPr>
          <w:ilvl w:val="0"/>
          <w:numId w:val="14"/>
        </w:numPr>
        <w:spacing w:after="0" w:line="240" w:lineRule="auto"/>
        <w:contextualSpacing/>
        <w:rPr>
          <w:rFonts w:ascii="Arial" w:eastAsia="Calibri" w:hAnsi="Arial" w:cs="Arial"/>
          <w:b/>
          <w:kern w:val="0"/>
          <w:sz w:val="24"/>
          <w:szCs w:val="24"/>
          <w14:ligatures w14:val="none"/>
        </w:rPr>
      </w:pPr>
      <w:r w:rsidRPr="00944455">
        <w:rPr>
          <w:rFonts w:ascii="Arial" w:eastAsia="Calibri" w:hAnsi="Arial" w:cs="Arial"/>
          <w:kern w:val="0"/>
          <w:sz w:val="24"/>
          <w:szCs w:val="24"/>
          <w14:ligatures w14:val="none"/>
        </w:rPr>
        <w:t xml:space="preserve">przesłać drogą pocztową na adres: </w:t>
      </w:r>
      <w:r w:rsidRPr="00944455">
        <w:rPr>
          <w:rFonts w:ascii="Arial" w:eastAsia="Calibri" w:hAnsi="Arial" w:cs="Arial"/>
          <w:b/>
          <w:kern w:val="0"/>
          <w:sz w:val="24"/>
          <w:szCs w:val="24"/>
          <w14:ligatures w14:val="none"/>
        </w:rPr>
        <w:t xml:space="preserve">Urząd Miasta Włocławek, </w:t>
      </w:r>
    </w:p>
    <w:p w14:paraId="559B719A" w14:textId="77777777" w:rsidR="009B4CB1" w:rsidRPr="00944455" w:rsidRDefault="009B4CB1" w:rsidP="00293B78">
      <w:pPr>
        <w:spacing w:after="0" w:line="240" w:lineRule="auto"/>
        <w:ind w:left="1776"/>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Wydział Organizacyjno – Prawny i Kadr, Zielony Rynek 11 / 13</w:t>
      </w:r>
    </w:p>
    <w:p w14:paraId="4761FB15" w14:textId="77777777" w:rsidR="009B4CB1" w:rsidRPr="00944455" w:rsidRDefault="009B4CB1" w:rsidP="00293B78">
      <w:pPr>
        <w:spacing w:after="0" w:line="240" w:lineRule="auto"/>
        <w:ind w:left="1776"/>
        <w:contextualSpacing/>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87-800 Włocławek</w:t>
      </w:r>
    </w:p>
    <w:p w14:paraId="14EA422D" w14:textId="77777777" w:rsidR="009B4CB1" w:rsidRPr="00944455" w:rsidRDefault="009B4CB1" w:rsidP="00293B78">
      <w:pPr>
        <w:numPr>
          <w:ilvl w:val="0"/>
          <w:numId w:val="8"/>
        </w:numPr>
        <w:spacing w:after="0" w:line="240" w:lineRule="auto"/>
        <w:ind w:left="1843" w:hanging="425"/>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przesłać za pomocą środków komunikacji elektronicznej, </w:t>
      </w:r>
      <w:r w:rsidRPr="00944455">
        <w:rPr>
          <w:rFonts w:ascii="Arial" w:eastAsia="Calibri" w:hAnsi="Arial" w:cs="Arial"/>
          <w:kern w:val="0"/>
          <w:sz w:val="24"/>
          <w:szCs w:val="24"/>
          <w14:ligatures w14:val="none"/>
        </w:rPr>
        <w:br/>
        <w:t xml:space="preserve">z zastrzeżeniem, iż przesłane w formie elektronicznej dokumenty aplikacyjne muszą być uwierzytelnione przy użyciu mechanizmów określonych w art. 20a ust. 1 ustawy z dnia 17 lutego 2005 r. </w:t>
      </w:r>
      <w:r w:rsidRPr="00944455">
        <w:rPr>
          <w:rFonts w:ascii="Arial" w:eastAsia="Calibri" w:hAnsi="Arial" w:cs="Arial"/>
          <w:kern w:val="0"/>
          <w:sz w:val="24"/>
          <w:szCs w:val="24"/>
          <w14:ligatures w14:val="none"/>
        </w:rPr>
        <w:br/>
        <w:t>o informatyzacji działalności podmiotów realizujących zadania publiczne.</w:t>
      </w:r>
    </w:p>
    <w:p w14:paraId="79F98140" w14:textId="5C978876" w:rsidR="009B4CB1" w:rsidRPr="00944455" w:rsidRDefault="009B4CB1" w:rsidP="00293B78">
      <w:pPr>
        <w:numPr>
          <w:ilvl w:val="0"/>
          <w:numId w:val="7"/>
        </w:numPr>
        <w:spacing w:after="0" w:line="240" w:lineRule="auto"/>
        <w:ind w:left="1560" w:hanging="709"/>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Dokumenty aplikacyjne złożone w siedzibie Urzędu Miasta lub przesłane pocztą winny znajdować się w </w:t>
      </w:r>
      <w:r w:rsidRPr="00944455">
        <w:rPr>
          <w:rFonts w:ascii="Arial" w:eastAsia="Calibri" w:hAnsi="Arial" w:cs="Arial"/>
          <w:kern w:val="0"/>
          <w:sz w:val="24"/>
          <w:szCs w:val="24"/>
          <w:u w:val="single"/>
          <w14:ligatures w14:val="none"/>
        </w:rPr>
        <w:t>zamkniętej kopercie</w:t>
      </w:r>
      <w:r w:rsidRPr="00944455">
        <w:rPr>
          <w:rFonts w:ascii="Arial" w:eastAsia="Calibri" w:hAnsi="Arial" w:cs="Arial"/>
          <w:kern w:val="0"/>
          <w:sz w:val="24"/>
          <w:szCs w:val="24"/>
          <w14:ligatures w14:val="none"/>
        </w:rPr>
        <w:t xml:space="preserve"> z dopiskiem </w:t>
      </w:r>
      <w:r w:rsidRPr="00944455">
        <w:rPr>
          <w:rFonts w:ascii="Arial" w:eastAsia="Calibri" w:hAnsi="Arial" w:cs="Arial"/>
          <w:b/>
          <w:kern w:val="0"/>
          <w:sz w:val="24"/>
          <w:szCs w:val="24"/>
          <w14:ligatures w14:val="none"/>
        </w:rPr>
        <w:t xml:space="preserve">„nabór na stanowisko </w:t>
      </w:r>
      <w:r w:rsidR="00DE04A4">
        <w:rPr>
          <w:rFonts w:ascii="Arial" w:eastAsia="Calibri" w:hAnsi="Arial" w:cs="Arial"/>
          <w:b/>
          <w:kern w:val="0"/>
          <w:sz w:val="24"/>
          <w:szCs w:val="24"/>
          <w14:ligatures w14:val="none"/>
        </w:rPr>
        <w:t>Podinspektor w Wydziale Edukacji, Referat Obsługi Szkół i Placówek”.</w:t>
      </w:r>
    </w:p>
    <w:p w14:paraId="73E06A56" w14:textId="7AF15415" w:rsidR="009B4CB1" w:rsidRPr="00944455" w:rsidRDefault="009B4CB1" w:rsidP="00293B78">
      <w:pPr>
        <w:spacing w:line="256" w:lineRule="auto"/>
        <w:ind w:left="708" w:firstLine="708"/>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Dokumenty aplikacyjne przyjmowane są w </w:t>
      </w:r>
      <w:r w:rsidRPr="00944455">
        <w:rPr>
          <w:rFonts w:ascii="Arial" w:eastAsia="Calibri" w:hAnsi="Arial" w:cs="Arial"/>
          <w:b/>
          <w:kern w:val="0"/>
          <w:sz w:val="24"/>
          <w:szCs w:val="24"/>
          <w14:ligatures w14:val="none"/>
        </w:rPr>
        <w:t xml:space="preserve">nieprzekraczalnym terminie do dnia </w:t>
      </w:r>
      <w:r w:rsidR="00016D03">
        <w:rPr>
          <w:rFonts w:ascii="Arial" w:eastAsia="Calibri" w:hAnsi="Arial" w:cs="Arial"/>
          <w:b/>
          <w:kern w:val="0"/>
          <w:sz w:val="24"/>
          <w:szCs w:val="24"/>
          <w14:ligatures w14:val="none"/>
        </w:rPr>
        <w:t>0</w:t>
      </w:r>
      <w:r w:rsidR="00613C03">
        <w:rPr>
          <w:rFonts w:ascii="Arial" w:eastAsia="Calibri" w:hAnsi="Arial" w:cs="Arial"/>
          <w:b/>
          <w:kern w:val="0"/>
          <w:sz w:val="24"/>
          <w:szCs w:val="24"/>
          <w14:ligatures w14:val="none"/>
        </w:rPr>
        <w:t>9</w:t>
      </w:r>
      <w:r w:rsidR="00016D03">
        <w:rPr>
          <w:rFonts w:ascii="Arial" w:eastAsia="Calibri" w:hAnsi="Arial" w:cs="Arial"/>
          <w:b/>
          <w:kern w:val="0"/>
          <w:sz w:val="24"/>
          <w:szCs w:val="24"/>
          <w14:ligatures w14:val="none"/>
        </w:rPr>
        <w:t xml:space="preserve"> października</w:t>
      </w:r>
      <w:r w:rsidRPr="00944455">
        <w:rPr>
          <w:rFonts w:ascii="Arial" w:eastAsia="Calibri" w:hAnsi="Arial" w:cs="Arial"/>
          <w:b/>
          <w:kern w:val="0"/>
          <w:sz w:val="24"/>
          <w:szCs w:val="24"/>
          <w14:ligatures w14:val="none"/>
        </w:rPr>
        <w:t xml:space="preserve"> 2023 r</w:t>
      </w:r>
      <w:r w:rsidRPr="00944455">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035C4947" w14:textId="77777777" w:rsidR="009B4CB1" w:rsidRPr="00944455" w:rsidRDefault="009B4CB1" w:rsidP="00293B78">
      <w:pPr>
        <w:spacing w:line="254" w:lineRule="auto"/>
        <w:outlineLvl w:val="0"/>
        <w:rPr>
          <w:rFonts w:ascii="Arial" w:eastAsia="Calibri" w:hAnsi="Arial" w:cs="Arial"/>
          <w:b/>
          <w:kern w:val="0"/>
          <w:sz w:val="24"/>
          <w:szCs w:val="24"/>
          <w14:ligatures w14:val="none"/>
        </w:rPr>
      </w:pPr>
      <w:r w:rsidRPr="00944455">
        <w:rPr>
          <w:rFonts w:ascii="Arial" w:eastAsia="Calibri" w:hAnsi="Arial" w:cs="Arial"/>
          <w:b/>
          <w:kern w:val="0"/>
          <w:sz w:val="24"/>
          <w:szCs w:val="24"/>
          <w14:ligatures w14:val="none"/>
        </w:rPr>
        <w:t>Obowiązek informacyjny</w:t>
      </w:r>
    </w:p>
    <w:p w14:paraId="0673C8CB" w14:textId="77777777" w:rsidR="009B4CB1" w:rsidRPr="00944455" w:rsidRDefault="009B4CB1" w:rsidP="00293B78">
      <w:pPr>
        <w:widowControl w:val="0"/>
        <w:suppressAutoHyphens/>
        <w:spacing w:after="0" w:line="276" w:lineRule="auto"/>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Zgodnie z art. 13 Rozporządzenia Parlamentu Europejskiego i Rady (UE) 2016/679 </w:t>
      </w:r>
      <w:r w:rsidRPr="00944455">
        <w:rPr>
          <w:rFonts w:ascii="Arial" w:eastAsia="SimSun" w:hAnsi="Arial" w:cs="Arial"/>
          <w:sz w:val="24"/>
          <w:szCs w:val="24"/>
          <w:lang w:eastAsia="hi-IN" w:bidi="hi-IN"/>
          <w14:ligatures w14:val="none"/>
        </w:rPr>
        <w:br/>
        <w:t xml:space="preserve">z dnia 27 kwietnia 2016 r. (Dz. Urz. UE L.119.1) w sprawie ochrony osób fizycznych </w:t>
      </w:r>
      <w:r w:rsidRPr="00944455">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22EAB65D" w14:textId="77777777" w:rsidR="009B4CB1" w:rsidRPr="00944455" w:rsidRDefault="009B4CB1" w:rsidP="00293B78">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2162E47B" w14:textId="77777777" w:rsidR="009B4CB1" w:rsidRPr="00944455" w:rsidRDefault="009B4CB1" w:rsidP="00293B78">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944455">
          <w:rPr>
            <w:rFonts w:ascii="Arial" w:eastAsia="SimSun" w:hAnsi="Arial" w:cs="Arial"/>
            <w:color w:val="0563C1"/>
            <w:sz w:val="24"/>
            <w:szCs w:val="24"/>
            <w:u w:val="single"/>
            <w:lang w:eastAsia="hi-IN" w:bidi="hi-IN"/>
            <w14:ligatures w14:val="none"/>
          </w:rPr>
          <w:t>iod@um.wloclawek.pl</w:t>
        </w:r>
      </w:hyperlink>
    </w:p>
    <w:p w14:paraId="69E3FC3A" w14:textId="22C73D2B" w:rsidR="009B4CB1" w:rsidRPr="00944455" w:rsidRDefault="009B4CB1" w:rsidP="00293B78">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0098229F">
        <w:rPr>
          <w:rFonts w:ascii="Arial" w:eastAsia="Calibri" w:hAnsi="Arial" w:cs="Arial"/>
          <w:kern w:val="0"/>
          <w:sz w:val="24"/>
          <w:szCs w:val="24"/>
          <w14:ligatures w14:val="none"/>
        </w:rPr>
        <w:t xml:space="preserve">Podinspektor w Wydziale Edukacji, Referat Obsługi </w:t>
      </w:r>
      <w:r w:rsidR="00486783">
        <w:rPr>
          <w:rFonts w:ascii="Arial" w:eastAsia="Calibri" w:hAnsi="Arial" w:cs="Arial"/>
          <w:kern w:val="0"/>
          <w:sz w:val="24"/>
          <w:szCs w:val="24"/>
          <w14:ligatures w14:val="none"/>
        </w:rPr>
        <w:t xml:space="preserve">Szkół i Placówek </w:t>
      </w:r>
      <w:r w:rsidRPr="00944455">
        <w:rPr>
          <w:rFonts w:ascii="Arial" w:eastAsia="Calibri" w:hAnsi="Arial" w:cs="Arial"/>
          <w:color w:val="000000"/>
          <w:kern w:val="0"/>
          <w:sz w:val="24"/>
          <w:szCs w:val="24"/>
          <w14:ligatures w14:val="none"/>
        </w:rPr>
        <w:t>w celu:</w:t>
      </w:r>
    </w:p>
    <w:p w14:paraId="6A502A17" w14:textId="77777777" w:rsidR="009B4CB1" w:rsidRPr="00944455" w:rsidRDefault="009B4CB1" w:rsidP="00293B78">
      <w:pPr>
        <w:numPr>
          <w:ilvl w:val="0"/>
          <w:numId w:val="11"/>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realizacji procedury rekrutacji w ramach niniejszego naboru na podstawie:</w:t>
      </w:r>
    </w:p>
    <w:p w14:paraId="206B9936" w14:textId="77777777" w:rsidR="009B4CB1" w:rsidRPr="00944455" w:rsidRDefault="009B4CB1" w:rsidP="00293B78">
      <w:pPr>
        <w:numPr>
          <w:ilvl w:val="0"/>
          <w:numId w:val="9"/>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944455">
        <w:rPr>
          <w:rFonts w:ascii="Arial" w:eastAsia="Calibri" w:hAnsi="Arial" w:cs="Arial"/>
          <w:kern w:val="0"/>
          <w:sz w:val="24"/>
          <w:szCs w:val="24"/>
          <w14:ligatures w14:val="none"/>
        </w:rPr>
        <w:br/>
        <w:t xml:space="preserve">w zakresie danych o niepełnosprawności w ramach wykonywania </w:t>
      </w:r>
      <w:r w:rsidRPr="00944455">
        <w:rPr>
          <w:rFonts w:ascii="Arial" w:eastAsia="Calibri" w:hAnsi="Arial" w:cs="Arial"/>
          <w:kern w:val="0"/>
          <w:sz w:val="24"/>
          <w:szCs w:val="24"/>
          <w14:ligatures w14:val="none"/>
        </w:rPr>
        <w:lastRenderedPageBreak/>
        <w:t>szczególnych praw przez Panią/Pana dotyczących pierwszego zatrudnienia na stanowisku urzędniczym (art.9 ust 2 lit. b ogólnego rozporządzenia o ochronie danych);</w:t>
      </w:r>
    </w:p>
    <w:p w14:paraId="5AE172D3" w14:textId="77777777" w:rsidR="009B4CB1" w:rsidRPr="00944455" w:rsidRDefault="009B4CB1" w:rsidP="00293B78">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944455">
        <w:rPr>
          <w:rFonts w:ascii="Arial" w:eastAsia="SimSun" w:hAnsi="Arial" w:cs="Arial"/>
          <w:color w:val="000000"/>
          <w:sz w:val="24"/>
          <w:szCs w:val="24"/>
          <w:lang w:eastAsia="hi-IN" w:bidi="hi-IN"/>
          <w14:ligatures w14:val="none"/>
        </w:rPr>
        <w:t>archiwizacji na podstawie :</w:t>
      </w:r>
    </w:p>
    <w:p w14:paraId="15FEEA10" w14:textId="77777777" w:rsidR="009B4CB1" w:rsidRPr="00944455" w:rsidRDefault="009B4CB1" w:rsidP="00293B78">
      <w:pPr>
        <w:numPr>
          <w:ilvl w:val="0"/>
          <w:numId w:val="9"/>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6F662061" w14:textId="77777777" w:rsidR="009B4CB1" w:rsidRPr="00944455" w:rsidRDefault="009B4CB1" w:rsidP="00293B78">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Pani/ Pana dane osobowe nie będą przekazywane do państwa trzeciego </w:t>
      </w:r>
      <w:r w:rsidRPr="00944455">
        <w:rPr>
          <w:rFonts w:ascii="Arial" w:eastAsia="Calibri" w:hAnsi="Arial" w:cs="Arial"/>
          <w:kern w:val="0"/>
          <w:sz w:val="24"/>
          <w:szCs w:val="24"/>
          <w14:ligatures w14:val="none"/>
        </w:rPr>
        <w:br/>
        <w:t>i organizacji międzynarodowej;</w:t>
      </w:r>
    </w:p>
    <w:p w14:paraId="3BF52EC3" w14:textId="77777777" w:rsidR="009B4CB1" w:rsidRPr="00944455" w:rsidRDefault="009B4CB1" w:rsidP="00293B78">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Pani/Pana dane osobowe będą przekazywane i udostępniane wyłącznie podmiotom uprawnionym na podstawie przepisów prawa;</w:t>
      </w:r>
    </w:p>
    <w:p w14:paraId="480FBCB1" w14:textId="77777777" w:rsidR="009B4CB1" w:rsidRPr="00944455" w:rsidRDefault="009B4CB1" w:rsidP="00293B78">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944455">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EC6A194" w14:textId="77777777" w:rsidR="009B4CB1" w:rsidRPr="00944455" w:rsidRDefault="009B4CB1" w:rsidP="00293B78">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453164FC" w14:textId="77777777" w:rsidR="009B4CB1" w:rsidRPr="00944455" w:rsidRDefault="009B4CB1" w:rsidP="00293B78">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ma Pani/Pan prawo wniesienia skargi do Prezesa Urzędu Ochrony Danych Osobowych;</w:t>
      </w:r>
    </w:p>
    <w:p w14:paraId="12FBF68F" w14:textId="77777777" w:rsidR="009B4CB1" w:rsidRPr="00944455" w:rsidRDefault="009B4CB1" w:rsidP="00293B78">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Pani/Pana dane nie będą podlegały profilowaniu;</w:t>
      </w:r>
    </w:p>
    <w:p w14:paraId="672E8BB6" w14:textId="77777777" w:rsidR="009B4CB1" w:rsidRPr="00944455" w:rsidRDefault="009B4CB1" w:rsidP="00293B78">
      <w:pPr>
        <w:numPr>
          <w:ilvl w:val="0"/>
          <w:numId w:val="10"/>
        </w:numPr>
        <w:spacing w:after="0" w:line="256" w:lineRule="auto"/>
        <w:contextualSpacing/>
        <w:rPr>
          <w:rFonts w:ascii="Arial" w:eastAsia="SimSun" w:hAnsi="Arial" w:cs="Arial"/>
          <w:sz w:val="24"/>
          <w:szCs w:val="24"/>
          <w:lang w:eastAsia="hi-IN" w:bidi="hi-IN"/>
          <w14:ligatures w14:val="none"/>
        </w:rPr>
      </w:pPr>
      <w:r w:rsidRPr="00944455">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944455">
          <w:rPr>
            <w:rFonts w:ascii="Arial" w:eastAsia="SimSun" w:hAnsi="Arial" w:cs="Arial"/>
            <w:color w:val="0563C1"/>
            <w:sz w:val="24"/>
            <w:szCs w:val="24"/>
            <w:u w:val="single"/>
            <w:lang w:eastAsia="hi-IN" w:bidi="hi-IN"/>
            <w14:ligatures w14:val="none"/>
          </w:rPr>
          <w:t>https://bip.um.wlocl.pl/</w:t>
        </w:r>
      </w:hyperlink>
      <w:r w:rsidRPr="00944455">
        <w:rPr>
          <w:rFonts w:ascii="Arial" w:eastAsia="SimSun" w:hAnsi="Arial" w:cs="Arial"/>
          <w:sz w:val="24"/>
          <w:szCs w:val="24"/>
          <w:lang w:eastAsia="hi-IN" w:bidi="hi-IN"/>
          <w14:ligatures w14:val="none"/>
        </w:rPr>
        <w:t xml:space="preserve"> oraz tablicy informacyjnej Urzędu przez okres co najmniej 3 miesięcy.</w:t>
      </w:r>
    </w:p>
    <w:p w14:paraId="7FB2B50E" w14:textId="77777777" w:rsidR="009B4CB1" w:rsidRPr="00944455" w:rsidRDefault="009B4CB1" w:rsidP="00293B78">
      <w:pPr>
        <w:numPr>
          <w:ilvl w:val="0"/>
          <w:numId w:val="10"/>
        </w:numPr>
        <w:spacing w:after="0" w:line="256" w:lineRule="auto"/>
        <w:contextualSpacing/>
        <w:rPr>
          <w:rFonts w:ascii="Arial" w:eastAsia="Calibri" w:hAnsi="Arial" w:cs="Arial"/>
          <w:kern w:val="0"/>
          <w:sz w:val="24"/>
          <w:szCs w:val="24"/>
          <w14:ligatures w14:val="none"/>
        </w:rPr>
      </w:pPr>
      <w:r w:rsidRPr="00944455">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r w:rsidRPr="00944455">
        <w:rPr>
          <w:rFonts w:ascii="Arial" w:eastAsia="SimSun" w:hAnsi="Arial" w:cs="Arial"/>
          <w:sz w:val="24"/>
          <w:szCs w:val="24"/>
          <w:lang w:eastAsia="hi-IN" w:bidi="hi-IN"/>
          <w14:ligatures w14:val="none"/>
        </w:rPr>
        <w:br/>
        <w:t xml:space="preserve"> </w:t>
      </w:r>
    </w:p>
    <w:p w14:paraId="05D8E887" w14:textId="31395492" w:rsidR="009B4CB1" w:rsidRPr="00944455" w:rsidRDefault="009B4CB1" w:rsidP="00293B78">
      <w:pPr>
        <w:tabs>
          <w:tab w:val="left" w:pos="5670"/>
        </w:tabs>
        <w:spacing w:after="0" w:line="240" w:lineRule="auto"/>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Włocławek, </w:t>
      </w:r>
      <w:r w:rsidR="00486783">
        <w:rPr>
          <w:rFonts w:ascii="Arial" w:eastAsia="Calibri" w:hAnsi="Arial" w:cs="Arial"/>
          <w:kern w:val="0"/>
          <w:sz w:val="24"/>
          <w:szCs w:val="24"/>
          <w14:ligatures w14:val="none"/>
        </w:rPr>
        <w:t>26 września</w:t>
      </w:r>
      <w:r w:rsidRPr="00944455">
        <w:rPr>
          <w:rFonts w:ascii="Arial" w:eastAsia="Calibri" w:hAnsi="Arial" w:cs="Arial"/>
          <w:kern w:val="0"/>
          <w:sz w:val="24"/>
          <w:szCs w:val="24"/>
          <w14:ligatures w14:val="none"/>
        </w:rPr>
        <w:t xml:space="preserve"> 2023 r.</w:t>
      </w:r>
      <w:r w:rsidRPr="00944455">
        <w:rPr>
          <w:rFonts w:ascii="Arial" w:eastAsia="Calibri" w:hAnsi="Arial" w:cs="Arial"/>
          <w:kern w:val="0"/>
          <w:sz w:val="24"/>
          <w:szCs w:val="24"/>
          <w14:ligatures w14:val="none"/>
        </w:rPr>
        <w:tab/>
        <w:t>…………………………………</w:t>
      </w:r>
    </w:p>
    <w:p w14:paraId="6D5D420E" w14:textId="77777777" w:rsidR="009B4CB1" w:rsidRPr="00944455" w:rsidRDefault="009B4CB1" w:rsidP="00293B78">
      <w:pPr>
        <w:spacing w:after="0" w:line="240" w:lineRule="auto"/>
        <w:ind w:firstLine="6237"/>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(podpis Prezydenta</w:t>
      </w:r>
    </w:p>
    <w:p w14:paraId="2DBC0A13" w14:textId="77777777" w:rsidR="009B4CB1" w:rsidRPr="00944455" w:rsidRDefault="009B4CB1" w:rsidP="00293B78">
      <w:pPr>
        <w:spacing w:line="256" w:lineRule="auto"/>
        <w:rPr>
          <w:rFonts w:ascii="Calibri" w:eastAsia="Calibri" w:hAnsi="Calibri" w:cs="Times New Roman"/>
          <w:kern w:val="0"/>
          <w14:ligatures w14:val="none"/>
        </w:rPr>
      </w:pPr>
      <w:r w:rsidRPr="00944455">
        <w:rPr>
          <w:rFonts w:ascii="Arial Narrow" w:eastAsia="Calibri" w:hAnsi="Arial Narrow" w:cs="Times New Roman"/>
          <w:kern w:val="0"/>
          <w:sz w:val="18"/>
          <w:szCs w:val="18"/>
          <w14:ligatures w14:val="none"/>
        </w:rPr>
        <w:t>* kandydat może być zobowiązany do okazania, w wyznaczonym terminie, oryginałów dokumentów pod rygorem wykluczenia</w:t>
      </w:r>
    </w:p>
    <w:bookmarkEnd w:id="0"/>
    <w:p w14:paraId="21DB3F77" w14:textId="77777777" w:rsidR="009B4CB1" w:rsidRDefault="009B4CB1" w:rsidP="00293B78"/>
    <w:p w14:paraId="46232864" w14:textId="77777777" w:rsidR="00E65F24" w:rsidRDefault="00E65F24" w:rsidP="00293B78"/>
    <w:sectPr w:rsidR="00E65F24"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659008" w14:textId="77777777" w:rsidR="009A4BBA" w:rsidRDefault="009A4BBA">
      <w:pPr>
        <w:spacing w:after="0" w:line="240" w:lineRule="auto"/>
      </w:pPr>
      <w:r>
        <w:separator/>
      </w:r>
    </w:p>
  </w:endnote>
  <w:endnote w:type="continuationSeparator" w:id="0">
    <w:p w14:paraId="47F11C57" w14:textId="77777777" w:rsidR="009A4BBA" w:rsidRDefault="009A4B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00150" w14:textId="77777777" w:rsidR="00613C03" w:rsidRDefault="00613C03">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4FE75E2A" w14:textId="77777777" w:rsidR="00613C03" w:rsidRDefault="00613C03">
        <w:pPr>
          <w:pStyle w:val="Stopka"/>
        </w:pPr>
        <w:r>
          <w:fldChar w:fldCharType="begin"/>
        </w:r>
        <w:r>
          <w:instrText>PAGE   \* MERGEFORMAT</w:instrText>
        </w:r>
        <w:r>
          <w:fldChar w:fldCharType="separate"/>
        </w:r>
        <w:r>
          <w:rPr>
            <w:noProof/>
          </w:rPr>
          <w:t>4</w:t>
        </w:r>
        <w:r>
          <w:fldChar w:fldCharType="end"/>
        </w:r>
      </w:p>
    </w:sdtContent>
  </w:sdt>
  <w:p w14:paraId="7A1445B3" w14:textId="77777777" w:rsidR="00613C03" w:rsidRDefault="00613C03">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FCE31" w14:textId="77777777" w:rsidR="00613C03" w:rsidRDefault="00613C0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63CB9" w14:textId="77777777" w:rsidR="009A4BBA" w:rsidRDefault="009A4BBA">
      <w:pPr>
        <w:spacing w:after="0" w:line="240" w:lineRule="auto"/>
      </w:pPr>
      <w:r>
        <w:separator/>
      </w:r>
    </w:p>
  </w:footnote>
  <w:footnote w:type="continuationSeparator" w:id="0">
    <w:p w14:paraId="0B2CD259" w14:textId="77777777" w:rsidR="009A4BBA" w:rsidRDefault="009A4B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E736C" w14:textId="77777777" w:rsidR="00613C03" w:rsidRDefault="00613C03">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B59CC" w14:textId="77777777" w:rsidR="00613C03" w:rsidRDefault="00613C03">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E3087" w14:textId="77777777" w:rsidR="00613C03" w:rsidRDefault="00613C03">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22903955">
    <w:abstractNumId w:val="9"/>
  </w:num>
  <w:num w:numId="10" w16cid:durableId="484663761">
    <w:abstractNumId w:val="7"/>
  </w:num>
  <w:num w:numId="11" w16cid:durableId="1677612034">
    <w:abstractNumId w:val="6"/>
  </w:num>
  <w:num w:numId="12" w16cid:durableId="638922129">
    <w:abstractNumId w:val="2"/>
  </w:num>
  <w:num w:numId="13" w16cid:durableId="1036273990">
    <w:abstractNumId w:val="13"/>
  </w:num>
  <w:num w:numId="14" w16cid:durableId="110291907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CB1"/>
    <w:rsid w:val="00002AF0"/>
    <w:rsid w:val="00016D03"/>
    <w:rsid w:val="000B2E3D"/>
    <w:rsid w:val="00124602"/>
    <w:rsid w:val="00283B1B"/>
    <w:rsid w:val="00293B78"/>
    <w:rsid w:val="00486783"/>
    <w:rsid w:val="00613C03"/>
    <w:rsid w:val="00814A71"/>
    <w:rsid w:val="0098229F"/>
    <w:rsid w:val="009A4BBA"/>
    <w:rsid w:val="009B4CB1"/>
    <w:rsid w:val="00AB7E9F"/>
    <w:rsid w:val="00AE3F5B"/>
    <w:rsid w:val="00B22BD2"/>
    <w:rsid w:val="00C032A7"/>
    <w:rsid w:val="00DE04A4"/>
    <w:rsid w:val="00E65F24"/>
    <w:rsid w:val="00ED3255"/>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591D838"/>
  <w15:chartTrackingRefBased/>
  <w15:docId w15:val="{98B8825F-A2A1-4CC2-AF8B-0E8EC7A98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B4CB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9B4CB1"/>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9B4CB1"/>
  </w:style>
  <w:style w:type="paragraph" w:styleId="Stopka">
    <w:name w:val="footer"/>
    <w:basedOn w:val="Normalny"/>
    <w:link w:val="StopkaZnak"/>
    <w:uiPriority w:val="99"/>
    <w:semiHidden/>
    <w:unhideWhenUsed/>
    <w:rsid w:val="009B4CB1"/>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9B4C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4</Pages>
  <Words>1451</Words>
  <Characters>8707</Characters>
  <Application>Microsoft Office Word</Application>
  <DocSecurity>0</DocSecurity>
  <Lines>72</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6</cp:revision>
  <dcterms:created xsi:type="dcterms:W3CDTF">2023-09-26T09:21:00Z</dcterms:created>
  <dcterms:modified xsi:type="dcterms:W3CDTF">2023-09-27T13:18:00Z</dcterms:modified>
</cp:coreProperties>
</file>