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5F75BA" w14:textId="77777777" w:rsidR="00103B20" w:rsidRPr="00435396" w:rsidRDefault="00103B20" w:rsidP="00103B20">
      <w:pPr>
        <w:jc w:val="center"/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b/>
          <w:sz w:val="24"/>
          <w:szCs w:val="24"/>
        </w:rPr>
        <w:t>INFORMACJA O WYNIKU PROCEDURY</w:t>
      </w:r>
    </w:p>
    <w:p w14:paraId="27343E75" w14:textId="77777777" w:rsidR="00103B20" w:rsidRPr="00435396" w:rsidRDefault="00103B20" w:rsidP="00103B20">
      <w:pPr>
        <w:jc w:val="both"/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b/>
          <w:sz w:val="24"/>
          <w:szCs w:val="24"/>
        </w:rPr>
        <w:t>zatrudniania na zastępstwo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435396">
        <w:rPr>
          <w:rFonts w:ascii="Arial" w:hAnsi="Arial" w:cs="Arial"/>
          <w:b/>
          <w:sz w:val="24"/>
          <w:szCs w:val="24"/>
        </w:rPr>
        <w:t>na stano</w:t>
      </w:r>
      <w:r>
        <w:rPr>
          <w:rFonts w:ascii="Arial" w:hAnsi="Arial" w:cs="Arial"/>
          <w:b/>
          <w:sz w:val="24"/>
          <w:szCs w:val="24"/>
        </w:rPr>
        <w:t xml:space="preserve">wisko Podinspektora ds. ewidencji miejscowości, ulic i adresów w Miejskim Ośrodku Dokumentacji Geodezyjnej </w:t>
      </w:r>
      <w:r>
        <w:rPr>
          <w:rFonts w:ascii="Arial" w:hAnsi="Arial" w:cs="Arial"/>
          <w:b/>
          <w:sz w:val="24"/>
          <w:szCs w:val="24"/>
        </w:rPr>
        <w:br/>
        <w:t>i Kartograficznej w Wydziale Geodezji i Kartografii w Urzędzie Miasta Włocławek</w:t>
      </w:r>
    </w:p>
    <w:p w14:paraId="1A4CD8D6" w14:textId="77777777" w:rsidR="00103B20" w:rsidRPr="00435396" w:rsidRDefault="00103B20" w:rsidP="00103B20">
      <w:pPr>
        <w:jc w:val="both"/>
        <w:rPr>
          <w:rFonts w:ascii="Arial" w:hAnsi="Arial" w:cs="Arial"/>
          <w:b/>
          <w:sz w:val="24"/>
          <w:szCs w:val="24"/>
        </w:rPr>
      </w:pPr>
    </w:p>
    <w:p w14:paraId="1127446A" w14:textId="77777777" w:rsidR="00103B20" w:rsidRPr="00435396" w:rsidRDefault="00103B20" w:rsidP="00103B20">
      <w:pPr>
        <w:jc w:val="both"/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sz w:val="24"/>
          <w:szCs w:val="24"/>
        </w:rPr>
        <w:t>Prezydent Miasta Włocławek informuje, iż w wyniku zakończenia Procedury zatrudniania na zastępstwo, w związku z usprawiedliwioną nieobecnością pracownika samorząd</w:t>
      </w:r>
      <w:r>
        <w:rPr>
          <w:rFonts w:ascii="Arial" w:hAnsi="Arial" w:cs="Arial"/>
          <w:sz w:val="24"/>
          <w:szCs w:val="24"/>
        </w:rPr>
        <w:t>owego, na w/w stanowisko została wybrana</w:t>
      </w:r>
      <w:r w:rsidRPr="0043539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Pani Kornelia Kozłowska zamieszkała we Włocławku.</w:t>
      </w:r>
    </w:p>
    <w:p w14:paraId="2A78529A" w14:textId="77777777" w:rsidR="00103B20" w:rsidRPr="00435396" w:rsidRDefault="00103B20" w:rsidP="00103B20">
      <w:pPr>
        <w:jc w:val="both"/>
        <w:rPr>
          <w:rFonts w:ascii="Arial" w:hAnsi="Arial" w:cs="Arial"/>
          <w:b/>
          <w:sz w:val="24"/>
          <w:szCs w:val="24"/>
        </w:rPr>
      </w:pPr>
    </w:p>
    <w:p w14:paraId="6505AB58" w14:textId="77777777" w:rsidR="00103B20" w:rsidRPr="002934BA" w:rsidRDefault="00103B20" w:rsidP="00103B20">
      <w:pPr>
        <w:jc w:val="both"/>
        <w:rPr>
          <w:rFonts w:ascii="Arial" w:hAnsi="Arial" w:cs="Arial"/>
          <w:sz w:val="24"/>
          <w:szCs w:val="24"/>
        </w:rPr>
      </w:pPr>
      <w:r w:rsidRPr="00435396">
        <w:rPr>
          <w:rFonts w:ascii="Arial" w:hAnsi="Arial" w:cs="Arial"/>
          <w:sz w:val="24"/>
          <w:szCs w:val="24"/>
        </w:rPr>
        <w:t>Włocławek,</w:t>
      </w:r>
      <w:r>
        <w:rPr>
          <w:rFonts w:ascii="Arial" w:hAnsi="Arial" w:cs="Arial"/>
          <w:sz w:val="24"/>
          <w:szCs w:val="24"/>
        </w:rPr>
        <w:t xml:space="preserve"> 25 października 2023 </w:t>
      </w:r>
      <w:r w:rsidRPr="00435396">
        <w:rPr>
          <w:rFonts w:ascii="Arial" w:hAnsi="Arial" w:cs="Arial"/>
          <w:sz w:val="24"/>
          <w:szCs w:val="24"/>
        </w:rPr>
        <w:t>r.</w:t>
      </w:r>
    </w:p>
    <w:p w14:paraId="258B4129" w14:textId="77777777" w:rsidR="00103B20" w:rsidRDefault="00103B20" w:rsidP="00103B20"/>
    <w:p w14:paraId="6A4F94D7" w14:textId="77777777" w:rsidR="00103B20" w:rsidRDefault="00103B20" w:rsidP="00103B20"/>
    <w:p w14:paraId="0A0DD8DF" w14:textId="77777777" w:rsidR="00103B20" w:rsidRDefault="00103B20" w:rsidP="00103B20"/>
    <w:p w14:paraId="78CE907B" w14:textId="77777777" w:rsidR="00E65F24" w:rsidRDefault="00E65F24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3B20"/>
    <w:rsid w:val="00103B20"/>
    <w:rsid w:val="00E65F24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F421A4"/>
  <w15:chartTrackingRefBased/>
  <w15:docId w15:val="{47A4E54B-3E09-4A3A-B8C0-ED94101AE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03B20"/>
    <w:rPr>
      <w:rFonts w:ascii="Calibri" w:eastAsia="Times New Roman" w:hAnsi="Calibri" w:cs="Times New Roman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78</Words>
  <Characters>469</Characters>
  <Application>Microsoft Office Word</Application>
  <DocSecurity>0</DocSecurity>
  <Lines>3</Lines>
  <Paragraphs>1</Paragraphs>
  <ScaleCrop>false</ScaleCrop>
  <Company/>
  <LinksUpToDate>false</LinksUpToDate>
  <CharactersWithSpaces>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Maria Koprowska</cp:lastModifiedBy>
  <cp:revision>1</cp:revision>
  <dcterms:created xsi:type="dcterms:W3CDTF">2023-10-25T10:21:00Z</dcterms:created>
  <dcterms:modified xsi:type="dcterms:W3CDTF">2023-10-25T10:58:00Z</dcterms:modified>
</cp:coreProperties>
</file>