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2C38" w14:textId="77777777" w:rsidR="008201C5" w:rsidRDefault="008201C5" w:rsidP="008201C5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5589128B" w14:textId="5D9AF4C8" w:rsidR="008201C5" w:rsidRDefault="008201C5" w:rsidP="008201C5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przeprowadzonego na podstawie ogłoszenia o naborze na stanowisko Podinspektor ds. organizacyjnych w Wydziale Inwestycji w Urzędzie Miasta Włocławek.</w:t>
      </w:r>
    </w:p>
    <w:p w14:paraId="0699532A" w14:textId="48009D42" w:rsidR="008201C5" w:rsidRDefault="008201C5" w:rsidP="008201C5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została wybrana </w:t>
      </w:r>
      <w:r>
        <w:rPr>
          <w:rFonts w:ascii="Arial" w:hAnsi="Arial" w:cs="Arial"/>
          <w:b/>
          <w:sz w:val="24"/>
          <w:szCs w:val="24"/>
        </w:rPr>
        <w:t xml:space="preserve">Pani Aneta Kwiatkowska zamieszkała </w:t>
      </w:r>
      <w:r w:rsidR="00BB256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miejscowości Czerniewice</w:t>
      </w:r>
      <w:r w:rsidR="00BB2561">
        <w:rPr>
          <w:rFonts w:ascii="Arial" w:hAnsi="Arial" w:cs="Arial"/>
          <w:b/>
          <w:sz w:val="24"/>
          <w:szCs w:val="24"/>
        </w:rPr>
        <w:t>.</w:t>
      </w:r>
    </w:p>
    <w:p w14:paraId="43181E9E" w14:textId="77777777" w:rsidR="008201C5" w:rsidRDefault="008201C5" w:rsidP="008201C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0F5B5B42" w14:textId="3F71E7D6" w:rsidR="008201C5" w:rsidRDefault="008201C5" w:rsidP="008201C5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</w:t>
      </w:r>
      <w:r w:rsidR="00BB2561">
        <w:rPr>
          <w:rFonts w:ascii="Arial" w:hAnsi="Arial" w:cs="Arial"/>
          <w:b/>
          <w:sz w:val="24"/>
          <w:szCs w:val="24"/>
        </w:rPr>
        <w:t xml:space="preserve">Aneta Kwiatkowska </w:t>
      </w:r>
      <w:r>
        <w:rPr>
          <w:rFonts w:ascii="Arial" w:hAnsi="Arial" w:cs="Arial"/>
          <w:b/>
          <w:sz w:val="24"/>
          <w:szCs w:val="24"/>
        </w:rPr>
        <w:t xml:space="preserve">podczas przeprowadzonej rozmowy kwalifikacyjnej, wykazała się najlepszą znajomością zagadnień niezbędnych do właściwej realizacji zadań na stanowisku Podinspektor ds. </w:t>
      </w:r>
      <w:r w:rsidR="00FC5A07">
        <w:rPr>
          <w:rFonts w:ascii="Arial" w:hAnsi="Arial" w:cs="Arial"/>
          <w:b/>
          <w:sz w:val="24"/>
          <w:szCs w:val="24"/>
        </w:rPr>
        <w:t xml:space="preserve">organizacyjnych </w:t>
      </w:r>
      <w:r w:rsidR="006C037A">
        <w:rPr>
          <w:rFonts w:ascii="Arial" w:hAnsi="Arial" w:cs="Arial"/>
          <w:b/>
          <w:sz w:val="24"/>
          <w:szCs w:val="24"/>
        </w:rPr>
        <w:t xml:space="preserve">w Wydziale Inwestycji </w:t>
      </w:r>
      <w:r>
        <w:rPr>
          <w:rFonts w:ascii="Arial" w:hAnsi="Arial" w:cs="Arial"/>
          <w:b/>
          <w:sz w:val="24"/>
          <w:szCs w:val="24"/>
        </w:rPr>
        <w:t>w Urzędzie Miasta Włocławek.</w:t>
      </w:r>
    </w:p>
    <w:p w14:paraId="3EC8ADDF" w14:textId="77777777" w:rsidR="008201C5" w:rsidRDefault="008201C5" w:rsidP="008201C5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33C31503" w14:textId="77777777" w:rsidR="008201C5" w:rsidRDefault="008201C5" w:rsidP="008201C5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Spełniła wymogi kwalifikacyjne określone w ogłoszeniu o naborze na wolne stanowisko urzędnicze.</w:t>
      </w:r>
    </w:p>
    <w:p w14:paraId="5E09D520" w14:textId="77777777" w:rsidR="008201C5" w:rsidRDefault="008201C5" w:rsidP="008201C5">
      <w:pPr>
        <w:spacing w:before="240"/>
        <w:rPr>
          <w:rFonts w:ascii="Arial" w:hAnsi="Arial" w:cs="Arial"/>
          <w:sz w:val="24"/>
          <w:szCs w:val="24"/>
        </w:rPr>
      </w:pPr>
    </w:p>
    <w:p w14:paraId="3A421FF1" w14:textId="7640A9B5" w:rsidR="008201C5" w:rsidRPr="00ED34DC" w:rsidRDefault="008201C5" w:rsidP="008201C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Włocławek, 1</w:t>
      </w:r>
      <w:r w:rsidR="00FC5A0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listopada 2023 r. </w:t>
      </w:r>
    </w:p>
    <w:p w14:paraId="15D028EF" w14:textId="77777777" w:rsidR="008201C5" w:rsidRDefault="008201C5" w:rsidP="008201C5"/>
    <w:p w14:paraId="19B85312" w14:textId="77777777" w:rsidR="00E65F24" w:rsidRDefault="00E65F24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C5"/>
    <w:rsid w:val="0052741B"/>
    <w:rsid w:val="006C037A"/>
    <w:rsid w:val="008201C5"/>
    <w:rsid w:val="00BB2561"/>
    <w:rsid w:val="00E65F24"/>
    <w:rsid w:val="00F923BF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5A8D"/>
  <w15:chartTrackingRefBased/>
  <w15:docId w15:val="{A80D80F7-2595-4E9B-883E-B31E7886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1C5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2</cp:revision>
  <dcterms:created xsi:type="dcterms:W3CDTF">2023-11-16T11:30:00Z</dcterms:created>
  <dcterms:modified xsi:type="dcterms:W3CDTF">2023-11-16T12:41:00Z</dcterms:modified>
</cp:coreProperties>
</file>